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50D71" w14:textId="4FDFD069" w:rsidR="00427DE7" w:rsidRPr="00427DE7" w:rsidRDefault="00427DE7" w:rsidP="0097129F">
      <w:pPr>
        <w:shd w:val="clear" w:color="auto" w:fill="FFFFFF"/>
        <w:jc w:val="center"/>
        <w:rPr>
          <w:rFonts w:eastAsia="Calibri"/>
          <w:b/>
          <w:color w:val="000000"/>
          <w:sz w:val="28"/>
          <w:szCs w:val="28"/>
          <w:lang w:eastAsia="en-US"/>
        </w:rPr>
      </w:pPr>
      <w:r w:rsidRPr="00427DE7">
        <w:rPr>
          <w:rFonts w:eastAsia="Calibri"/>
          <w:sz w:val="28"/>
          <w:szCs w:val="28"/>
          <w:lang w:eastAsia="en-US"/>
        </w:rPr>
        <w:t>Федеральное государственное образовательное бюджетное учреждение</w:t>
      </w:r>
    </w:p>
    <w:p w14:paraId="12716712" w14:textId="77777777" w:rsidR="00427DE7" w:rsidRPr="00427DE7" w:rsidRDefault="00427DE7" w:rsidP="0097129F">
      <w:pPr>
        <w:autoSpaceDE/>
        <w:autoSpaceDN/>
        <w:adjustRightInd/>
        <w:jc w:val="center"/>
        <w:rPr>
          <w:rFonts w:eastAsia="Calibri"/>
          <w:sz w:val="28"/>
          <w:szCs w:val="28"/>
          <w:lang w:eastAsia="en-US"/>
        </w:rPr>
      </w:pPr>
      <w:r w:rsidRPr="00427DE7">
        <w:rPr>
          <w:rFonts w:eastAsia="Calibri"/>
          <w:sz w:val="28"/>
          <w:szCs w:val="28"/>
          <w:lang w:eastAsia="en-US"/>
        </w:rPr>
        <w:t>высшего образования</w:t>
      </w:r>
    </w:p>
    <w:p w14:paraId="238BC7CD" w14:textId="77777777" w:rsidR="00427DE7" w:rsidRPr="00427DE7" w:rsidRDefault="00427DE7" w:rsidP="0097129F">
      <w:pPr>
        <w:autoSpaceDE/>
        <w:autoSpaceDN/>
        <w:adjustRightInd/>
        <w:jc w:val="center"/>
        <w:rPr>
          <w:rFonts w:eastAsia="Calibri"/>
          <w:b/>
          <w:caps/>
          <w:sz w:val="28"/>
          <w:szCs w:val="28"/>
          <w:lang w:eastAsia="en-US"/>
        </w:rPr>
      </w:pPr>
      <w:r w:rsidRPr="00427DE7">
        <w:rPr>
          <w:rFonts w:eastAsia="Calibri"/>
          <w:b/>
          <w:caps/>
          <w:sz w:val="28"/>
          <w:szCs w:val="28"/>
          <w:lang w:eastAsia="en-US"/>
        </w:rPr>
        <w:t>«ФинансовЫЙ УНИВЕРСИТЕТ при Правительстве</w:t>
      </w:r>
    </w:p>
    <w:p w14:paraId="447CC808" w14:textId="77777777" w:rsidR="00427DE7" w:rsidRPr="00427DE7" w:rsidRDefault="00427DE7" w:rsidP="0097129F">
      <w:pPr>
        <w:autoSpaceDE/>
        <w:autoSpaceDN/>
        <w:adjustRightInd/>
        <w:jc w:val="center"/>
        <w:rPr>
          <w:rFonts w:eastAsia="Calibri"/>
          <w:b/>
          <w:caps/>
          <w:sz w:val="28"/>
          <w:szCs w:val="28"/>
          <w:lang w:eastAsia="en-US"/>
        </w:rPr>
      </w:pPr>
      <w:r w:rsidRPr="00427DE7">
        <w:rPr>
          <w:rFonts w:eastAsia="Calibri"/>
          <w:b/>
          <w:caps/>
          <w:sz w:val="28"/>
          <w:szCs w:val="28"/>
          <w:lang w:eastAsia="en-US"/>
        </w:rPr>
        <w:t>Российской Федерации»</w:t>
      </w:r>
    </w:p>
    <w:p w14:paraId="0212BC78" w14:textId="77777777" w:rsidR="00427DE7" w:rsidRPr="00427DE7" w:rsidRDefault="00427DE7" w:rsidP="0097129F">
      <w:pPr>
        <w:autoSpaceDE/>
        <w:autoSpaceDN/>
        <w:adjustRightInd/>
        <w:jc w:val="center"/>
        <w:rPr>
          <w:rFonts w:eastAsia="Calibri"/>
          <w:b/>
          <w:sz w:val="28"/>
          <w:szCs w:val="28"/>
          <w:lang w:eastAsia="en-US"/>
        </w:rPr>
      </w:pPr>
      <w:r w:rsidRPr="00427DE7">
        <w:rPr>
          <w:rFonts w:eastAsia="Calibri"/>
          <w:b/>
          <w:sz w:val="28"/>
          <w:szCs w:val="28"/>
          <w:lang w:eastAsia="en-US"/>
        </w:rPr>
        <w:t>(Финансовый университет)</w:t>
      </w:r>
    </w:p>
    <w:p w14:paraId="23D4E7BD" w14:textId="77777777" w:rsidR="00427DE7" w:rsidRPr="00427DE7" w:rsidRDefault="00427DE7" w:rsidP="0097129F">
      <w:pPr>
        <w:tabs>
          <w:tab w:val="left" w:pos="709"/>
          <w:tab w:val="left" w:pos="993"/>
        </w:tabs>
        <w:autoSpaceDE/>
        <w:autoSpaceDN/>
        <w:adjustRightInd/>
        <w:rPr>
          <w:rFonts w:eastAsia="Calibri"/>
          <w:sz w:val="28"/>
          <w:szCs w:val="28"/>
          <w:lang w:eastAsia="en-US"/>
        </w:rPr>
      </w:pPr>
    </w:p>
    <w:p w14:paraId="39CB1494" w14:textId="15CC593D" w:rsidR="00427DE7" w:rsidRPr="00427DE7" w:rsidRDefault="00083F2B" w:rsidP="0097129F">
      <w:pPr>
        <w:autoSpaceDE/>
        <w:autoSpaceDN/>
        <w:adjustRightInd/>
        <w:jc w:val="center"/>
        <w:rPr>
          <w:rFonts w:eastAsia="DejaVu Sans"/>
          <w:b/>
          <w:iCs/>
          <w:sz w:val="28"/>
          <w:szCs w:val="28"/>
          <w:lang w:eastAsia="ar-SA"/>
        </w:rPr>
      </w:pPr>
      <w:r>
        <w:rPr>
          <w:rFonts w:eastAsia="DejaVu Sans"/>
          <w:b/>
          <w:iCs/>
          <w:sz w:val="28"/>
          <w:szCs w:val="28"/>
          <w:lang w:eastAsia="ar-SA"/>
        </w:rPr>
        <w:t>Кафедра</w:t>
      </w:r>
      <w:r w:rsidR="00427DE7" w:rsidRPr="00427DE7">
        <w:rPr>
          <w:rFonts w:eastAsia="DejaVu Sans"/>
          <w:b/>
          <w:iCs/>
          <w:sz w:val="28"/>
          <w:szCs w:val="28"/>
          <w:lang w:eastAsia="ar-SA"/>
        </w:rPr>
        <w:t xml:space="preserve"> аудита и корпоративной отчетности</w:t>
      </w:r>
    </w:p>
    <w:p w14:paraId="3EE15738" w14:textId="77777777" w:rsidR="00427DE7" w:rsidRPr="00427DE7" w:rsidRDefault="00427DE7" w:rsidP="0097129F">
      <w:pPr>
        <w:autoSpaceDE/>
        <w:autoSpaceDN/>
        <w:adjustRightInd/>
        <w:jc w:val="center"/>
        <w:rPr>
          <w:rFonts w:eastAsia="DejaVu Sans"/>
          <w:b/>
          <w:iCs/>
          <w:sz w:val="28"/>
          <w:szCs w:val="28"/>
          <w:lang w:eastAsia="ar-SA"/>
        </w:rPr>
      </w:pPr>
      <w:r w:rsidRPr="00427DE7">
        <w:rPr>
          <w:rFonts w:eastAsia="DejaVu Sans"/>
          <w:b/>
          <w:iCs/>
          <w:sz w:val="28"/>
          <w:szCs w:val="28"/>
          <w:lang w:eastAsia="ar-SA"/>
        </w:rPr>
        <w:t>Факультета налогов, аудита и бизнес-анализа</w:t>
      </w:r>
    </w:p>
    <w:p w14:paraId="65DBD6EF" w14:textId="77777777" w:rsidR="00427DE7" w:rsidRPr="00427DE7" w:rsidRDefault="00427DE7" w:rsidP="0097129F">
      <w:pPr>
        <w:autoSpaceDE/>
        <w:autoSpaceDN/>
        <w:adjustRightInd/>
        <w:spacing w:after="120"/>
        <w:rPr>
          <w:lang w:eastAsia="ar-SA"/>
        </w:rPr>
      </w:pPr>
    </w:p>
    <w:tbl>
      <w:tblPr>
        <w:tblpPr w:leftFromText="180" w:rightFromText="180" w:bottomFromText="200" w:vertAnchor="text" w:horzAnchor="page" w:tblpX="2063" w:tblpY="328"/>
        <w:tblW w:w="4604" w:type="pct"/>
        <w:tblLook w:val="04A0" w:firstRow="1" w:lastRow="0" w:firstColumn="1" w:lastColumn="0" w:noHBand="0" w:noVBand="1"/>
      </w:tblPr>
      <w:tblGrid>
        <w:gridCol w:w="4845"/>
        <w:gridCol w:w="4552"/>
      </w:tblGrid>
      <w:tr w:rsidR="00427DE7" w:rsidRPr="00427DE7" w14:paraId="47DA8DEE" w14:textId="77777777" w:rsidTr="00EF3B8B">
        <w:tc>
          <w:tcPr>
            <w:tcW w:w="2578" w:type="pct"/>
            <w:hideMark/>
          </w:tcPr>
          <w:p w14:paraId="2E58B253" w14:textId="5D20DCFB" w:rsidR="00427DE7" w:rsidRPr="00427DE7" w:rsidRDefault="00427DE7" w:rsidP="0097129F">
            <w:pPr>
              <w:autoSpaceDE/>
              <w:autoSpaceDN/>
              <w:adjustRightInd/>
              <w:spacing w:line="276" w:lineRule="auto"/>
              <w:jc w:val="both"/>
              <w:rPr>
                <w:sz w:val="28"/>
                <w:szCs w:val="28"/>
                <w:lang w:eastAsia="en-US"/>
              </w:rPr>
            </w:pPr>
          </w:p>
        </w:tc>
        <w:tc>
          <w:tcPr>
            <w:tcW w:w="2422" w:type="pct"/>
            <w:hideMark/>
          </w:tcPr>
          <w:p w14:paraId="1BBDE934" w14:textId="77777777" w:rsidR="00427DE7" w:rsidRPr="00EF3B8B" w:rsidRDefault="00427DE7" w:rsidP="0097129F">
            <w:pPr>
              <w:autoSpaceDE/>
              <w:autoSpaceDN/>
              <w:adjustRightInd/>
              <w:spacing w:line="276" w:lineRule="auto"/>
              <w:rPr>
                <w:b/>
                <w:sz w:val="28"/>
                <w:szCs w:val="28"/>
                <w:lang w:eastAsia="en-US"/>
              </w:rPr>
            </w:pPr>
            <w:r w:rsidRPr="00EF3B8B">
              <w:rPr>
                <w:b/>
                <w:sz w:val="28"/>
                <w:szCs w:val="28"/>
                <w:lang w:eastAsia="en-US"/>
              </w:rPr>
              <w:t>УТВЕРЖДАЮ</w:t>
            </w:r>
          </w:p>
          <w:p w14:paraId="5FA83B91" w14:textId="77777777" w:rsidR="00427DE7" w:rsidRPr="00EF3B8B" w:rsidRDefault="00427DE7" w:rsidP="0097129F">
            <w:pPr>
              <w:autoSpaceDE/>
              <w:autoSpaceDN/>
              <w:adjustRightInd/>
              <w:spacing w:line="276" w:lineRule="auto"/>
              <w:rPr>
                <w:sz w:val="28"/>
                <w:szCs w:val="28"/>
                <w:lang w:eastAsia="en-US"/>
              </w:rPr>
            </w:pPr>
            <w:r w:rsidRPr="00EF3B8B">
              <w:rPr>
                <w:sz w:val="28"/>
                <w:szCs w:val="28"/>
                <w:lang w:eastAsia="en-US"/>
              </w:rPr>
              <w:t>Проректор по учебной и               методической работе</w:t>
            </w:r>
          </w:p>
          <w:p w14:paraId="5402150C" w14:textId="77777777" w:rsidR="00427DE7" w:rsidRPr="00EF3B8B" w:rsidRDefault="00427DE7" w:rsidP="0097129F">
            <w:pPr>
              <w:autoSpaceDE/>
              <w:autoSpaceDN/>
              <w:adjustRightInd/>
              <w:spacing w:line="276" w:lineRule="auto"/>
              <w:rPr>
                <w:sz w:val="28"/>
                <w:szCs w:val="28"/>
                <w:lang w:eastAsia="en-US"/>
              </w:rPr>
            </w:pPr>
            <w:r w:rsidRPr="00EF3B8B">
              <w:rPr>
                <w:sz w:val="28"/>
                <w:szCs w:val="28"/>
                <w:lang w:eastAsia="en-US"/>
              </w:rPr>
              <w:t>________________ Е.А. Каменева</w:t>
            </w:r>
          </w:p>
          <w:p w14:paraId="6EEE525C" w14:textId="6828EE18" w:rsidR="00427DE7" w:rsidRPr="00427DE7" w:rsidRDefault="00427DE7" w:rsidP="00E554DF">
            <w:pPr>
              <w:autoSpaceDE/>
              <w:autoSpaceDN/>
              <w:adjustRightInd/>
              <w:spacing w:line="276" w:lineRule="auto"/>
              <w:rPr>
                <w:sz w:val="28"/>
                <w:szCs w:val="28"/>
                <w:lang w:eastAsia="en-US"/>
              </w:rPr>
            </w:pPr>
            <w:r w:rsidRPr="00EF3B8B">
              <w:rPr>
                <w:sz w:val="28"/>
                <w:szCs w:val="28"/>
                <w:lang w:eastAsia="en-US"/>
              </w:rPr>
              <w:t>«</w:t>
            </w:r>
            <w:r w:rsidR="00E554DF">
              <w:rPr>
                <w:sz w:val="28"/>
                <w:szCs w:val="28"/>
                <w:lang w:eastAsia="en-US"/>
              </w:rPr>
              <w:t>29</w:t>
            </w:r>
            <w:r w:rsidRPr="00EF3B8B">
              <w:rPr>
                <w:sz w:val="28"/>
                <w:szCs w:val="28"/>
                <w:lang w:eastAsia="en-US"/>
              </w:rPr>
              <w:t xml:space="preserve">» </w:t>
            </w:r>
            <w:r w:rsidR="00E554DF">
              <w:rPr>
                <w:sz w:val="28"/>
                <w:szCs w:val="28"/>
                <w:lang w:eastAsia="en-US"/>
              </w:rPr>
              <w:t>октября</w:t>
            </w:r>
            <w:r w:rsidRPr="00EF3B8B">
              <w:rPr>
                <w:sz w:val="28"/>
                <w:szCs w:val="28"/>
                <w:lang w:eastAsia="en-US"/>
              </w:rPr>
              <w:t xml:space="preserve"> </w:t>
            </w:r>
            <w:r w:rsidR="00EF3B8B" w:rsidRPr="00EF3B8B">
              <w:rPr>
                <w:sz w:val="28"/>
                <w:szCs w:val="28"/>
                <w:lang w:eastAsia="en-US"/>
              </w:rPr>
              <w:t>202</w:t>
            </w:r>
            <w:r w:rsidR="0097129F">
              <w:rPr>
                <w:sz w:val="28"/>
                <w:szCs w:val="28"/>
                <w:lang w:eastAsia="en-US"/>
              </w:rPr>
              <w:t>4</w:t>
            </w:r>
            <w:r w:rsidRPr="00EF3B8B">
              <w:rPr>
                <w:sz w:val="28"/>
                <w:szCs w:val="28"/>
                <w:lang w:eastAsia="en-US"/>
              </w:rPr>
              <w:t xml:space="preserve"> г.</w:t>
            </w:r>
          </w:p>
        </w:tc>
      </w:tr>
    </w:tbl>
    <w:p w14:paraId="2683BCB4" w14:textId="77777777" w:rsidR="00427DE7" w:rsidRPr="00427DE7" w:rsidRDefault="00427DE7" w:rsidP="0097129F">
      <w:pPr>
        <w:suppressAutoHyphens/>
        <w:autoSpaceDE/>
        <w:autoSpaceDN/>
        <w:adjustRightInd/>
        <w:jc w:val="center"/>
        <w:rPr>
          <w:rFonts w:eastAsia="DejaVu Sans"/>
          <w:b/>
          <w:iCs/>
          <w:sz w:val="28"/>
          <w:szCs w:val="28"/>
          <w:lang w:eastAsia="ar-SA"/>
        </w:rPr>
      </w:pPr>
    </w:p>
    <w:p w14:paraId="26EB05AE" w14:textId="77777777" w:rsidR="00427DE7" w:rsidRPr="00427DE7" w:rsidRDefault="00427DE7" w:rsidP="0097129F">
      <w:pPr>
        <w:suppressAutoHyphens/>
        <w:autoSpaceDE/>
        <w:autoSpaceDN/>
        <w:adjustRightInd/>
        <w:rPr>
          <w:rFonts w:eastAsia="DejaVu Sans"/>
          <w:b/>
          <w:iCs/>
          <w:sz w:val="28"/>
          <w:szCs w:val="28"/>
          <w:lang w:eastAsia="ar-SA"/>
        </w:rPr>
      </w:pPr>
    </w:p>
    <w:p w14:paraId="05639A59" w14:textId="77777777" w:rsidR="00427DE7" w:rsidRDefault="00427DE7" w:rsidP="0097129F">
      <w:pPr>
        <w:autoSpaceDE/>
        <w:autoSpaceDN/>
        <w:adjustRightInd/>
        <w:jc w:val="center"/>
        <w:rPr>
          <w:rFonts w:eastAsia="Calibri"/>
          <w:b/>
          <w:sz w:val="32"/>
          <w:szCs w:val="32"/>
          <w:lang w:eastAsia="en-US"/>
        </w:rPr>
      </w:pPr>
    </w:p>
    <w:p w14:paraId="7CDCAED9" w14:textId="77777777" w:rsidR="00427DE7" w:rsidRDefault="00427DE7" w:rsidP="0097129F">
      <w:pPr>
        <w:autoSpaceDE/>
        <w:autoSpaceDN/>
        <w:adjustRightInd/>
        <w:jc w:val="center"/>
        <w:rPr>
          <w:rFonts w:eastAsia="Calibri"/>
          <w:b/>
          <w:sz w:val="32"/>
          <w:szCs w:val="32"/>
          <w:lang w:eastAsia="en-US"/>
        </w:rPr>
      </w:pPr>
    </w:p>
    <w:p w14:paraId="4E3E4801" w14:textId="77777777" w:rsidR="00427DE7" w:rsidRDefault="00427DE7" w:rsidP="0097129F">
      <w:pPr>
        <w:autoSpaceDE/>
        <w:autoSpaceDN/>
        <w:adjustRightInd/>
        <w:jc w:val="center"/>
        <w:rPr>
          <w:rFonts w:eastAsia="Calibri"/>
          <w:b/>
          <w:sz w:val="32"/>
          <w:szCs w:val="32"/>
          <w:lang w:eastAsia="en-US"/>
        </w:rPr>
      </w:pPr>
    </w:p>
    <w:p w14:paraId="6E413299" w14:textId="77777777" w:rsidR="00427DE7" w:rsidRDefault="00427DE7" w:rsidP="0097129F">
      <w:pPr>
        <w:autoSpaceDE/>
        <w:autoSpaceDN/>
        <w:adjustRightInd/>
        <w:jc w:val="center"/>
        <w:rPr>
          <w:rFonts w:eastAsia="Calibri"/>
          <w:b/>
          <w:sz w:val="32"/>
          <w:szCs w:val="32"/>
          <w:lang w:eastAsia="en-US"/>
        </w:rPr>
      </w:pPr>
    </w:p>
    <w:p w14:paraId="24EFFDCE" w14:textId="77777777" w:rsidR="00427DE7" w:rsidRDefault="00427DE7" w:rsidP="0097129F">
      <w:pPr>
        <w:autoSpaceDE/>
        <w:autoSpaceDN/>
        <w:adjustRightInd/>
        <w:jc w:val="center"/>
        <w:rPr>
          <w:rFonts w:eastAsia="Calibri"/>
          <w:b/>
          <w:sz w:val="32"/>
          <w:szCs w:val="32"/>
          <w:lang w:eastAsia="en-US"/>
        </w:rPr>
      </w:pPr>
    </w:p>
    <w:p w14:paraId="139C310F" w14:textId="77777777" w:rsidR="00427DE7" w:rsidRDefault="00427DE7" w:rsidP="0097129F">
      <w:pPr>
        <w:autoSpaceDE/>
        <w:autoSpaceDN/>
        <w:adjustRightInd/>
        <w:jc w:val="center"/>
        <w:rPr>
          <w:rFonts w:eastAsia="Calibri"/>
          <w:b/>
          <w:sz w:val="32"/>
          <w:szCs w:val="32"/>
          <w:lang w:eastAsia="en-US"/>
        </w:rPr>
      </w:pPr>
    </w:p>
    <w:p w14:paraId="2145B835" w14:textId="7C05EADE" w:rsidR="00427DE7" w:rsidRPr="00427DE7" w:rsidRDefault="00427DE7" w:rsidP="0097129F">
      <w:pPr>
        <w:autoSpaceDE/>
        <w:autoSpaceDN/>
        <w:adjustRightInd/>
        <w:jc w:val="center"/>
        <w:rPr>
          <w:rFonts w:eastAsia="Calibri"/>
          <w:b/>
          <w:sz w:val="32"/>
          <w:szCs w:val="32"/>
          <w:lang w:eastAsia="en-US"/>
        </w:rPr>
      </w:pPr>
      <w:r>
        <w:rPr>
          <w:rFonts w:eastAsia="Calibri"/>
          <w:b/>
          <w:sz w:val="32"/>
          <w:szCs w:val="32"/>
          <w:lang w:eastAsia="en-US"/>
        </w:rPr>
        <w:t>Шлычков Д.С.</w:t>
      </w:r>
    </w:p>
    <w:p w14:paraId="0AB8947C" w14:textId="77777777" w:rsidR="00427DE7" w:rsidRPr="00427DE7" w:rsidRDefault="00427DE7" w:rsidP="0097129F">
      <w:pPr>
        <w:autoSpaceDE/>
        <w:autoSpaceDN/>
        <w:adjustRightInd/>
        <w:jc w:val="center"/>
        <w:rPr>
          <w:rFonts w:eastAsia="Calibri"/>
          <w:b/>
          <w:sz w:val="32"/>
          <w:szCs w:val="32"/>
          <w:lang w:eastAsia="en-US"/>
        </w:rPr>
      </w:pPr>
    </w:p>
    <w:p w14:paraId="387AAA0A" w14:textId="602BACEF" w:rsidR="00427DE7" w:rsidRPr="00427DE7" w:rsidRDefault="00427DE7" w:rsidP="0097129F">
      <w:pPr>
        <w:autoSpaceDE/>
        <w:autoSpaceDN/>
        <w:adjustRightInd/>
        <w:jc w:val="center"/>
        <w:rPr>
          <w:rFonts w:eastAsia="Calibri"/>
          <w:b/>
          <w:sz w:val="32"/>
          <w:szCs w:val="32"/>
          <w:lang w:eastAsia="en-US"/>
        </w:rPr>
      </w:pPr>
      <w:r w:rsidRPr="00427DE7">
        <w:rPr>
          <w:rFonts w:eastAsia="Calibri"/>
          <w:b/>
          <w:sz w:val="32"/>
          <w:szCs w:val="32"/>
          <w:lang w:eastAsia="en-US"/>
        </w:rPr>
        <w:t>Учет затрат, калькулирование и бюджетирование в отдельных отраслях производственной сферы</w:t>
      </w:r>
    </w:p>
    <w:p w14:paraId="54DA1387" w14:textId="77777777" w:rsidR="00427DE7" w:rsidRPr="00427DE7" w:rsidRDefault="00427DE7" w:rsidP="0097129F">
      <w:pPr>
        <w:autoSpaceDE/>
        <w:autoSpaceDN/>
        <w:adjustRightInd/>
        <w:rPr>
          <w:rFonts w:eastAsia="Calibri"/>
          <w:b/>
          <w:sz w:val="32"/>
          <w:szCs w:val="32"/>
          <w:lang w:eastAsia="en-US"/>
        </w:rPr>
      </w:pPr>
    </w:p>
    <w:p w14:paraId="4D2C1056" w14:textId="77777777" w:rsidR="00427DE7" w:rsidRPr="00427DE7" w:rsidRDefault="00427DE7" w:rsidP="0097129F">
      <w:pPr>
        <w:autoSpaceDE/>
        <w:autoSpaceDN/>
        <w:adjustRightInd/>
        <w:jc w:val="center"/>
        <w:rPr>
          <w:rFonts w:eastAsia="Calibri"/>
          <w:b/>
          <w:sz w:val="28"/>
          <w:szCs w:val="28"/>
          <w:lang w:eastAsia="en-US"/>
        </w:rPr>
      </w:pPr>
      <w:r w:rsidRPr="00427DE7">
        <w:rPr>
          <w:rFonts w:eastAsia="Calibri"/>
          <w:b/>
          <w:sz w:val="28"/>
          <w:szCs w:val="28"/>
          <w:lang w:eastAsia="en-US"/>
        </w:rPr>
        <w:t>Рабочая программа дисциплины</w:t>
      </w:r>
    </w:p>
    <w:p w14:paraId="2E7B9B78" w14:textId="77777777" w:rsidR="00427DE7" w:rsidRPr="00427DE7" w:rsidRDefault="00427DE7" w:rsidP="0097129F">
      <w:pPr>
        <w:autoSpaceDE/>
        <w:autoSpaceDN/>
        <w:adjustRightInd/>
        <w:jc w:val="center"/>
        <w:rPr>
          <w:rFonts w:eastAsia="Calibri"/>
          <w:sz w:val="28"/>
          <w:szCs w:val="28"/>
          <w:lang w:eastAsia="en-US"/>
        </w:rPr>
      </w:pPr>
      <w:r w:rsidRPr="00427DE7">
        <w:rPr>
          <w:rFonts w:eastAsia="Calibri"/>
          <w:sz w:val="28"/>
          <w:szCs w:val="28"/>
          <w:lang w:eastAsia="en-US"/>
        </w:rPr>
        <w:t>для студентов, обучающихся по направлению подготовки</w:t>
      </w:r>
    </w:p>
    <w:p w14:paraId="57081778" w14:textId="77777777" w:rsidR="00427DE7" w:rsidRPr="00427DE7" w:rsidRDefault="00427DE7" w:rsidP="0097129F">
      <w:pPr>
        <w:autoSpaceDE/>
        <w:autoSpaceDN/>
        <w:adjustRightInd/>
        <w:ind w:left="-567" w:firstLine="567"/>
        <w:jc w:val="center"/>
        <w:rPr>
          <w:rFonts w:eastAsia="Calibri"/>
          <w:sz w:val="28"/>
          <w:szCs w:val="28"/>
          <w:lang w:eastAsia="en-US"/>
        </w:rPr>
      </w:pPr>
      <w:r w:rsidRPr="00427DE7">
        <w:rPr>
          <w:rFonts w:eastAsia="Calibri"/>
          <w:sz w:val="28"/>
          <w:szCs w:val="28"/>
          <w:lang w:eastAsia="en-US"/>
        </w:rPr>
        <w:t>38.03.01 «Экономика»,</w:t>
      </w:r>
    </w:p>
    <w:p w14:paraId="025A8BF2" w14:textId="2FD26A90" w:rsidR="00427DE7" w:rsidRPr="00427DE7" w:rsidRDefault="00083F2B" w:rsidP="0097129F">
      <w:pPr>
        <w:autoSpaceDE/>
        <w:autoSpaceDN/>
        <w:adjustRightInd/>
        <w:ind w:left="-567"/>
        <w:jc w:val="center"/>
        <w:rPr>
          <w:rFonts w:eastAsia="Calibri"/>
          <w:sz w:val="28"/>
          <w:szCs w:val="28"/>
          <w:lang w:eastAsia="en-US"/>
        </w:rPr>
      </w:pPr>
      <w:r>
        <w:rPr>
          <w:rFonts w:eastAsia="Calibri"/>
          <w:sz w:val="28"/>
          <w:szCs w:val="28"/>
          <w:lang w:eastAsia="en-US"/>
        </w:rPr>
        <w:t xml:space="preserve">ОП </w:t>
      </w:r>
      <w:r w:rsidR="00764485">
        <w:rPr>
          <w:rFonts w:eastAsia="Calibri"/>
          <w:sz w:val="28"/>
          <w:szCs w:val="28"/>
          <w:lang w:eastAsia="en-US"/>
        </w:rPr>
        <w:t>«</w:t>
      </w:r>
      <w:r w:rsidR="00DF37DD" w:rsidRPr="00DF37DD">
        <w:rPr>
          <w:rFonts w:eastAsia="Calibri"/>
          <w:sz w:val="28"/>
          <w:szCs w:val="28"/>
          <w:lang w:eastAsia="en-US"/>
        </w:rPr>
        <w:t>Аналитика и аудит</w:t>
      </w:r>
      <w:r w:rsidR="00764485">
        <w:rPr>
          <w:rFonts w:eastAsia="Calibri"/>
          <w:sz w:val="28"/>
          <w:szCs w:val="28"/>
          <w:lang w:eastAsia="en-US"/>
        </w:rPr>
        <w:t>»</w:t>
      </w:r>
      <w:r>
        <w:rPr>
          <w:rFonts w:eastAsia="Calibri"/>
          <w:sz w:val="28"/>
          <w:szCs w:val="28"/>
          <w:lang w:eastAsia="en-US"/>
        </w:rPr>
        <w:t xml:space="preserve"> профиль «</w:t>
      </w:r>
      <w:r w:rsidRPr="00DF37DD">
        <w:rPr>
          <w:rFonts w:eastAsia="Calibri"/>
          <w:sz w:val="28"/>
          <w:szCs w:val="28"/>
          <w:lang w:eastAsia="en-US"/>
        </w:rPr>
        <w:t>Аналитика и аудит</w:t>
      </w:r>
      <w:r>
        <w:rPr>
          <w:rFonts w:eastAsia="Calibri"/>
          <w:sz w:val="28"/>
          <w:szCs w:val="28"/>
          <w:lang w:eastAsia="en-US"/>
        </w:rPr>
        <w:t>»,</w:t>
      </w:r>
      <w:r w:rsidR="00427DE7" w:rsidRPr="00427DE7">
        <w:rPr>
          <w:rFonts w:eastAsia="Calibri"/>
          <w:sz w:val="28"/>
          <w:szCs w:val="28"/>
          <w:lang w:eastAsia="en-US"/>
        </w:rPr>
        <w:t xml:space="preserve"> </w:t>
      </w:r>
    </w:p>
    <w:p w14:paraId="6DAE841B" w14:textId="77777777" w:rsidR="00162569" w:rsidRDefault="00083F2B" w:rsidP="0097129F">
      <w:pPr>
        <w:autoSpaceDE/>
        <w:autoSpaceDN/>
        <w:adjustRightInd/>
        <w:ind w:left="-567"/>
        <w:jc w:val="center"/>
        <w:rPr>
          <w:rFonts w:eastAsia="Calibri"/>
          <w:sz w:val="28"/>
          <w:szCs w:val="28"/>
          <w:lang w:eastAsia="en-US"/>
        </w:rPr>
      </w:pPr>
      <w:r>
        <w:rPr>
          <w:rFonts w:eastAsia="Calibri"/>
          <w:sz w:val="28"/>
          <w:szCs w:val="28"/>
          <w:lang w:eastAsia="en-US"/>
        </w:rPr>
        <w:t xml:space="preserve">ОП </w:t>
      </w:r>
      <w:r w:rsidR="00427DE7" w:rsidRPr="00427DE7">
        <w:rPr>
          <w:rFonts w:eastAsia="Calibri"/>
          <w:sz w:val="28"/>
          <w:szCs w:val="28"/>
          <w:lang w:eastAsia="en-US"/>
        </w:rPr>
        <w:t>«</w:t>
      </w:r>
      <w:r w:rsidR="00DF37DD" w:rsidRPr="00DF37DD">
        <w:rPr>
          <w:rFonts w:eastAsia="Calibri"/>
          <w:sz w:val="28"/>
          <w:szCs w:val="28"/>
          <w:lang w:eastAsia="en-US"/>
        </w:rPr>
        <w:t>Бизнес-анализ, налоги и аудит</w:t>
      </w:r>
      <w:r w:rsidR="00427DE7" w:rsidRPr="00427DE7">
        <w:rPr>
          <w:rFonts w:eastAsia="Calibri"/>
          <w:sz w:val="28"/>
          <w:szCs w:val="28"/>
          <w:lang w:eastAsia="en-US"/>
        </w:rPr>
        <w:t>»</w:t>
      </w:r>
    </w:p>
    <w:p w14:paraId="66B776B0" w14:textId="2045C40C" w:rsidR="00427DE7" w:rsidRPr="00427DE7" w:rsidRDefault="00083F2B" w:rsidP="0097129F">
      <w:pPr>
        <w:autoSpaceDE/>
        <w:autoSpaceDN/>
        <w:adjustRightInd/>
        <w:ind w:left="-567"/>
        <w:jc w:val="center"/>
        <w:rPr>
          <w:rFonts w:eastAsia="Calibri"/>
          <w:sz w:val="28"/>
          <w:szCs w:val="28"/>
          <w:lang w:eastAsia="en-US"/>
        </w:rPr>
      </w:pPr>
      <w:bookmarkStart w:id="0" w:name="_GoBack"/>
      <w:bookmarkEnd w:id="0"/>
      <w:r>
        <w:rPr>
          <w:rFonts w:eastAsia="Calibri"/>
          <w:sz w:val="28"/>
          <w:szCs w:val="28"/>
          <w:lang w:eastAsia="en-US"/>
        </w:rPr>
        <w:t>профили: «</w:t>
      </w:r>
      <w:r w:rsidRPr="00083F2B">
        <w:rPr>
          <w:rFonts w:eastAsia="Calibri"/>
          <w:sz w:val="28"/>
          <w:szCs w:val="28"/>
          <w:lang w:eastAsia="en-US"/>
        </w:rPr>
        <w:t>Аудит и внутренний контроль</w:t>
      </w:r>
      <w:r>
        <w:rPr>
          <w:rFonts w:eastAsia="Calibri"/>
          <w:sz w:val="28"/>
          <w:szCs w:val="28"/>
          <w:lang w:eastAsia="en-US"/>
        </w:rPr>
        <w:t>», «</w:t>
      </w:r>
      <w:r w:rsidRPr="00083F2B">
        <w:rPr>
          <w:rFonts w:eastAsia="Calibri"/>
          <w:sz w:val="28"/>
          <w:szCs w:val="28"/>
          <w:lang w:eastAsia="en-US"/>
        </w:rPr>
        <w:t>Учет, анализ и аудит</w:t>
      </w:r>
      <w:r>
        <w:rPr>
          <w:rFonts w:eastAsia="Calibri"/>
          <w:sz w:val="28"/>
          <w:szCs w:val="28"/>
          <w:lang w:eastAsia="en-US"/>
        </w:rPr>
        <w:t>»</w:t>
      </w:r>
    </w:p>
    <w:p w14:paraId="27512B7D" w14:textId="77777777" w:rsidR="00427DE7" w:rsidRPr="00427DE7" w:rsidRDefault="00427DE7" w:rsidP="0097129F">
      <w:pPr>
        <w:autoSpaceDE/>
        <w:autoSpaceDN/>
        <w:adjustRightInd/>
        <w:jc w:val="center"/>
        <w:rPr>
          <w:rFonts w:eastAsia="Calibri"/>
          <w:sz w:val="28"/>
          <w:szCs w:val="28"/>
          <w:lang w:eastAsia="en-US"/>
        </w:rPr>
      </w:pPr>
    </w:p>
    <w:p w14:paraId="6FFE13F4" w14:textId="77777777" w:rsidR="00427DE7" w:rsidRPr="00427DE7" w:rsidRDefault="00427DE7" w:rsidP="0097129F">
      <w:pPr>
        <w:autoSpaceDE/>
        <w:autoSpaceDN/>
        <w:adjustRightInd/>
        <w:jc w:val="center"/>
        <w:rPr>
          <w:rFonts w:eastAsia="Calibri"/>
          <w:sz w:val="28"/>
          <w:szCs w:val="28"/>
          <w:lang w:eastAsia="en-US"/>
        </w:rPr>
      </w:pPr>
    </w:p>
    <w:p w14:paraId="68F142FB" w14:textId="77777777" w:rsidR="00E554DF" w:rsidRPr="00E554DF" w:rsidRDefault="00E554DF" w:rsidP="00E554DF">
      <w:pPr>
        <w:ind w:left="-709"/>
        <w:jc w:val="center"/>
        <w:rPr>
          <w:rFonts w:eastAsia="Arial Unicode MS"/>
          <w:sz w:val="28"/>
          <w:szCs w:val="28"/>
        </w:rPr>
      </w:pPr>
      <w:r w:rsidRPr="00E554DF">
        <w:rPr>
          <w:rFonts w:eastAsia="Arial Unicode MS"/>
          <w:sz w:val="28"/>
          <w:szCs w:val="28"/>
        </w:rPr>
        <w:t>Рекомендовано Ученым советом Факультета налогов, аудита и бизнес-анализа</w:t>
      </w:r>
    </w:p>
    <w:p w14:paraId="0AA37359" w14:textId="77777777" w:rsidR="00E554DF" w:rsidRPr="00E554DF" w:rsidRDefault="00E554DF" w:rsidP="00E554DF">
      <w:pPr>
        <w:jc w:val="center"/>
        <w:rPr>
          <w:rFonts w:eastAsia="Arial Unicode MS"/>
          <w:sz w:val="28"/>
          <w:szCs w:val="28"/>
        </w:rPr>
      </w:pPr>
      <w:r w:rsidRPr="00E554DF">
        <w:rPr>
          <w:rFonts w:eastAsia="Arial Unicode MS"/>
          <w:sz w:val="28"/>
          <w:szCs w:val="28"/>
        </w:rPr>
        <w:t>(протокол № 45 от «22» октября 2024 г.)</w:t>
      </w:r>
    </w:p>
    <w:p w14:paraId="3B8CE0D8" w14:textId="77777777" w:rsidR="00E554DF" w:rsidRPr="00E554DF" w:rsidRDefault="00E554DF" w:rsidP="00E554DF">
      <w:pPr>
        <w:jc w:val="center"/>
        <w:rPr>
          <w:rFonts w:eastAsia="Arial Unicode MS"/>
          <w:sz w:val="28"/>
          <w:szCs w:val="28"/>
        </w:rPr>
      </w:pPr>
    </w:p>
    <w:p w14:paraId="269A8B32" w14:textId="77777777" w:rsidR="00E554DF" w:rsidRPr="00E554DF" w:rsidRDefault="00E554DF" w:rsidP="00E554DF">
      <w:pPr>
        <w:ind w:left="-567"/>
        <w:jc w:val="center"/>
        <w:rPr>
          <w:rFonts w:eastAsia="Arial Unicode MS"/>
          <w:sz w:val="28"/>
          <w:szCs w:val="28"/>
        </w:rPr>
      </w:pPr>
      <w:r w:rsidRPr="00E554DF">
        <w:rPr>
          <w:rFonts w:eastAsia="Arial Unicode MS"/>
          <w:sz w:val="28"/>
          <w:szCs w:val="28"/>
        </w:rPr>
        <w:t>Одобрено заседанием Совета Кафедры аудита и корпоративной отчётности Факультета налогов, аудита и бизнес-анализа</w:t>
      </w:r>
    </w:p>
    <w:p w14:paraId="11DAD702" w14:textId="77777777" w:rsidR="00E554DF" w:rsidRPr="00E554DF" w:rsidRDefault="00E554DF" w:rsidP="00E554DF">
      <w:pPr>
        <w:jc w:val="center"/>
        <w:rPr>
          <w:rFonts w:eastAsia="Arial Unicode MS"/>
          <w:sz w:val="28"/>
          <w:szCs w:val="28"/>
        </w:rPr>
      </w:pPr>
      <w:r w:rsidRPr="00E554DF">
        <w:rPr>
          <w:rFonts w:eastAsia="Arial Unicode MS"/>
          <w:sz w:val="28"/>
          <w:szCs w:val="28"/>
        </w:rPr>
        <w:t>(протокол № 03 от «17» сентября 2024 г.)</w:t>
      </w:r>
    </w:p>
    <w:p w14:paraId="325F04E1" w14:textId="77777777" w:rsidR="00427DE7" w:rsidRPr="00427DE7" w:rsidRDefault="00427DE7" w:rsidP="0097129F">
      <w:pPr>
        <w:autoSpaceDE/>
        <w:autoSpaceDN/>
        <w:adjustRightInd/>
        <w:rPr>
          <w:rFonts w:eastAsia="Calibri"/>
          <w:sz w:val="28"/>
          <w:szCs w:val="28"/>
          <w:lang w:eastAsia="en-US"/>
        </w:rPr>
      </w:pPr>
    </w:p>
    <w:p w14:paraId="024B0608" w14:textId="77777777" w:rsidR="00427DE7" w:rsidRPr="00427DE7" w:rsidRDefault="00427DE7" w:rsidP="0097129F">
      <w:pPr>
        <w:autoSpaceDE/>
        <w:autoSpaceDN/>
        <w:adjustRightInd/>
        <w:rPr>
          <w:rFonts w:eastAsia="Calibri"/>
          <w:sz w:val="28"/>
          <w:szCs w:val="28"/>
          <w:lang w:eastAsia="en-US"/>
        </w:rPr>
      </w:pPr>
    </w:p>
    <w:p w14:paraId="13330FAA" w14:textId="6B69EACC" w:rsidR="00427DE7" w:rsidRDefault="00427DE7" w:rsidP="0097129F">
      <w:pPr>
        <w:autoSpaceDE/>
        <w:autoSpaceDN/>
        <w:adjustRightInd/>
        <w:rPr>
          <w:rFonts w:eastAsia="Calibri"/>
          <w:sz w:val="28"/>
          <w:szCs w:val="28"/>
          <w:lang w:eastAsia="en-US"/>
        </w:rPr>
      </w:pPr>
    </w:p>
    <w:p w14:paraId="5961864D" w14:textId="7752680C" w:rsidR="00083F2B" w:rsidRDefault="00083F2B" w:rsidP="0097129F">
      <w:pPr>
        <w:autoSpaceDE/>
        <w:autoSpaceDN/>
        <w:adjustRightInd/>
        <w:rPr>
          <w:rFonts w:eastAsia="Calibri"/>
          <w:sz w:val="28"/>
          <w:szCs w:val="28"/>
          <w:lang w:eastAsia="en-US"/>
        </w:rPr>
      </w:pPr>
    </w:p>
    <w:p w14:paraId="2F6E9E4E" w14:textId="23523A53" w:rsidR="0097129F" w:rsidRDefault="0097129F" w:rsidP="0097129F">
      <w:pPr>
        <w:autoSpaceDE/>
        <w:autoSpaceDN/>
        <w:adjustRightInd/>
        <w:rPr>
          <w:rFonts w:eastAsia="Calibri"/>
          <w:sz w:val="28"/>
          <w:szCs w:val="28"/>
          <w:lang w:eastAsia="en-US"/>
        </w:rPr>
      </w:pPr>
    </w:p>
    <w:p w14:paraId="24944ECE" w14:textId="115ACAC5" w:rsidR="0097129F" w:rsidRDefault="0097129F" w:rsidP="0097129F">
      <w:pPr>
        <w:autoSpaceDE/>
        <w:autoSpaceDN/>
        <w:adjustRightInd/>
        <w:rPr>
          <w:rFonts w:eastAsia="Calibri"/>
          <w:sz w:val="28"/>
          <w:szCs w:val="28"/>
          <w:lang w:eastAsia="en-US"/>
        </w:rPr>
      </w:pPr>
    </w:p>
    <w:p w14:paraId="099C33EF" w14:textId="77777777" w:rsidR="00427DE7" w:rsidRDefault="00427DE7" w:rsidP="0097129F">
      <w:pPr>
        <w:autoSpaceDE/>
        <w:autoSpaceDN/>
        <w:adjustRightInd/>
        <w:jc w:val="center"/>
        <w:rPr>
          <w:rFonts w:eastAsia="Calibri"/>
          <w:b/>
          <w:sz w:val="28"/>
          <w:szCs w:val="28"/>
          <w:lang w:eastAsia="en-US"/>
        </w:rPr>
      </w:pPr>
    </w:p>
    <w:p w14:paraId="1AC5EFB7" w14:textId="6C38D7E7" w:rsidR="00427DE7" w:rsidRPr="00427DE7" w:rsidRDefault="00427DE7" w:rsidP="0097129F">
      <w:pPr>
        <w:autoSpaceDE/>
        <w:autoSpaceDN/>
        <w:adjustRightInd/>
        <w:jc w:val="center"/>
        <w:rPr>
          <w:rFonts w:eastAsia="Calibri"/>
          <w:b/>
          <w:caps/>
          <w:sz w:val="28"/>
          <w:szCs w:val="28"/>
          <w:lang w:eastAsia="en-US"/>
        </w:rPr>
      </w:pPr>
      <w:r w:rsidRPr="00427DE7">
        <w:rPr>
          <w:rFonts w:eastAsia="Calibri"/>
          <w:b/>
          <w:sz w:val="28"/>
          <w:szCs w:val="28"/>
          <w:lang w:eastAsia="en-US"/>
        </w:rPr>
        <w:t>Москва</w:t>
      </w:r>
      <w:r>
        <w:rPr>
          <w:rFonts w:eastAsia="Calibri"/>
          <w:b/>
          <w:caps/>
          <w:sz w:val="28"/>
          <w:szCs w:val="28"/>
          <w:lang w:eastAsia="en-US"/>
        </w:rPr>
        <w:t xml:space="preserve"> 202</w:t>
      </w:r>
      <w:r w:rsidR="00DF37DD">
        <w:rPr>
          <w:rFonts w:eastAsia="Calibri"/>
          <w:b/>
          <w:caps/>
          <w:sz w:val="28"/>
          <w:szCs w:val="28"/>
          <w:lang w:eastAsia="en-US"/>
        </w:rPr>
        <w:t>4</w:t>
      </w:r>
    </w:p>
    <w:sdt>
      <w:sdtPr>
        <w:rPr>
          <w:rFonts w:ascii="Times New Roman" w:eastAsia="Times New Roman" w:hAnsi="Times New Roman" w:cs="Times New Roman"/>
          <w:color w:val="auto"/>
          <w:sz w:val="20"/>
          <w:szCs w:val="20"/>
        </w:rPr>
        <w:id w:val="1459687063"/>
        <w:docPartObj>
          <w:docPartGallery w:val="Table of Contents"/>
          <w:docPartUnique/>
        </w:docPartObj>
      </w:sdtPr>
      <w:sdtEndPr>
        <w:rPr>
          <w:b/>
          <w:bCs/>
        </w:rPr>
      </w:sdtEndPr>
      <w:sdtContent>
        <w:p w14:paraId="0D3B8DA0" w14:textId="7666D5C2" w:rsidR="00427DE7" w:rsidRDefault="00427DE7" w:rsidP="0097129F">
          <w:pPr>
            <w:pStyle w:val="af3"/>
            <w:keepNext w:val="0"/>
            <w:keepLines w:val="0"/>
            <w:widowControl w:val="0"/>
            <w:jc w:val="center"/>
          </w:pPr>
          <w:r>
            <w:t>Содержание</w:t>
          </w:r>
        </w:p>
        <w:p w14:paraId="62235CE6" w14:textId="77777777" w:rsidR="00427DE7" w:rsidRPr="00427DE7" w:rsidRDefault="00427DE7" w:rsidP="0097129F"/>
        <w:p w14:paraId="3C77FD83" w14:textId="77777777" w:rsidR="00427DE7" w:rsidRPr="00427DE7" w:rsidRDefault="00427DE7" w:rsidP="0097129F"/>
        <w:p w14:paraId="29C7911C" w14:textId="0034E73D" w:rsidR="00427DE7" w:rsidRPr="00427DE7" w:rsidRDefault="00427DE7" w:rsidP="0097129F">
          <w:pPr>
            <w:pStyle w:val="11"/>
            <w:tabs>
              <w:tab w:val="right" w:leader="dot" w:pos="10195"/>
            </w:tabs>
            <w:spacing w:after="0"/>
            <w:jc w:val="both"/>
            <w:rPr>
              <w:noProof/>
              <w:sz w:val="28"/>
            </w:rPr>
          </w:pPr>
          <w:r w:rsidRPr="00427DE7">
            <w:rPr>
              <w:sz w:val="28"/>
            </w:rPr>
            <w:fldChar w:fldCharType="begin"/>
          </w:r>
          <w:r w:rsidRPr="00427DE7">
            <w:rPr>
              <w:sz w:val="28"/>
            </w:rPr>
            <w:instrText xml:space="preserve"> TOC \o "1-3" \h \z \u </w:instrText>
          </w:r>
          <w:r w:rsidRPr="00427DE7">
            <w:rPr>
              <w:sz w:val="28"/>
            </w:rPr>
            <w:fldChar w:fldCharType="separate"/>
          </w:r>
          <w:hyperlink w:anchor="_Toc127282107" w:history="1">
            <w:r w:rsidRPr="00427DE7">
              <w:rPr>
                <w:rStyle w:val="af4"/>
                <w:noProof/>
                <w:sz w:val="28"/>
              </w:rPr>
              <w:t>1. Наименование дисциплины</w:t>
            </w:r>
            <w:r w:rsidRPr="00427DE7">
              <w:rPr>
                <w:noProof/>
                <w:webHidden/>
                <w:sz w:val="28"/>
              </w:rPr>
              <w:tab/>
            </w:r>
            <w:r w:rsidRPr="00427DE7">
              <w:rPr>
                <w:noProof/>
                <w:webHidden/>
                <w:sz w:val="28"/>
              </w:rPr>
              <w:fldChar w:fldCharType="begin"/>
            </w:r>
            <w:r w:rsidRPr="00427DE7">
              <w:rPr>
                <w:noProof/>
                <w:webHidden/>
                <w:sz w:val="28"/>
              </w:rPr>
              <w:instrText xml:space="preserve"> PAGEREF _Toc127282107 \h </w:instrText>
            </w:r>
            <w:r w:rsidRPr="00427DE7">
              <w:rPr>
                <w:noProof/>
                <w:webHidden/>
                <w:sz w:val="28"/>
              </w:rPr>
            </w:r>
            <w:r w:rsidRPr="00427DE7">
              <w:rPr>
                <w:noProof/>
                <w:webHidden/>
                <w:sz w:val="28"/>
              </w:rPr>
              <w:fldChar w:fldCharType="separate"/>
            </w:r>
            <w:r w:rsidR="00EF66BD">
              <w:rPr>
                <w:noProof/>
                <w:webHidden/>
                <w:sz w:val="28"/>
              </w:rPr>
              <w:t>3</w:t>
            </w:r>
            <w:r w:rsidRPr="00427DE7">
              <w:rPr>
                <w:noProof/>
                <w:webHidden/>
                <w:sz w:val="28"/>
              </w:rPr>
              <w:fldChar w:fldCharType="end"/>
            </w:r>
          </w:hyperlink>
        </w:p>
        <w:p w14:paraId="6816A574" w14:textId="5F490A19" w:rsidR="00427DE7" w:rsidRPr="00427DE7" w:rsidRDefault="00162569" w:rsidP="0097129F">
          <w:pPr>
            <w:pStyle w:val="11"/>
            <w:tabs>
              <w:tab w:val="right" w:leader="dot" w:pos="10195"/>
            </w:tabs>
            <w:spacing w:after="0"/>
            <w:jc w:val="both"/>
            <w:rPr>
              <w:noProof/>
              <w:sz w:val="28"/>
            </w:rPr>
          </w:pPr>
          <w:hyperlink w:anchor="_Toc127282108" w:history="1">
            <w:r w:rsidR="00427DE7" w:rsidRPr="00427DE7">
              <w:rPr>
                <w:rStyle w:val="af4"/>
                <w:noProof/>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_Toc127282108 \h </w:instrText>
            </w:r>
            <w:r w:rsidR="00427DE7" w:rsidRPr="00427DE7">
              <w:rPr>
                <w:noProof/>
                <w:webHidden/>
                <w:sz w:val="28"/>
              </w:rPr>
            </w:r>
            <w:r w:rsidR="00427DE7" w:rsidRPr="00427DE7">
              <w:rPr>
                <w:noProof/>
                <w:webHidden/>
                <w:sz w:val="28"/>
              </w:rPr>
              <w:fldChar w:fldCharType="separate"/>
            </w:r>
            <w:r w:rsidR="00EF66BD">
              <w:rPr>
                <w:noProof/>
                <w:webHidden/>
                <w:sz w:val="28"/>
              </w:rPr>
              <w:t>3</w:t>
            </w:r>
            <w:r w:rsidR="00427DE7" w:rsidRPr="00427DE7">
              <w:rPr>
                <w:noProof/>
                <w:webHidden/>
                <w:sz w:val="28"/>
              </w:rPr>
              <w:fldChar w:fldCharType="end"/>
            </w:r>
          </w:hyperlink>
        </w:p>
        <w:p w14:paraId="47D63B84" w14:textId="6228C9D0" w:rsidR="00427DE7" w:rsidRPr="00427DE7" w:rsidRDefault="00162569" w:rsidP="0097129F">
          <w:pPr>
            <w:pStyle w:val="11"/>
            <w:tabs>
              <w:tab w:val="right" w:leader="dot" w:pos="10195"/>
            </w:tabs>
            <w:spacing w:after="0"/>
            <w:jc w:val="both"/>
            <w:rPr>
              <w:noProof/>
              <w:sz w:val="28"/>
            </w:rPr>
          </w:pPr>
          <w:hyperlink w:anchor="_Toc127282109" w:history="1">
            <w:r w:rsidR="00427DE7" w:rsidRPr="00427DE7">
              <w:rPr>
                <w:rStyle w:val="af4"/>
                <w:noProof/>
                <w:sz w:val="28"/>
              </w:rPr>
              <w:t>3. Место дисциплины в структуре образовательной программы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_Toc127282109 \h </w:instrText>
            </w:r>
            <w:r w:rsidR="00427DE7" w:rsidRPr="00427DE7">
              <w:rPr>
                <w:noProof/>
                <w:webHidden/>
                <w:sz w:val="28"/>
              </w:rPr>
            </w:r>
            <w:r w:rsidR="00427DE7" w:rsidRPr="00427DE7">
              <w:rPr>
                <w:noProof/>
                <w:webHidden/>
                <w:sz w:val="28"/>
              </w:rPr>
              <w:fldChar w:fldCharType="separate"/>
            </w:r>
            <w:r w:rsidR="00EF66BD">
              <w:rPr>
                <w:noProof/>
                <w:webHidden/>
                <w:sz w:val="28"/>
              </w:rPr>
              <w:t>7</w:t>
            </w:r>
            <w:r w:rsidR="00427DE7" w:rsidRPr="00427DE7">
              <w:rPr>
                <w:noProof/>
                <w:webHidden/>
                <w:sz w:val="28"/>
              </w:rPr>
              <w:fldChar w:fldCharType="end"/>
            </w:r>
          </w:hyperlink>
        </w:p>
        <w:p w14:paraId="00B611C5" w14:textId="45D459EB" w:rsidR="00427DE7" w:rsidRPr="00427DE7" w:rsidRDefault="00162569" w:rsidP="0097129F">
          <w:pPr>
            <w:pStyle w:val="11"/>
            <w:tabs>
              <w:tab w:val="right" w:leader="dot" w:pos="10195"/>
            </w:tabs>
            <w:spacing w:after="0"/>
            <w:jc w:val="both"/>
            <w:rPr>
              <w:noProof/>
              <w:sz w:val="28"/>
            </w:rPr>
          </w:pPr>
          <w:hyperlink w:anchor="_Toc127282110" w:history="1">
            <w:r w:rsidR="00427DE7" w:rsidRPr="00427DE7">
              <w:rPr>
                <w:rStyle w:val="af4"/>
                <w:noProof/>
                <w:sz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_Toc127282110 \h </w:instrText>
            </w:r>
            <w:r w:rsidR="00427DE7" w:rsidRPr="00427DE7">
              <w:rPr>
                <w:noProof/>
                <w:webHidden/>
                <w:sz w:val="28"/>
              </w:rPr>
            </w:r>
            <w:r w:rsidR="00427DE7" w:rsidRPr="00427DE7">
              <w:rPr>
                <w:noProof/>
                <w:webHidden/>
                <w:sz w:val="28"/>
              </w:rPr>
              <w:fldChar w:fldCharType="separate"/>
            </w:r>
            <w:r w:rsidR="00EF66BD">
              <w:rPr>
                <w:noProof/>
                <w:webHidden/>
                <w:sz w:val="28"/>
              </w:rPr>
              <w:t>7</w:t>
            </w:r>
            <w:r w:rsidR="00427DE7" w:rsidRPr="00427DE7">
              <w:rPr>
                <w:noProof/>
                <w:webHidden/>
                <w:sz w:val="28"/>
              </w:rPr>
              <w:fldChar w:fldCharType="end"/>
            </w:r>
          </w:hyperlink>
        </w:p>
        <w:p w14:paraId="63D46BBC" w14:textId="46296213" w:rsidR="00427DE7" w:rsidRPr="00427DE7" w:rsidRDefault="00162569" w:rsidP="0097129F">
          <w:pPr>
            <w:pStyle w:val="11"/>
            <w:tabs>
              <w:tab w:val="right" w:leader="dot" w:pos="10195"/>
            </w:tabs>
            <w:spacing w:after="0"/>
            <w:jc w:val="both"/>
            <w:rPr>
              <w:noProof/>
              <w:sz w:val="28"/>
            </w:rPr>
          </w:pPr>
          <w:hyperlink w:anchor="_Toc127282111" w:history="1">
            <w:r w:rsidR="00427DE7" w:rsidRPr="00427DE7">
              <w:rPr>
                <w:rStyle w:val="af4"/>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_Toc127282111 \h </w:instrText>
            </w:r>
            <w:r w:rsidR="00427DE7" w:rsidRPr="00427DE7">
              <w:rPr>
                <w:noProof/>
                <w:webHidden/>
                <w:sz w:val="28"/>
              </w:rPr>
            </w:r>
            <w:r w:rsidR="00427DE7" w:rsidRPr="00427DE7">
              <w:rPr>
                <w:noProof/>
                <w:webHidden/>
                <w:sz w:val="28"/>
              </w:rPr>
              <w:fldChar w:fldCharType="separate"/>
            </w:r>
            <w:r w:rsidR="00EF66BD">
              <w:rPr>
                <w:noProof/>
                <w:webHidden/>
                <w:sz w:val="28"/>
              </w:rPr>
              <w:t>8</w:t>
            </w:r>
            <w:r w:rsidR="00427DE7" w:rsidRPr="00427DE7">
              <w:rPr>
                <w:noProof/>
                <w:webHidden/>
                <w:sz w:val="28"/>
              </w:rPr>
              <w:fldChar w:fldCharType="end"/>
            </w:r>
          </w:hyperlink>
        </w:p>
        <w:p w14:paraId="6735FBD7" w14:textId="136E9084" w:rsidR="00427DE7" w:rsidRPr="00427DE7" w:rsidRDefault="00162569" w:rsidP="0097129F">
          <w:pPr>
            <w:pStyle w:val="11"/>
            <w:tabs>
              <w:tab w:val="right" w:leader="dot" w:pos="10195"/>
            </w:tabs>
            <w:spacing w:after="0"/>
            <w:jc w:val="both"/>
            <w:rPr>
              <w:noProof/>
              <w:sz w:val="28"/>
            </w:rPr>
          </w:pPr>
          <w:hyperlink w:anchor="_Toc127282112" w:history="1">
            <w:r w:rsidR="00427DE7" w:rsidRPr="00427DE7">
              <w:rPr>
                <w:rStyle w:val="af4"/>
                <w:noProof/>
                <w:sz w:val="28"/>
              </w:rPr>
              <w:t>5.1. Содержание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_Toc127282112 \h </w:instrText>
            </w:r>
            <w:r w:rsidR="00427DE7" w:rsidRPr="00427DE7">
              <w:rPr>
                <w:noProof/>
                <w:webHidden/>
                <w:sz w:val="28"/>
              </w:rPr>
            </w:r>
            <w:r w:rsidR="00427DE7" w:rsidRPr="00427DE7">
              <w:rPr>
                <w:noProof/>
                <w:webHidden/>
                <w:sz w:val="28"/>
              </w:rPr>
              <w:fldChar w:fldCharType="separate"/>
            </w:r>
            <w:r w:rsidR="00EF66BD">
              <w:rPr>
                <w:noProof/>
                <w:webHidden/>
                <w:sz w:val="28"/>
              </w:rPr>
              <w:t>8</w:t>
            </w:r>
            <w:r w:rsidR="00427DE7" w:rsidRPr="00427DE7">
              <w:rPr>
                <w:noProof/>
                <w:webHidden/>
                <w:sz w:val="28"/>
              </w:rPr>
              <w:fldChar w:fldCharType="end"/>
            </w:r>
          </w:hyperlink>
        </w:p>
        <w:p w14:paraId="1D0B45AB" w14:textId="47A80579" w:rsidR="00427DE7" w:rsidRPr="00427DE7" w:rsidRDefault="00162569" w:rsidP="0097129F">
          <w:pPr>
            <w:pStyle w:val="11"/>
            <w:tabs>
              <w:tab w:val="right" w:leader="dot" w:pos="10195"/>
            </w:tabs>
            <w:spacing w:after="0"/>
            <w:jc w:val="both"/>
            <w:rPr>
              <w:noProof/>
              <w:sz w:val="28"/>
            </w:rPr>
          </w:pPr>
          <w:hyperlink w:anchor="_Toc127282113" w:history="1">
            <w:r w:rsidR="00427DE7" w:rsidRPr="00427DE7">
              <w:rPr>
                <w:rStyle w:val="af4"/>
                <w:noProof/>
                <w:sz w:val="28"/>
              </w:rPr>
              <w:t>5.2. Учебно – тематический план</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_Toc127282113 \h </w:instrText>
            </w:r>
            <w:r w:rsidR="00427DE7" w:rsidRPr="00427DE7">
              <w:rPr>
                <w:noProof/>
                <w:webHidden/>
                <w:sz w:val="28"/>
              </w:rPr>
            </w:r>
            <w:r w:rsidR="00427DE7" w:rsidRPr="00427DE7">
              <w:rPr>
                <w:noProof/>
                <w:webHidden/>
                <w:sz w:val="28"/>
              </w:rPr>
              <w:fldChar w:fldCharType="separate"/>
            </w:r>
            <w:r w:rsidR="00EF66BD">
              <w:rPr>
                <w:noProof/>
                <w:webHidden/>
                <w:sz w:val="28"/>
              </w:rPr>
              <w:t>12</w:t>
            </w:r>
            <w:r w:rsidR="00427DE7" w:rsidRPr="00427DE7">
              <w:rPr>
                <w:noProof/>
                <w:webHidden/>
                <w:sz w:val="28"/>
              </w:rPr>
              <w:fldChar w:fldCharType="end"/>
            </w:r>
          </w:hyperlink>
        </w:p>
        <w:p w14:paraId="547C6D70" w14:textId="21AA2E17" w:rsidR="00427DE7" w:rsidRPr="00427DE7" w:rsidRDefault="00162569" w:rsidP="0097129F">
          <w:pPr>
            <w:pStyle w:val="11"/>
            <w:tabs>
              <w:tab w:val="right" w:leader="dot" w:pos="10195"/>
            </w:tabs>
            <w:spacing w:after="0"/>
            <w:jc w:val="both"/>
            <w:rPr>
              <w:noProof/>
              <w:sz w:val="28"/>
            </w:rPr>
          </w:pPr>
          <w:hyperlink w:anchor="_Toc127282114" w:history="1">
            <w:r w:rsidR="00427DE7" w:rsidRPr="00427DE7">
              <w:rPr>
                <w:rStyle w:val="af4"/>
                <w:noProof/>
                <w:sz w:val="28"/>
              </w:rPr>
              <w:t>5.3. Содержание семинаров, практических занятий</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_Toc127282114 \h </w:instrText>
            </w:r>
            <w:r w:rsidR="00427DE7" w:rsidRPr="00427DE7">
              <w:rPr>
                <w:noProof/>
                <w:webHidden/>
                <w:sz w:val="28"/>
              </w:rPr>
            </w:r>
            <w:r w:rsidR="00427DE7" w:rsidRPr="00427DE7">
              <w:rPr>
                <w:noProof/>
                <w:webHidden/>
                <w:sz w:val="28"/>
              </w:rPr>
              <w:fldChar w:fldCharType="separate"/>
            </w:r>
            <w:r w:rsidR="00EF66BD">
              <w:rPr>
                <w:noProof/>
                <w:webHidden/>
                <w:sz w:val="28"/>
              </w:rPr>
              <w:t>13</w:t>
            </w:r>
            <w:r w:rsidR="00427DE7" w:rsidRPr="00427DE7">
              <w:rPr>
                <w:noProof/>
                <w:webHidden/>
                <w:sz w:val="28"/>
              </w:rPr>
              <w:fldChar w:fldCharType="end"/>
            </w:r>
          </w:hyperlink>
        </w:p>
        <w:p w14:paraId="447F43FE" w14:textId="36BCF850" w:rsidR="00427DE7" w:rsidRPr="00427DE7" w:rsidRDefault="00162569" w:rsidP="0097129F">
          <w:pPr>
            <w:pStyle w:val="11"/>
            <w:tabs>
              <w:tab w:val="right" w:leader="dot" w:pos="10195"/>
            </w:tabs>
            <w:spacing w:after="0"/>
            <w:jc w:val="both"/>
            <w:rPr>
              <w:noProof/>
              <w:sz w:val="28"/>
            </w:rPr>
          </w:pPr>
          <w:hyperlink w:anchor="_Toc127282115" w:history="1">
            <w:r w:rsidR="00427DE7" w:rsidRPr="00427DE7">
              <w:rPr>
                <w:rStyle w:val="af4"/>
                <w:noProof/>
                <w:sz w:val="28"/>
              </w:rPr>
              <w:t>6. Перечень учебно-методического обеспечения для самостоятельной работы обучающихся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_Toc127282115 \h </w:instrText>
            </w:r>
            <w:r w:rsidR="00427DE7" w:rsidRPr="00427DE7">
              <w:rPr>
                <w:noProof/>
                <w:webHidden/>
                <w:sz w:val="28"/>
              </w:rPr>
            </w:r>
            <w:r w:rsidR="00427DE7" w:rsidRPr="00427DE7">
              <w:rPr>
                <w:noProof/>
                <w:webHidden/>
                <w:sz w:val="28"/>
              </w:rPr>
              <w:fldChar w:fldCharType="separate"/>
            </w:r>
            <w:r w:rsidR="00EF66BD">
              <w:rPr>
                <w:noProof/>
                <w:webHidden/>
                <w:sz w:val="28"/>
              </w:rPr>
              <w:t>15</w:t>
            </w:r>
            <w:r w:rsidR="00427DE7" w:rsidRPr="00427DE7">
              <w:rPr>
                <w:noProof/>
                <w:webHidden/>
                <w:sz w:val="28"/>
              </w:rPr>
              <w:fldChar w:fldCharType="end"/>
            </w:r>
          </w:hyperlink>
        </w:p>
        <w:p w14:paraId="61604D19" w14:textId="79430723" w:rsidR="00427DE7" w:rsidRPr="00427DE7" w:rsidRDefault="00162569" w:rsidP="0097129F">
          <w:pPr>
            <w:pStyle w:val="11"/>
            <w:tabs>
              <w:tab w:val="right" w:leader="dot" w:pos="10195"/>
            </w:tabs>
            <w:spacing w:after="0"/>
            <w:jc w:val="both"/>
            <w:rPr>
              <w:noProof/>
              <w:sz w:val="28"/>
            </w:rPr>
          </w:pPr>
          <w:hyperlink w:anchor="_Toc127282116" w:history="1">
            <w:r w:rsidR="00427DE7" w:rsidRPr="00427DE7">
              <w:rPr>
                <w:rStyle w:val="af4"/>
                <w:noProof/>
                <w:sz w:val="28"/>
              </w:rPr>
              <w:t>6.1. Перечень вопросов, отводимых на самостоятельное освоение дисциплины, формы внеаудиторной самостоятельной работы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_Toc127282116 \h </w:instrText>
            </w:r>
            <w:r w:rsidR="00427DE7" w:rsidRPr="00427DE7">
              <w:rPr>
                <w:noProof/>
                <w:webHidden/>
                <w:sz w:val="28"/>
              </w:rPr>
            </w:r>
            <w:r w:rsidR="00427DE7" w:rsidRPr="00427DE7">
              <w:rPr>
                <w:noProof/>
                <w:webHidden/>
                <w:sz w:val="28"/>
              </w:rPr>
              <w:fldChar w:fldCharType="separate"/>
            </w:r>
            <w:r w:rsidR="00EF66BD">
              <w:rPr>
                <w:noProof/>
                <w:webHidden/>
                <w:sz w:val="28"/>
              </w:rPr>
              <w:t>15</w:t>
            </w:r>
            <w:r w:rsidR="00427DE7" w:rsidRPr="00427DE7">
              <w:rPr>
                <w:noProof/>
                <w:webHidden/>
                <w:sz w:val="28"/>
              </w:rPr>
              <w:fldChar w:fldCharType="end"/>
            </w:r>
          </w:hyperlink>
        </w:p>
        <w:p w14:paraId="467AB284" w14:textId="1EAD5BAA" w:rsidR="00427DE7" w:rsidRPr="00427DE7" w:rsidRDefault="00162569" w:rsidP="0097129F">
          <w:pPr>
            <w:pStyle w:val="11"/>
            <w:tabs>
              <w:tab w:val="right" w:leader="dot" w:pos="10195"/>
            </w:tabs>
            <w:spacing w:after="0"/>
            <w:jc w:val="both"/>
            <w:rPr>
              <w:noProof/>
              <w:sz w:val="28"/>
            </w:rPr>
          </w:pPr>
          <w:hyperlink w:anchor="_Toc127282117" w:history="1">
            <w:r w:rsidR="00427DE7" w:rsidRPr="00427DE7">
              <w:rPr>
                <w:rStyle w:val="af4"/>
                <w:noProof/>
                <w:sz w:val="28"/>
              </w:rPr>
              <w:t>6.2. Перечень вопросов, заданий, тем для подготовки к текущему контролю (согласно таблице 2)</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_Toc127282117 \h </w:instrText>
            </w:r>
            <w:r w:rsidR="00427DE7" w:rsidRPr="00427DE7">
              <w:rPr>
                <w:noProof/>
                <w:webHidden/>
                <w:sz w:val="28"/>
              </w:rPr>
            </w:r>
            <w:r w:rsidR="00427DE7" w:rsidRPr="00427DE7">
              <w:rPr>
                <w:noProof/>
                <w:webHidden/>
                <w:sz w:val="28"/>
              </w:rPr>
              <w:fldChar w:fldCharType="separate"/>
            </w:r>
            <w:r w:rsidR="00EF66BD">
              <w:rPr>
                <w:noProof/>
                <w:webHidden/>
                <w:sz w:val="28"/>
              </w:rPr>
              <w:t>16</w:t>
            </w:r>
            <w:r w:rsidR="00427DE7" w:rsidRPr="00427DE7">
              <w:rPr>
                <w:noProof/>
                <w:webHidden/>
                <w:sz w:val="28"/>
              </w:rPr>
              <w:fldChar w:fldCharType="end"/>
            </w:r>
          </w:hyperlink>
        </w:p>
        <w:p w14:paraId="6C1F4426" w14:textId="00418F25" w:rsidR="00427DE7" w:rsidRPr="00427DE7" w:rsidRDefault="00162569" w:rsidP="0097129F">
          <w:pPr>
            <w:pStyle w:val="11"/>
            <w:tabs>
              <w:tab w:val="right" w:leader="dot" w:pos="10195"/>
            </w:tabs>
            <w:spacing w:after="0"/>
            <w:jc w:val="both"/>
            <w:rPr>
              <w:noProof/>
              <w:sz w:val="28"/>
            </w:rPr>
          </w:pPr>
          <w:hyperlink w:anchor="_Toc127282118" w:history="1">
            <w:r w:rsidR="00427DE7" w:rsidRPr="00427DE7">
              <w:rPr>
                <w:rStyle w:val="af4"/>
                <w:noProof/>
                <w:sz w:val="28"/>
              </w:rPr>
              <w:t>7. Фонд оценочных средств для проведения промежуточной аттестации обучающихся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_Toc127282118 \h </w:instrText>
            </w:r>
            <w:r w:rsidR="00427DE7" w:rsidRPr="00427DE7">
              <w:rPr>
                <w:noProof/>
                <w:webHidden/>
                <w:sz w:val="28"/>
              </w:rPr>
            </w:r>
            <w:r w:rsidR="00427DE7" w:rsidRPr="00427DE7">
              <w:rPr>
                <w:noProof/>
                <w:webHidden/>
                <w:sz w:val="28"/>
              </w:rPr>
              <w:fldChar w:fldCharType="separate"/>
            </w:r>
            <w:r w:rsidR="00EF66BD">
              <w:rPr>
                <w:noProof/>
                <w:webHidden/>
                <w:sz w:val="28"/>
              </w:rPr>
              <w:t>24</w:t>
            </w:r>
            <w:r w:rsidR="00427DE7" w:rsidRPr="00427DE7">
              <w:rPr>
                <w:noProof/>
                <w:webHidden/>
                <w:sz w:val="28"/>
              </w:rPr>
              <w:fldChar w:fldCharType="end"/>
            </w:r>
          </w:hyperlink>
        </w:p>
        <w:p w14:paraId="0686499D" w14:textId="76DCA574" w:rsidR="00427DE7" w:rsidRPr="00427DE7" w:rsidRDefault="00162569" w:rsidP="0097129F">
          <w:pPr>
            <w:pStyle w:val="11"/>
            <w:tabs>
              <w:tab w:val="right" w:leader="dot" w:pos="10195"/>
            </w:tabs>
            <w:spacing w:after="0"/>
            <w:jc w:val="both"/>
            <w:rPr>
              <w:noProof/>
              <w:sz w:val="28"/>
            </w:rPr>
          </w:pPr>
          <w:hyperlink w:anchor="_Toc127282119" w:history="1">
            <w:r w:rsidR="00427DE7" w:rsidRPr="00427DE7">
              <w:rPr>
                <w:rStyle w:val="af4"/>
                <w:noProof/>
                <w:sz w:val="28"/>
              </w:rPr>
              <w:t>8. Перечень основной и дополнительной учебной литературы, необходимой для освоения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_Toc127282119 \h </w:instrText>
            </w:r>
            <w:r w:rsidR="00427DE7" w:rsidRPr="00427DE7">
              <w:rPr>
                <w:noProof/>
                <w:webHidden/>
                <w:sz w:val="28"/>
              </w:rPr>
            </w:r>
            <w:r w:rsidR="00427DE7" w:rsidRPr="00427DE7">
              <w:rPr>
                <w:noProof/>
                <w:webHidden/>
                <w:sz w:val="28"/>
              </w:rPr>
              <w:fldChar w:fldCharType="separate"/>
            </w:r>
            <w:r w:rsidR="00EF66BD">
              <w:rPr>
                <w:noProof/>
                <w:webHidden/>
                <w:sz w:val="28"/>
              </w:rPr>
              <w:t>35</w:t>
            </w:r>
            <w:r w:rsidR="00427DE7" w:rsidRPr="00427DE7">
              <w:rPr>
                <w:noProof/>
                <w:webHidden/>
                <w:sz w:val="28"/>
              </w:rPr>
              <w:fldChar w:fldCharType="end"/>
            </w:r>
          </w:hyperlink>
        </w:p>
        <w:p w14:paraId="68C2BD69" w14:textId="6D68E08B" w:rsidR="00427DE7" w:rsidRPr="00427DE7" w:rsidRDefault="00162569" w:rsidP="0097129F">
          <w:pPr>
            <w:pStyle w:val="11"/>
            <w:tabs>
              <w:tab w:val="right" w:leader="dot" w:pos="10195"/>
            </w:tabs>
            <w:spacing w:after="0"/>
            <w:jc w:val="both"/>
            <w:rPr>
              <w:noProof/>
              <w:sz w:val="28"/>
            </w:rPr>
          </w:pPr>
          <w:hyperlink w:anchor="_Toc127282120" w:history="1">
            <w:r w:rsidR="00427DE7" w:rsidRPr="00427DE7">
              <w:rPr>
                <w:rStyle w:val="af4"/>
                <w:noProof/>
                <w:sz w:val="28"/>
              </w:rPr>
              <w:t>9. Перечень ресурсов информационно-телекоммуникационной сети «Интернет», необходимых для освоения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_Toc127282120 \h </w:instrText>
            </w:r>
            <w:r w:rsidR="00427DE7" w:rsidRPr="00427DE7">
              <w:rPr>
                <w:noProof/>
                <w:webHidden/>
                <w:sz w:val="28"/>
              </w:rPr>
            </w:r>
            <w:r w:rsidR="00427DE7" w:rsidRPr="00427DE7">
              <w:rPr>
                <w:noProof/>
                <w:webHidden/>
                <w:sz w:val="28"/>
              </w:rPr>
              <w:fldChar w:fldCharType="separate"/>
            </w:r>
            <w:r w:rsidR="00EF66BD">
              <w:rPr>
                <w:noProof/>
                <w:webHidden/>
                <w:sz w:val="28"/>
              </w:rPr>
              <w:t>36</w:t>
            </w:r>
            <w:r w:rsidR="00427DE7" w:rsidRPr="00427DE7">
              <w:rPr>
                <w:noProof/>
                <w:webHidden/>
                <w:sz w:val="28"/>
              </w:rPr>
              <w:fldChar w:fldCharType="end"/>
            </w:r>
          </w:hyperlink>
        </w:p>
        <w:p w14:paraId="11E959E3" w14:textId="15EDA9EC" w:rsidR="00427DE7" w:rsidRPr="00427DE7" w:rsidRDefault="00162569" w:rsidP="0097129F">
          <w:pPr>
            <w:pStyle w:val="11"/>
            <w:tabs>
              <w:tab w:val="right" w:leader="dot" w:pos="10195"/>
            </w:tabs>
            <w:spacing w:after="0"/>
            <w:jc w:val="both"/>
            <w:rPr>
              <w:noProof/>
              <w:sz w:val="28"/>
            </w:rPr>
          </w:pPr>
          <w:hyperlink w:anchor="_Toc127282121" w:history="1">
            <w:r w:rsidR="00427DE7" w:rsidRPr="00427DE7">
              <w:rPr>
                <w:rStyle w:val="af4"/>
                <w:noProof/>
                <w:sz w:val="28"/>
              </w:rPr>
              <w:t>10. Методические указания для обучающихся по освоению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_Toc127282121 \h </w:instrText>
            </w:r>
            <w:r w:rsidR="00427DE7" w:rsidRPr="00427DE7">
              <w:rPr>
                <w:noProof/>
                <w:webHidden/>
                <w:sz w:val="28"/>
              </w:rPr>
            </w:r>
            <w:r w:rsidR="00427DE7" w:rsidRPr="00427DE7">
              <w:rPr>
                <w:noProof/>
                <w:webHidden/>
                <w:sz w:val="28"/>
              </w:rPr>
              <w:fldChar w:fldCharType="separate"/>
            </w:r>
            <w:r w:rsidR="00EF66BD">
              <w:rPr>
                <w:noProof/>
                <w:webHidden/>
                <w:sz w:val="28"/>
              </w:rPr>
              <w:t>36</w:t>
            </w:r>
            <w:r w:rsidR="00427DE7" w:rsidRPr="00427DE7">
              <w:rPr>
                <w:noProof/>
                <w:webHidden/>
                <w:sz w:val="28"/>
              </w:rPr>
              <w:fldChar w:fldCharType="end"/>
            </w:r>
          </w:hyperlink>
        </w:p>
        <w:p w14:paraId="402A0CCB" w14:textId="04745BCA" w:rsidR="00427DE7" w:rsidRPr="00427DE7" w:rsidRDefault="00162569" w:rsidP="0097129F">
          <w:pPr>
            <w:pStyle w:val="11"/>
            <w:tabs>
              <w:tab w:val="right" w:leader="dot" w:pos="10195"/>
            </w:tabs>
            <w:spacing w:after="0"/>
            <w:jc w:val="both"/>
            <w:rPr>
              <w:noProof/>
              <w:sz w:val="28"/>
            </w:rPr>
          </w:pPr>
          <w:hyperlink w:anchor="_Toc127282122" w:history="1">
            <w:r w:rsidR="00427DE7" w:rsidRPr="00427DE7">
              <w:rPr>
                <w:rStyle w:val="af4"/>
                <w:noProof/>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_Toc127282122 \h </w:instrText>
            </w:r>
            <w:r w:rsidR="00427DE7" w:rsidRPr="00427DE7">
              <w:rPr>
                <w:noProof/>
                <w:webHidden/>
                <w:sz w:val="28"/>
              </w:rPr>
            </w:r>
            <w:r w:rsidR="00427DE7" w:rsidRPr="00427DE7">
              <w:rPr>
                <w:noProof/>
                <w:webHidden/>
                <w:sz w:val="28"/>
              </w:rPr>
              <w:fldChar w:fldCharType="separate"/>
            </w:r>
            <w:r w:rsidR="00EF66BD">
              <w:rPr>
                <w:noProof/>
                <w:webHidden/>
                <w:sz w:val="28"/>
              </w:rPr>
              <w:t>38</w:t>
            </w:r>
            <w:r w:rsidR="00427DE7" w:rsidRPr="00427DE7">
              <w:rPr>
                <w:noProof/>
                <w:webHidden/>
                <w:sz w:val="28"/>
              </w:rPr>
              <w:fldChar w:fldCharType="end"/>
            </w:r>
          </w:hyperlink>
        </w:p>
        <w:p w14:paraId="28398B7C" w14:textId="3BC45221" w:rsidR="00427DE7" w:rsidRPr="00427DE7" w:rsidRDefault="00162569" w:rsidP="0097129F">
          <w:pPr>
            <w:pStyle w:val="11"/>
            <w:tabs>
              <w:tab w:val="right" w:leader="dot" w:pos="10195"/>
            </w:tabs>
            <w:spacing w:after="0"/>
            <w:jc w:val="both"/>
            <w:rPr>
              <w:noProof/>
              <w:sz w:val="28"/>
            </w:rPr>
          </w:pPr>
          <w:hyperlink w:anchor="_Toc127282123" w:history="1">
            <w:r w:rsidR="00427DE7" w:rsidRPr="00427DE7">
              <w:rPr>
                <w:rStyle w:val="af4"/>
                <w:rFonts w:eastAsia="Calibri"/>
                <w:noProof/>
                <w:sz w:val="28"/>
              </w:rPr>
              <w:t>11. 1. Комплект лицензионного программного обеспечения:</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_Toc127282123 \h </w:instrText>
            </w:r>
            <w:r w:rsidR="00427DE7" w:rsidRPr="00427DE7">
              <w:rPr>
                <w:noProof/>
                <w:webHidden/>
                <w:sz w:val="28"/>
              </w:rPr>
            </w:r>
            <w:r w:rsidR="00427DE7" w:rsidRPr="00427DE7">
              <w:rPr>
                <w:noProof/>
                <w:webHidden/>
                <w:sz w:val="28"/>
              </w:rPr>
              <w:fldChar w:fldCharType="separate"/>
            </w:r>
            <w:r w:rsidR="00EF66BD">
              <w:rPr>
                <w:noProof/>
                <w:webHidden/>
                <w:sz w:val="28"/>
              </w:rPr>
              <w:t>38</w:t>
            </w:r>
            <w:r w:rsidR="00427DE7" w:rsidRPr="00427DE7">
              <w:rPr>
                <w:noProof/>
                <w:webHidden/>
                <w:sz w:val="28"/>
              </w:rPr>
              <w:fldChar w:fldCharType="end"/>
            </w:r>
          </w:hyperlink>
        </w:p>
        <w:p w14:paraId="11CC664F" w14:textId="5BC38270" w:rsidR="00427DE7" w:rsidRPr="00427DE7" w:rsidRDefault="00162569" w:rsidP="0097129F">
          <w:pPr>
            <w:pStyle w:val="11"/>
            <w:tabs>
              <w:tab w:val="right" w:leader="dot" w:pos="10195"/>
            </w:tabs>
            <w:spacing w:after="0"/>
            <w:jc w:val="both"/>
            <w:rPr>
              <w:noProof/>
              <w:sz w:val="28"/>
            </w:rPr>
          </w:pPr>
          <w:hyperlink w:anchor="_Toc127282127" w:history="1">
            <w:r w:rsidR="00427DE7" w:rsidRPr="00427DE7">
              <w:rPr>
                <w:rStyle w:val="af4"/>
                <w:rFonts w:eastAsia="Calibri"/>
                <w:noProof/>
                <w:sz w:val="28"/>
              </w:rPr>
              <w:t>11.2. Современные профессиональные базы данных и информационные справочные системы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_Toc127282127 \h </w:instrText>
            </w:r>
            <w:r w:rsidR="00427DE7" w:rsidRPr="00427DE7">
              <w:rPr>
                <w:noProof/>
                <w:webHidden/>
                <w:sz w:val="28"/>
              </w:rPr>
            </w:r>
            <w:r w:rsidR="00427DE7" w:rsidRPr="00427DE7">
              <w:rPr>
                <w:noProof/>
                <w:webHidden/>
                <w:sz w:val="28"/>
              </w:rPr>
              <w:fldChar w:fldCharType="separate"/>
            </w:r>
            <w:r w:rsidR="00EF66BD">
              <w:rPr>
                <w:noProof/>
                <w:webHidden/>
                <w:sz w:val="28"/>
              </w:rPr>
              <w:t>38</w:t>
            </w:r>
            <w:r w:rsidR="00427DE7" w:rsidRPr="00427DE7">
              <w:rPr>
                <w:noProof/>
                <w:webHidden/>
                <w:sz w:val="28"/>
              </w:rPr>
              <w:fldChar w:fldCharType="end"/>
            </w:r>
          </w:hyperlink>
        </w:p>
        <w:p w14:paraId="697D9B78" w14:textId="75AB16F5" w:rsidR="00427DE7" w:rsidRPr="00427DE7" w:rsidRDefault="00162569" w:rsidP="0097129F">
          <w:pPr>
            <w:pStyle w:val="11"/>
            <w:tabs>
              <w:tab w:val="right" w:leader="dot" w:pos="10195"/>
            </w:tabs>
            <w:spacing w:after="0"/>
            <w:jc w:val="both"/>
            <w:rPr>
              <w:noProof/>
              <w:sz w:val="28"/>
            </w:rPr>
          </w:pPr>
          <w:hyperlink w:anchor="_Toc127282128" w:history="1">
            <w:r w:rsidR="00427DE7" w:rsidRPr="00427DE7">
              <w:rPr>
                <w:rStyle w:val="af4"/>
                <w:rFonts w:eastAsia="Calibri"/>
                <w:noProof/>
                <w:sz w:val="28"/>
              </w:rPr>
              <w:t>11.3. Сертифицированные программные и аппаратные средства защиты информации</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_Toc127282128 \h </w:instrText>
            </w:r>
            <w:r w:rsidR="00427DE7" w:rsidRPr="00427DE7">
              <w:rPr>
                <w:noProof/>
                <w:webHidden/>
                <w:sz w:val="28"/>
              </w:rPr>
            </w:r>
            <w:r w:rsidR="00427DE7" w:rsidRPr="00427DE7">
              <w:rPr>
                <w:noProof/>
                <w:webHidden/>
                <w:sz w:val="28"/>
              </w:rPr>
              <w:fldChar w:fldCharType="separate"/>
            </w:r>
            <w:r w:rsidR="00EF66BD">
              <w:rPr>
                <w:noProof/>
                <w:webHidden/>
                <w:sz w:val="28"/>
              </w:rPr>
              <w:t>38</w:t>
            </w:r>
            <w:r w:rsidR="00427DE7" w:rsidRPr="00427DE7">
              <w:rPr>
                <w:noProof/>
                <w:webHidden/>
                <w:sz w:val="28"/>
              </w:rPr>
              <w:fldChar w:fldCharType="end"/>
            </w:r>
          </w:hyperlink>
        </w:p>
        <w:p w14:paraId="12C24255" w14:textId="628AAC16" w:rsidR="00427DE7" w:rsidRPr="00427DE7" w:rsidRDefault="00162569" w:rsidP="0097129F">
          <w:pPr>
            <w:pStyle w:val="11"/>
            <w:tabs>
              <w:tab w:val="right" w:leader="dot" w:pos="10195"/>
            </w:tabs>
            <w:spacing w:after="0"/>
            <w:jc w:val="both"/>
            <w:rPr>
              <w:noProof/>
              <w:sz w:val="28"/>
            </w:rPr>
          </w:pPr>
          <w:hyperlink w:anchor="_Toc127282129" w:history="1">
            <w:r w:rsidR="00427DE7" w:rsidRPr="00427DE7">
              <w:rPr>
                <w:rStyle w:val="af4"/>
                <w:noProof/>
                <w:sz w:val="28"/>
              </w:rPr>
              <w:t>12. Описание материально-технической базы, необходимой для осуществления образовательного процесса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_Toc127282129 \h </w:instrText>
            </w:r>
            <w:r w:rsidR="00427DE7" w:rsidRPr="00427DE7">
              <w:rPr>
                <w:noProof/>
                <w:webHidden/>
                <w:sz w:val="28"/>
              </w:rPr>
            </w:r>
            <w:r w:rsidR="00427DE7" w:rsidRPr="00427DE7">
              <w:rPr>
                <w:noProof/>
                <w:webHidden/>
                <w:sz w:val="28"/>
              </w:rPr>
              <w:fldChar w:fldCharType="separate"/>
            </w:r>
            <w:r w:rsidR="00EF66BD">
              <w:rPr>
                <w:noProof/>
                <w:webHidden/>
                <w:sz w:val="28"/>
              </w:rPr>
              <w:t>38</w:t>
            </w:r>
            <w:r w:rsidR="00427DE7" w:rsidRPr="00427DE7">
              <w:rPr>
                <w:noProof/>
                <w:webHidden/>
                <w:sz w:val="28"/>
              </w:rPr>
              <w:fldChar w:fldCharType="end"/>
            </w:r>
          </w:hyperlink>
        </w:p>
        <w:p w14:paraId="40B4EA46" w14:textId="68CD056D" w:rsidR="00427DE7" w:rsidRDefault="00427DE7" w:rsidP="0097129F">
          <w:pPr>
            <w:jc w:val="both"/>
          </w:pPr>
          <w:r w:rsidRPr="00427DE7">
            <w:rPr>
              <w:bCs/>
              <w:sz w:val="28"/>
            </w:rPr>
            <w:fldChar w:fldCharType="end"/>
          </w:r>
        </w:p>
      </w:sdtContent>
    </w:sdt>
    <w:p w14:paraId="1AB14337" w14:textId="201A2880" w:rsidR="00427DE7" w:rsidRDefault="00427DE7" w:rsidP="0097129F">
      <w:pPr>
        <w:autoSpaceDE/>
        <w:autoSpaceDN/>
        <w:adjustRightInd/>
        <w:spacing w:after="200" w:line="276" w:lineRule="auto"/>
        <w:rPr>
          <w:b/>
          <w:sz w:val="28"/>
          <w:szCs w:val="28"/>
        </w:rPr>
      </w:pPr>
    </w:p>
    <w:p w14:paraId="27C6C2F8" w14:textId="77777777" w:rsidR="00427DE7" w:rsidRDefault="00427DE7" w:rsidP="0097129F">
      <w:pPr>
        <w:autoSpaceDE/>
        <w:autoSpaceDN/>
        <w:adjustRightInd/>
        <w:spacing w:after="200" w:line="276" w:lineRule="auto"/>
        <w:rPr>
          <w:rFonts w:eastAsiaTheme="majorEastAsia"/>
          <w:b/>
          <w:sz w:val="28"/>
          <w:szCs w:val="24"/>
        </w:rPr>
      </w:pPr>
      <w:bookmarkStart w:id="1" w:name="_Toc127282107"/>
      <w:r>
        <w:rPr>
          <w:b/>
          <w:sz w:val="28"/>
          <w:szCs w:val="24"/>
        </w:rPr>
        <w:br w:type="page"/>
      </w:r>
    </w:p>
    <w:p w14:paraId="52122C0D" w14:textId="5A3E6C1F" w:rsidR="00C52F7B"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r w:rsidRPr="00427DE7">
        <w:rPr>
          <w:rFonts w:ascii="Times New Roman" w:hAnsi="Times New Roman" w:cs="Times New Roman"/>
          <w:b/>
          <w:color w:val="auto"/>
          <w:sz w:val="28"/>
          <w:szCs w:val="24"/>
        </w:rPr>
        <w:lastRenderedPageBreak/>
        <w:t xml:space="preserve">1. Наименование </w:t>
      </w:r>
      <w:r w:rsidR="000C5D47" w:rsidRPr="00427DE7">
        <w:rPr>
          <w:rFonts w:ascii="Times New Roman" w:hAnsi="Times New Roman" w:cs="Times New Roman"/>
          <w:b/>
          <w:color w:val="auto"/>
          <w:sz w:val="28"/>
          <w:szCs w:val="24"/>
        </w:rPr>
        <w:t>дисциплины</w:t>
      </w:r>
      <w:bookmarkEnd w:id="1"/>
      <w:r w:rsidRPr="00427DE7">
        <w:rPr>
          <w:rFonts w:ascii="Times New Roman" w:hAnsi="Times New Roman" w:cs="Times New Roman"/>
          <w:b/>
          <w:color w:val="auto"/>
          <w:sz w:val="28"/>
          <w:szCs w:val="24"/>
        </w:rPr>
        <w:t xml:space="preserve"> </w:t>
      </w:r>
    </w:p>
    <w:p w14:paraId="7144B9EF" w14:textId="77777777" w:rsidR="00BF6C44" w:rsidRDefault="00BF6C44" w:rsidP="0097129F">
      <w:pPr>
        <w:tabs>
          <w:tab w:val="left" w:pos="540"/>
        </w:tabs>
        <w:ind w:firstLine="709"/>
        <w:contextualSpacing/>
        <w:jc w:val="both"/>
        <w:rPr>
          <w:sz w:val="28"/>
          <w:szCs w:val="28"/>
        </w:rPr>
      </w:pPr>
      <w:r w:rsidRPr="00BF6C44">
        <w:rPr>
          <w:sz w:val="28"/>
          <w:szCs w:val="28"/>
        </w:rPr>
        <w:t>Учет затрат, калькулирование и бюджетирование в отдельных отраслях производственной сферы</w:t>
      </w:r>
    </w:p>
    <w:p w14:paraId="5C7BDA61" w14:textId="77777777" w:rsidR="00BF6C44" w:rsidRDefault="00BF6C44" w:rsidP="0097129F">
      <w:pPr>
        <w:tabs>
          <w:tab w:val="left" w:pos="540"/>
        </w:tabs>
        <w:ind w:firstLine="709"/>
        <w:contextualSpacing/>
        <w:jc w:val="both"/>
        <w:rPr>
          <w:sz w:val="28"/>
          <w:szCs w:val="28"/>
        </w:rPr>
      </w:pPr>
    </w:p>
    <w:p w14:paraId="50B34C2C" w14:textId="1F19EA70" w:rsidR="0088321E"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bookmarkStart w:id="2" w:name="_Toc127282108"/>
      <w:r w:rsidRPr="00427DE7">
        <w:rPr>
          <w:rFonts w:ascii="Times New Roman" w:hAnsi="Times New Roman" w:cs="Times New Roman"/>
          <w:b/>
          <w:color w:val="auto"/>
          <w:sz w:val="28"/>
          <w:szCs w:val="24"/>
        </w:rPr>
        <w:t>2.</w:t>
      </w:r>
      <w:r w:rsidR="00901E20" w:rsidRPr="00427DE7">
        <w:rPr>
          <w:rFonts w:ascii="Times New Roman" w:hAnsi="Times New Roman" w:cs="Times New Roman"/>
          <w:b/>
          <w:color w:val="auto"/>
          <w:sz w:val="28"/>
          <w:szCs w:val="24"/>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6AD62E8D" w:rsidR="0088321E" w:rsidRDefault="00BF6C44" w:rsidP="0097129F">
      <w:pPr>
        <w:tabs>
          <w:tab w:val="left" w:pos="540"/>
        </w:tabs>
        <w:ind w:firstLine="709"/>
        <w:contextualSpacing/>
        <w:jc w:val="both"/>
        <w:rPr>
          <w:sz w:val="28"/>
          <w:szCs w:val="28"/>
        </w:rPr>
      </w:pPr>
      <w:r w:rsidRPr="00BF6C44">
        <w:rPr>
          <w:sz w:val="28"/>
          <w:szCs w:val="28"/>
        </w:rPr>
        <w:t>Профиль «</w:t>
      </w:r>
      <w:r w:rsidR="00DF37DD">
        <w:rPr>
          <w:sz w:val="28"/>
          <w:szCs w:val="28"/>
        </w:rPr>
        <w:t>Аналитика и аудит</w:t>
      </w:r>
      <w:r w:rsidRPr="00BF6C44">
        <w:rPr>
          <w:sz w:val="28"/>
          <w:szCs w:val="28"/>
        </w:rPr>
        <w:t>»</w:t>
      </w:r>
    </w:p>
    <w:tbl>
      <w:tblPr>
        <w:tblStyle w:val="a7"/>
        <w:tblW w:w="5000" w:type="pct"/>
        <w:tblLook w:val="04A0" w:firstRow="1" w:lastRow="0" w:firstColumn="1" w:lastColumn="0" w:noHBand="0" w:noVBand="1"/>
      </w:tblPr>
      <w:tblGrid>
        <w:gridCol w:w="1566"/>
        <w:gridCol w:w="2149"/>
        <w:gridCol w:w="2149"/>
        <w:gridCol w:w="4331"/>
      </w:tblGrid>
      <w:tr w:rsidR="00DF37DD" w:rsidRPr="00BF6C44" w14:paraId="7BF2CE2F" w14:textId="77777777" w:rsidTr="00141E2C">
        <w:tc>
          <w:tcPr>
            <w:tcW w:w="768" w:type="pct"/>
          </w:tcPr>
          <w:p w14:paraId="5DDB28B5" w14:textId="77777777" w:rsidR="00DF37DD" w:rsidRPr="00BF6C44" w:rsidRDefault="00DF37DD" w:rsidP="0097129F">
            <w:pPr>
              <w:tabs>
                <w:tab w:val="left" w:pos="540"/>
              </w:tabs>
              <w:contextualSpacing/>
              <w:jc w:val="both"/>
              <w:rPr>
                <w:sz w:val="24"/>
                <w:szCs w:val="28"/>
              </w:rPr>
            </w:pPr>
            <w:r w:rsidRPr="00BF6C44">
              <w:rPr>
                <w:sz w:val="24"/>
                <w:szCs w:val="28"/>
              </w:rPr>
              <w:t>Код компетенции</w:t>
            </w:r>
          </w:p>
        </w:tc>
        <w:tc>
          <w:tcPr>
            <w:tcW w:w="1054" w:type="pct"/>
          </w:tcPr>
          <w:p w14:paraId="3BB59D2B" w14:textId="77777777" w:rsidR="00DF37DD" w:rsidRPr="00BF6C44" w:rsidRDefault="00DF37DD" w:rsidP="0097129F">
            <w:pPr>
              <w:tabs>
                <w:tab w:val="left" w:pos="540"/>
              </w:tabs>
              <w:contextualSpacing/>
              <w:jc w:val="both"/>
              <w:rPr>
                <w:sz w:val="24"/>
                <w:szCs w:val="28"/>
              </w:rPr>
            </w:pPr>
            <w:r w:rsidRPr="00BF6C44">
              <w:rPr>
                <w:sz w:val="24"/>
                <w:szCs w:val="28"/>
              </w:rPr>
              <w:t>Наименование компетенции</w:t>
            </w:r>
          </w:p>
        </w:tc>
        <w:tc>
          <w:tcPr>
            <w:tcW w:w="1054" w:type="pct"/>
          </w:tcPr>
          <w:p w14:paraId="415B464D" w14:textId="77777777" w:rsidR="00DF37DD" w:rsidRPr="00BF6C44" w:rsidRDefault="00DF37DD" w:rsidP="0097129F">
            <w:pPr>
              <w:tabs>
                <w:tab w:val="left" w:pos="540"/>
              </w:tabs>
              <w:contextualSpacing/>
              <w:jc w:val="both"/>
              <w:rPr>
                <w:sz w:val="24"/>
                <w:szCs w:val="28"/>
              </w:rPr>
            </w:pPr>
            <w:r w:rsidRPr="00BF6C44">
              <w:rPr>
                <w:sz w:val="24"/>
                <w:szCs w:val="28"/>
              </w:rPr>
              <w:t>Индикаторы достижения компетенции</w:t>
            </w:r>
          </w:p>
        </w:tc>
        <w:tc>
          <w:tcPr>
            <w:tcW w:w="2124" w:type="pct"/>
          </w:tcPr>
          <w:p w14:paraId="65A4BCFB" w14:textId="77777777" w:rsidR="00DF37DD" w:rsidRPr="00BF6C44" w:rsidRDefault="00DF37DD" w:rsidP="0097129F">
            <w:pPr>
              <w:tabs>
                <w:tab w:val="left" w:pos="540"/>
              </w:tabs>
              <w:contextualSpacing/>
              <w:jc w:val="both"/>
              <w:rPr>
                <w:sz w:val="24"/>
                <w:szCs w:val="28"/>
              </w:rPr>
            </w:pPr>
            <w:r w:rsidRPr="00BF6C44">
              <w:rPr>
                <w:sz w:val="24"/>
                <w:szCs w:val="28"/>
              </w:rPr>
              <w:t>Результаты обучения (умения и знания), соотнесенные с индикаторами достижения компетенции</w:t>
            </w:r>
          </w:p>
        </w:tc>
      </w:tr>
      <w:tr w:rsidR="00DF37DD" w:rsidRPr="00BF6C44" w14:paraId="328AF65D" w14:textId="77777777" w:rsidTr="00141E2C">
        <w:trPr>
          <w:trHeight w:val="415"/>
        </w:trPr>
        <w:tc>
          <w:tcPr>
            <w:tcW w:w="768" w:type="pct"/>
            <w:vMerge w:val="restart"/>
          </w:tcPr>
          <w:p w14:paraId="03301552" w14:textId="77777777" w:rsidR="00DF37DD" w:rsidRPr="00BF6C44" w:rsidRDefault="00DF37DD" w:rsidP="0097129F">
            <w:pPr>
              <w:tabs>
                <w:tab w:val="left" w:pos="540"/>
              </w:tabs>
              <w:contextualSpacing/>
              <w:jc w:val="both"/>
              <w:rPr>
                <w:sz w:val="24"/>
                <w:szCs w:val="28"/>
              </w:rPr>
            </w:pPr>
            <w:r>
              <w:rPr>
                <w:sz w:val="24"/>
                <w:szCs w:val="28"/>
              </w:rPr>
              <w:t>ПКП – 2</w:t>
            </w:r>
          </w:p>
        </w:tc>
        <w:tc>
          <w:tcPr>
            <w:tcW w:w="1054" w:type="pct"/>
            <w:vMerge w:val="restart"/>
          </w:tcPr>
          <w:p w14:paraId="66AE9FD6" w14:textId="4AFB378D" w:rsidR="00DF37DD" w:rsidRPr="00BF6C44" w:rsidRDefault="00E4179C" w:rsidP="0097129F">
            <w:pPr>
              <w:tabs>
                <w:tab w:val="left" w:pos="540"/>
              </w:tabs>
              <w:contextualSpacing/>
              <w:jc w:val="both"/>
              <w:rPr>
                <w:sz w:val="24"/>
                <w:szCs w:val="28"/>
              </w:rPr>
            </w:pPr>
            <w:r w:rsidRPr="00E4179C">
              <w:rPr>
                <w:sz w:val="24"/>
                <w:szCs w:val="28"/>
              </w:rPr>
              <w:t>Способность к организации и ведению бухгалтерского и управленческого учета в экономических субъектах</w:t>
            </w:r>
            <w:r w:rsidR="00DF37DD">
              <w:rPr>
                <w:sz w:val="24"/>
                <w:szCs w:val="28"/>
              </w:rPr>
              <w:t>.</w:t>
            </w:r>
          </w:p>
        </w:tc>
        <w:tc>
          <w:tcPr>
            <w:tcW w:w="1054" w:type="pct"/>
          </w:tcPr>
          <w:p w14:paraId="5436C5A9" w14:textId="544685A6" w:rsidR="00DF37DD" w:rsidRPr="00BF6C44" w:rsidRDefault="00DF37DD" w:rsidP="0097129F">
            <w:pPr>
              <w:contextualSpacing/>
              <w:jc w:val="both"/>
              <w:rPr>
                <w:sz w:val="24"/>
                <w:szCs w:val="28"/>
              </w:rPr>
            </w:pPr>
            <w:r w:rsidRPr="00BF6C44">
              <w:rPr>
                <w:sz w:val="24"/>
                <w:szCs w:val="28"/>
              </w:rPr>
              <w:t xml:space="preserve">1. </w:t>
            </w:r>
            <w:r w:rsidR="00E4179C" w:rsidRPr="00E4179C">
              <w:rPr>
                <w:sz w:val="24"/>
                <w:szCs w:val="28"/>
              </w:rPr>
              <w:t>Организует и ведет бухгалтерский учет в экономических субъектах</w:t>
            </w:r>
            <w:r w:rsidRPr="00BF6C44">
              <w:rPr>
                <w:sz w:val="24"/>
                <w:szCs w:val="28"/>
              </w:rPr>
              <w:t>.</w:t>
            </w:r>
          </w:p>
          <w:p w14:paraId="5449CAF8" w14:textId="77777777" w:rsidR="00DF37DD" w:rsidRPr="00BF6C44" w:rsidRDefault="00DF37DD" w:rsidP="0097129F">
            <w:pPr>
              <w:contextualSpacing/>
              <w:jc w:val="both"/>
              <w:rPr>
                <w:sz w:val="24"/>
                <w:szCs w:val="28"/>
              </w:rPr>
            </w:pPr>
          </w:p>
        </w:tc>
        <w:tc>
          <w:tcPr>
            <w:tcW w:w="2124" w:type="pct"/>
          </w:tcPr>
          <w:p w14:paraId="2DFC7F7C" w14:textId="77777777" w:rsidR="00DF37DD" w:rsidRPr="00BF6C44" w:rsidRDefault="00DF37DD" w:rsidP="0097129F">
            <w:pPr>
              <w:tabs>
                <w:tab w:val="left" w:pos="540"/>
              </w:tabs>
              <w:contextualSpacing/>
              <w:jc w:val="both"/>
              <w:rPr>
                <w:b/>
                <w:sz w:val="24"/>
                <w:szCs w:val="28"/>
              </w:rPr>
            </w:pPr>
            <w:r w:rsidRPr="00BF6C44">
              <w:rPr>
                <w:b/>
                <w:sz w:val="24"/>
                <w:szCs w:val="28"/>
              </w:rPr>
              <w:t>Знать:</w:t>
            </w:r>
          </w:p>
          <w:p w14:paraId="4AB38765" w14:textId="77777777" w:rsidR="00DF37DD" w:rsidRPr="00BF6C44" w:rsidRDefault="00DF37DD" w:rsidP="0097129F">
            <w:pPr>
              <w:tabs>
                <w:tab w:val="left" w:pos="540"/>
              </w:tabs>
              <w:contextualSpacing/>
              <w:jc w:val="both"/>
              <w:rPr>
                <w:sz w:val="24"/>
                <w:szCs w:val="28"/>
              </w:rPr>
            </w:pPr>
            <w:r w:rsidRPr="00BF6C44">
              <w:rPr>
                <w:sz w:val="24"/>
                <w:szCs w:val="28"/>
              </w:rPr>
              <w:t>- сущность и принципы построения основной традиционной системы учета затрат, отдельные элементы и инструменты, бухгалтерские и управленческие подходы к её формированию;</w:t>
            </w:r>
          </w:p>
          <w:p w14:paraId="645E153E" w14:textId="77777777" w:rsidR="00DF37DD" w:rsidRPr="00BF6C44" w:rsidRDefault="00DF37DD" w:rsidP="0097129F">
            <w:pPr>
              <w:tabs>
                <w:tab w:val="left" w:pos="540"/>
              </w:tabs>
              <w:contextualSpacing/>
              <w:jc w:val="both"/>
              <w:rPr>
                <w:sz w:val="24"/>
                <w:szCs w:val="28"/>
              </w:rPr>
            </w:pPr>
            <w:r w:rsidRPr="00BF6C44">
              <w:rPr>
                <w:sz w:val="24"/>
                <w:szCs w:val="28"/>
              </w:rPr>
              <w:t>- методы и способы организации учета состояния и использования производственных ресурсов организаций в целях управления и контроля хозяйственными процессами и определения финансовых результатов</w:t>
            </w:r>
            <w:r>
              <w:rPr>
                <w:sz w:val="24"/>
                <w:szCs w:val="28"/>
              </w:rPr>
              <w:t>.</w:t>
            </w:r>
          </w:p>
          <w:p w14:paraId="0861C66A" w14:textId="77777777" w:rsidR="00DF37DD" w:rsidRPr="00BF6C44" w:rsidRDefault="00DF37DD" w:rsidP="0097129F">
            <w:pPr>
              <w:tabs>
                <w:tab w:val="left" w:pos="540"/>
              </w:tabs>
              <w:contextualSpacing/>
              <w:jc w:val="both"/>
              <w:rPr>
                <w:b/>
                <w:sz w:val="24"/>
                <w:szCs w:val="28"/>
              </w:rPr>
            </w:pPr>
            <w:r w:rsidRPr="00BF6C44">
              <w:rPr>
                <w:b/>
                <w:sz w:val="24"/>
                <w:szCs w:val="28"/>
              </w:rPr>
              <w:t>Уметь:</w:t>
            </w:r>
          </w:p>
          <w:p w14:paraId="2A0590A6" w14:textId="77777777" w:rsidR="00DF37DD" w:rsidRPr="00BF6C44" w:rsidRDefault="00DF37DD" w:rsidP="0097129F">
            <w:pPr>
              <w:tabs>
                <w:tab w:val="left" w:pos="540"/>
              </w:tabs>
              <w:contextualSpacing/>
              <w:jc w:val="both"/>
              <w:rPr>
                <w:sz w:val="24"/>
                <w:szCs w:val="28"/>
              </w:rPr>
            </w:pPr>
            <w:r w:rsidRPr="00BF6C44">
              <w:rPr>
                <w:sz w:val="24"/>
                <w:szCs w:val="28"/>
              </w:rPr>
              <w:t xml:space="preserve">- использовать систему знаний о принципах </w:t>
            </w:r>
            <w:proofErr w:type="spellStart"/>
            <w:r w:rsidRPr="00BF6C44">
              <w:rPr>
                <w:sz w:val="24"/>
                <w:szCs w:val="28"/>
              </w:rPr>
              <w:t>калькуляционно</w:t>
            </w:r>
            <w:proofErr w:type="spellEnd"/>
            <w:r w:rsidRPr="00BF6C44">
              <w:rPr>
                <w:sz w:val="24"/>
                <w:szCs w:val="28"/>
              </w:rPr>
              <w:t>-бюджетной информационной системы для систематизации данных о производственных затратах, контроле эффективности затрат и результатов, оценке себестоимости произведенной продукции и определения прибыли</w:t>
            </w:r>
            <w:r>
              <w:rPr>
                <w:sz w:val="24"/>
                <w:szCs w:val="28"/>
              </w:rPr>
              <w:t>.</w:t>
            </w:r>
          </w:p>
        </w:tc>
      </w:tr>
      <w:tr w:rsidR="00DF37DD" w:rsidRPr="00BF6C44" w14:paraId="1E52A944" w14:textId="77777777" w:rsidTr="00141E2C">
        <w:trPr>
          <w:trHeight w:val="1815"/>
        </w:trPr>
        <w:tc>
          <w:tcPr>
            <w:tcW w:w="768" w:type="pct"/>
            <w:vMerge/>
          </w:tcPr>
          <w:p w14:paraId="181A2142" w14:textId="77777777" w:rsidR="00DF37DD" w:rsidRDefault="00DF37DD" w:rsidP="0097129F">
            <w:pPr>
              <w:tabs>
                <w:tab w:val="left" w:pos="540"/>
              </w:tabs>
              <w:contextualSpacing/>
              <w:jc w:val="both"/>
              <w:rPr>
                <w:sz w:val="24"/>
                <w:szCs w:val="28"/>
              </w:rPr>
            </w:pPr>
          </w:p>
        </w:tc>
        <w:tc>
          <w:tcPr>
            <w:tcW w:w="1054" w:type="pct"/>
            <w:vMerge/>
          </w:tcPr>
          <w:p w14:paraId="3D7AA1CA" w14:textId="77777777" w:rsidR="00DF37DD" w:rsidRPr="004C55BD" w:rsidRDefault="00DF37DD" w:rsidP="0097129F">
            <w:pPr>
              <w:tabs>
                <w:tab w:val="left" w:pos="540"/>
              </w:tabs>
              <w:contextualSpacing/>
              <w:jc w:val="both"/>
              <w:rPr>
                <w:sz w:val="24"/>
                <w:szCs w:val="28"/>
              </w:rPr>
            </w:pPr>
          </w:p>
        </w:tc>
        <w:tc>
          <w:tcPr>
            <w:tcW w:w="1054" w:type="pct"/>
          </w:tcPr>
          <w:p w14:paraId="249DA0CB" w14:textId="546AFC19" w:rsidR="00DF37DD" w:rsidRPr="00BF6C44" w:rsidRDefault="00DF37DD" w:rsidP="0097129F">
            <w:pPr>
              <w:contextualSpacing/>
              <w:jc w:val="both"/>
              <w:rPr>
                <w:sz w:val="24"/>
                <w:szCs w:val="28"/>
              </w:rPr>
            </w:pPr>
            <w:r w:rsidRPr="00BF6C44">
              <w:rPr>
                <w:sz w:val="24"/>
                <w:szCs w:val="28"/>
              </w:rPr>
              <w:t xml:space="preserve">2. </w:t>
            </w:r>
            <w:r w:rsidR="00E4179C" w:rsidRPr="00E4179C">
              <w:rPr>
                <w:rFonts w:eastAsia="Calibri"/>
                <w:sz w:val="24"/>
                <w:szCs w:val="24"/>
              </w:rPr>
              <w:t>Осуществляет ведение управленческого учета в экономических субъектах</w:t>
            </w:r>
            <w:r w:rsidRPr="00BF6C44">
              <w:rPr>
                <w:sz w:val="24"/>
                <w:szCs w:val="28"/>
              </w:rPr>
              <w:t>.</w:t>
            </w:r>
          </w:p>
        </w:tc>
        <w:tc>
          <w:tcPr>
            <w:tcW w:w="2124" w:type="pct"/>
            <w:shd w:val="clear" w:color="auto" w:fill="auto"/>
          </w:tcPr>
          <w:p w14:paraId="4E2E607D" w14:textId="77777777" w:rsidR="00DF37DD" w:rsidRPr="00FF5EA9" w:rsidRDefault="00DF37DD" w:rsidP="0097129F">
            <w:pPr>
              <w:tabs>
                <w:tab w:val="left" w:pos="540"/>
              </w:tabs>
              <w:contextualSpacing/>
              <w:jc w:val="both"/>
              <w:rPr>
                <w:b/>
                <w:bCs/>
                <w:sz w:val="24"/>
                <w:szCs w:val="28"/>
              </w:rPr>
            </w:pPr>
            <w:r w:rsidRPr="00FF5EA9">
              <w:rPr>
                <w:b/>
                <w:bCs/>
                <w:sz w:val="24"/>
                <w:szCs w:val="28"/>
              </w:rPr>
              <w:t>Знать:</w:t>
            </w:r>
          </w:p>
          <w:p w14:paraId="643885F5" w14:textId="77777777" w:rsidR="00DF37DD" w:rsidRDefault="00DF37DD" w:rsidP="0097129F">
            <w:pPr>
              <w:tabs>
                <w:tab w:val="left" w:pos="540"/>
              </w:tabs>
              <w:contextualSpacing/>
              <w:jc w:val="both"/>
              <w:rPr>
                <w:sz w:val="24"/>
                <w:szCs w:val="28"/>
              </w:rPr>
            </w:pPr>
            <w:r w:rsidRPr="00BF6C44">
              <w:rPr>
                <w:sz w:val="24"/>
                <w:szCs w:val="28"/>
              </w:rPr>
              <w:t>- контрольно-аналитические аспекты калькулирования и бюджетирования по традиционной и новой учетной технологии</w:t>
            </w:r>
            <w:r>
              <w:rPr>
                <w:sz w:val="24"/>
                <w:szCs w:val="28"/>
              </w:rPr>
              <w:t>;</w:t>
            </w:r>
          </w:p>
          <w:p w14:paraId="6777ED15" w14:textId="77777777" w:rsidR="00DF37DD" w:rsidRDefault="00DF37DD" w:rsidP="0097129F">
            <w:pPr>
              <w:tabs>
                <w:tab w:val="left" w:pos="540"/>
              </w:tabs>
              <w:contextualSpacing/>
              <w:jc w:val="both"/>
              <w:rPr>
                <w:sz w:val="24"/>
                <w:szCs w:val="28"/>
              </w:rPr>
            </w:pPr>
            <w:r>
              <w:rPr>
                <w:sz w:val="24"/>
                <w:szCs w:val="28"/>
              </w:rPr>
              <w:t xml:space="preserve">- </w:t>
            </w:r>
            <w:r w:rsidRPr="00757BAC">
              <w:rPr>
                <w:sz w:val="24"/>
                <w:szCs w:val="28"/>
              </w:rPr>
              <w:t>основные</w:t>
            </w:r>
            <w:r>
              <w:rPr>
                <w:sz w:val="24"/>
                <w:szCs w:val="28"/>
              </w:rPr>
              <w:t xml:space="preserve"> </w:t>
            </w:r>
            <w:r w:rsidRPr="00757BAC">
              <w:rPr>
                <w:sz w:val="24"/>
                <w:szCs w:val="28"/>
              </w:rPr>
              <w:t>принципы и задачи учета затрат,</w:t>
            </w:r>
            <w:r>
              <w:rPr>
                <w:sz w:val="24"/>
                <w:szCs w:val="28"/>
              </w:rPr>
              <w:t xml:space="preserve"> </w:t>
            </w:r>
            <w:r w:rsidRPr="00757BAC">
              <w:rPr>
                <w:sz w:val="24"/>
                <w:szCs w:val="28"/>
              </w:rPr>
              <w:t>принципы</w:t>
            </w:r>
            <w:r>
              <w:rPr>
                <w:sz w:val="24"/>
                <w:szCs w:val="28"/>
              </w:rPr>
              <w:t xml:space="preserve"> </w:t>
            </w:r>
            <w:r w:rsidRPr="00757BAC">
              <w:rPr>
                <w:sz w:val="24"/>
                <w:szCs w:val="28"/>
              </w:rPr>
              <w:t>распределения косвенных расходов по</w:t>
            </w:r>
            <w:r>
              <w:rPr>
                <w:sz w:val="24"/>
                <w:szCs w:val="28"/>
              </w:rPr>
              <w:t xml:space="preserve"> </w:t>
            </w:r>
            <w:r w:rsidRPr="00757BAC">
              <w:rPr>
                <w:sz w:val="24"/>
                <w:szCs w:val="28"/>
              </w:rPr>
              <w:t>видам продукции</w:t>
            </w:r>
          </w:p>
          <w:p w14:paraId="7ECF19BD" w14:textId="77777777" w:rsidR="00DF37DD" w:rsidRPr="00FF5EA9" w:rsidRDefault="00DF37DD" w:rsidP="0097129F">
            <w:pPr>
              <w:tabs>
                <w:tab w:val="left" w:pos="540"/>
              </w:tabs>
              <w:contextualSpacing/>
              <w:jc w:val="both"/>
              <w:rPr>
                <w:b/>
                <w:bCs/>
                <w:sz w:val="24"/>
                <w:szCs w:val="28"/>
              </w:rPr>
            </w:pPr>
            <w:r w:rsidRPr="00FF5EA9">
              <w:rPr>
                <w:b/>
                <w:bCs/>
                <w:sz w:val="24"/>
                <w:szCs w:val="28"/>
              </w:rPr>
              <w:t>Уметь:</w:t>
            </w:r>
          </w:p>
          <w:p w14:paraId="6A1B6311" w14:textId="77777777" w:rsidR="00DF37DD" w:rsidRDefault="00DF37DD" w:rsidP="0097129F">
            <w:pPr>
              <w:tabs>
                <w:tab w:val="left" w:pos="540"/>
              </w:tabs>
              <w:contextualSpacing/>
              <w:jc w:val="both"/>
              <w:rPr>
                <w:sz w:val="24"/>
                <w:szCs w:val="28"/>
              </w:rPr>
            </w:pPr>
            <w:r w:rsidRPr="00757BAC">
              <w:rPr>
                <w:sz w:val="24"/>
                <w:szCs w:val="28"/>
              </w:rPr>
              <w:t>классифицировать затраты по целям</w:t>
            </w:r>
            <w:r>
              <w:rPr>
                <w:sz w:val="24"/>
                <w:szCs w:val="28"/>
              </w:rPr>
              <w:t xml:space="preserve"> </w:t>
            </w:r>
            <w:r w:rsidRPr="00757BAC">
              <w:rPr>
                <w:sz w:val="24"/>
                <w:szCs w:val="28"/>
              </w:rPr>
              <w:t>учета и по видам деятельности, обобщать</w:t>
            </w:r>
            <w:r>
              <w:rPr>
                <w:sz w:val="24"/>
                <w:szCs w:val="28"/>
              </w:rPr>
              <w:t xml:space="preserve"> </w:t>
            </w:r>
            <w:r w:rsidRPr="00757BAC">
              <w:rPr>
                <w:sz w:val="24"/>
                <w:szCs w:val="28"/>
              </w:rPr>
              <w:t>интерпретировать полученные результаты</w:t>
            </w:r>
          </w:p>
          <w:p w14:paraId="37B4634F" w14:textId="77777777" w:rsidR="00DF37DD" w:rsidRPr="00BF6C44" w:rsidRDefault="00DF37DD" w:rsidP="0097129F">
            <w:pPr>
              <w:tabs>
                <w:tab w:val="left" w:pos="540"/>
              </w:tabs>
              <w:contextualSpacing/>
              <w:jc w:val="both"/>
              <w:rPr>
                <w:b/>
                <w:sz w:val="24"/>
                <w:szCs w:val="28"/>
              </w:rPr>
            </w:pPr>
            <w:r w:rsidRPr="00BF6C44">
              <w:rPr>
                <w:sz w:val="24"/>
                <w:szCs w:val="28"/>
              </w:rPr>
              <w:t xml:space="preserve">- на примере конкретных ситуаций последовательно выполнять основные виды учетной работы: вести учет затрат на производство, делать расчеты по исчислению себестоимости продукции, </w:t>
            </w:r>
            <w:r w:rsidRPr="00BF6C44">
              <w:rPr>
                <w:sz w:val="24"/>
                <w:szCs w:val="28"/>
              </w:rPr>
              <w:lastRenderedPageBreak/>
              <w:t>работ и услуг, закрытию счетов затрат, формировать и обрабатывать учетную информацию в системе бюджетного контроля и анализа (при традиционном и новом вариантах учета затрат и результатов)</w:t>
            </w:r>
          </w:p>
        </w:tc>
      </w:tr>
    </w:tbl>
    <w:p w14:paraId="312C1C63" w14:textId="70B470AC" w:rsidR="0088321E" w:rsidRDefault="0088321E" w:rsidP="0097129F">
      <w:pPr>
        <w:tabs>
          <w:tab w:val="left" w:pos="540"/>
        </w:tabs>
        <w:ind w:firstLine="709"/>
        <w:contextualSpacing/>
        <w:jc w:val="both"/>
        <w:rPr>
          <w:sz w:val="28"/>
          <w:szCs w:val="28"/>
        </w:rPr>
      </w:pPr>
    </w:p>
    <w:p w14:paraId="0374A82F" w14:textId="1095F1C3" w:rsidR="00BF6C44" w:rsidRDefault="00FE6101" w:rsidP="0097129F">
      <w:pPr>
        <w:tabs>
          <w:tab w:val="left" w:pos="540"/>
        </w:tabs>
        <w:ind w:firstLine="709"/>
        <w:contextualSpacing/>
        <w:jc w:val="both"/>
        <w:rPr>
          <w:sz w:val="28"/>
          <w:szCs w:val="28"/>
        </w:rPr>
      </w:pPr>
      <w:r>
        <w:rPr>
          <w:sz w:val="28"/>
          <w:szCs w:val="28"/>
        </w:rPr>
        <w:t>Программа</w:t>
      </w:r>
      <w:r w:rsidR="00BF6C44">
        <w:rPr>
          <w:sz w:val="28"/>
          <w:szCs w:val="28"/>
        </w:rPr>
        <w:t xml:space="preserve"> «</w:t>
      </w:r>
      <w:r w:rsidR="009475D3">
        <w:rPr>
          <w:rFonts w:eastAsia="Calibri"/>
          <w:sz w:val="28"/>
          <w:szCs w:val="28"/>
        </w:rPr>
        <w:t>Бизнес-анализ, налоги и аудит</w:t>
      </w:r>
      <w:r w:rsidR="00BF6C44">
        <w:rPr>
          <w:sz w:val="28"/>
          <w:szCs w:val="28"/>
        </w:rPr>
        <w:t>»</w:t>
      </w:r>
      <w:r>
        <w:rPr>
          <w:sz w:val="28"/>
          <w:szCs w:val="28"/>
        </w:rPr>
        <w:t>, профиль «</w:t>
      </w:r>
      <w:r w:rsidRPr="00FE6101">
        <w:rPr>
          <w:sz w:val="28"/>
          <w:szCs w:val="28"/>
        </w:rPr>
        <w:t>Аудит и внутренний контроль</w:t>
      </w:r>
      <w:r>
        <w:rPr>
          <w:sz w:val="28"/>
          <w:szCs w:val="28"/>
        </w:rPr>
        <w:t>»</w:t>
      </w:r>
    </w:p>
    <w:tbl>
      <w:tblPr>
        <w:tblStyle w:val="a7"/>
        <w:tblW w:w="5000" w:type="pct"/>
        <w:tblLook w:val="04A0" w:firstRow="1" w:lastRow="0" w:firstColumn="1" w:lastColumn="0" w:noHBand="0" w:noVBand="1"/>
      </w:tblPr>
      <w:tblGrid>
        <w:gridCol w:w="1566"/>
        <w:gridCol w:w="2149"/>
        <w:gridCol w:w="2149"/>
        <w:gridCol w:w="4331"/>
      </w:tblGrid>
      <w:tr w:rsidR="00BF6C44" w:rsidRPr="00BF6C44" w14:paraId="2794D490" w14:textId="77777777" w:rsidTr="00FF5EA9">
        <w:tc>
          <w:tcPr>
            <w:tcW w:w="768" w:type="pct"/>
          </w:tcPr>
          <w:p w14:paraId="528525C2" w14:textId="77777777" w:rsidR="00BF6C44" w:rsidRPr="00BF6C44" w:rsidRDefault="00BF6C44" w:rsidP="0097129F">
            <w:pPr>
              <w:tabs>
                <w:tab w:val="left" w:pos="540"/>
              </w:tabs>
              <w:contextualSpacing/>
              <w:jc w:val="both"/>
              <w:rPr>
                <w:sz w:val="24"/>
                <w:szCs w:val="28"/>
              </w:rPr>
            </w:pPr>
            <w:r w:rsidRPr="00BF6C44">
              <w:rPr>
                <w:sz w:val="24"/>
                <w:szCs w:val="28"/>
              </w:rPr>
              <w:t>Код компетенции</w:t>
            </w:r>
          </w:p>
        </w:tc>
        <w:tc>
          <w:tcPr>
            <w:tcW w:w="1054" w:type="pct"/>
          </w:tcPr>
          <w:p w14:paraId="59065CB7" w14:textId="77777777" w:rsidR="00BF6C44" w:rsidRPr="00BF6C44" w:rsidRDefault="00BF6C44" w:rsidP="0097129F">
            <w:pPr>
              <w:tabs>
                <w:tab w:val="left" w:pos="540"/>
              </w:tabs>
              <w:contextualSpacing/>
              <w:jc w:val="both"/>
              <w:rPr>
                <w:sz w:val="24"/>
                <w:szCs w:val="28"/>
              </w:rPr>
            </w:pPr>
            <w:r w:rsidRPr="00BF6C44">
              <w:rPr>
                <w:sz w:val="24"/>
                <w:szCs w:val="28"/>
              </w:rPr>
              <w:t>Наименование компетенции</w:t>
            </w:r>
          </w:p>
        </w:tc>
        <w:tc>
          <w:tcPr>
            <w:tcW w:w="1054" w:type="pct"/>
          </w:tcPr>
          <w:p w14:paraId="641FBF21" w14:textId="77777777" w:rsidR="00BF6C44" w:rsidRPr="00BF6C44" w:rsidRDefault="00BF6C44" w:rsidP="0097129F">
            <w:pPr>
              <w:tabs>
                <w:tab w:val="left" w:pos="540"/>
              </w:tabs>
              <w:contextualSpacing/>
              <w:jc w:val="both"/>
              <w:rPr>
                <w:sz w:val="24"/>
                <w:szCs w:val="28"/>
              </w:rPr>
            </w:pPr>
            <w:r w:rsidRPr="00BF6C44">
              <w:rPr>
                <w:sz w:val="24"/>
                <w:szCs w:val="28"/>
              </w:rPr>
              <w:t>Индикаторы достижения компетенции</w:t>
            </w:r>
          </w:p>
        </w:tc>
        <w:tc>
          <w:tcPr>
            <w:tcW w:w="2124" w:type="pct"/>
          </w:tcPr>
          <w:p w14:paraId="30F44F59" w14:textId="77777777" w:rsidR="00BF6C44" w:rsidRPr="00BF6C44" w:rsidRDefault="00BF6C44" w:rsidP="0097129F">
            <w:pPr>
              <w:tabs>
                <w:tab w:val="left" w:pos="540"/>
              </w:tabs>
              <w:contextualSpacing/>
              <w:jc w:val="both"/>
              <w:rPr>
                <w:sz w:val="24"/>
                <w:szCs w:val="28"/>
              </w:rPr>
            </w:pPr>
            <w:r w:rsidRPr="00BF6C44">
              <w:rPr>
                <w:sz w:val="24"/>
                <w:szCs w:val="28"/>
              </w:rPr>
              <w:t>Результаты обучения (умения и знания), соотнесенные с индикаторами достижения компетенции</w:t>
            </w:r>
          </w:p>
        </w:tc>
      </w:tr>
      <w:tr w:rsidR="00417A99" w:rsidRPr="00BF6C44" w14:paraId="67ED3AAD" w14:textId="77777777" w:rsidTr="00FF5EA9">
        <w:tc>
          <w:tcPr>
            <w:tcW w:w="768" w:type="pct"/>
            <w:vMerge w:val="restart"/>
          </w:tcPr>
          <w:p w14:paraId="13AB59E1" w14:textId="77777777" w:rsidR="00417A99" w:rsidRPr="00BF6C44" w:rsidRDefault="00417A99" w:rsidP="0097129F">
            <w:pPr>
              <w:tabs>
                <w:tab w:val="left" w:pos="540"/>
              </w:tabs>
              <w:contextualSpacing/>
              <w:jc w:val="both"/>
              <w:rPr>
                <w:sz w:val="24"/>
                <w:szCs w:val="28"/>
              </w:rPr>
            </w:pPr>
            <w:r w:rsidRPr="00BF6C44">
              <w:rPr>
                <w:sz w:val="24"/>
                <w:szCs w:val="28"/>
              </w:rPr>
              <w:t>ПКП – 1</w:t>
            </w:r>
          </w:p>
        </w:tc>
        <w:tc>
          <w:tcPr>
            <w:tcW w:w="1054" w:type="pct"/>
            <w:vMerge w:val="restart"/>
          </w:tcPr>
          <w:p w14:paraId="2FA3BDBE" w14:textId="002434E3" w:rsidR="00417A99" w:rsidRPr="00BF6C44" w:rsidRDefault="00E4179C" w:rsidP="0097129F">
            <w:pPr>
              <w:tabs>
                <w:tab w:val="left" w:pos="540"/>
              </w:tabs>
              <w:contextualSpacing/>
              <w:jc w:val="both"/>
              <w:rPr>
                <w:sz w:val="24"/>
                <w:szCs w:val="28"/>
              </w:rPr>
            </w:pPr>
            <w:r w:rsidRPr="00E4179C">
              <w:rPr>
                <w:sz w:val="24"/>
                <w:szCs w:val="24"/>
              </w:rPr>
              <w:t>Способность выполнять аудиторские процедуры (действия) и оказывать прочие услуги, связанные с аудиторской деятельностью</w:t>
            </w:r>
            <w:r>
              <w:rPr>
                <w:sz w:val="24"/>
                <w:szCs w:val="24"/>
              </w:rPr>
              <w:t>.</w:t>
            </w:r>
          </w:p>
        </w:tc>
        <w:tc>
          <w:tcPr>
            <w:tcW w:w="1054" w:type="pct"/>
          </w:tcPr>
          <w:p w14:paraId="587B34FA" w14:textId="52EC0EEA" w:rsidR="00417A99" w:rsidRPr="00FE6101" w:rsidRDefault="00417A99" w:rsidP="0097129F">
            <w:pPr>
              <w:tabs>
                <w:tab w:val="left" w:pos="540"/>
              </w:tabs>
              <w:contextualSpacing/>
              <w:jc w:val="both"/>
              <w:rPr>
                <w:sz w:val="24"/>
                <w:szCs w:val="28"/>
              </w:rPr>
            </w:pPr>
            <w:r w:rsidRPr="00FE6101">
              <w:rPr>
                <w:sz w:val="24"/>
                <w:szCs w:val="28"/>
              </w:rPr>
              <w:t xml:space="preserve">1. </w:t>
            </w:r>
            <w:r w:rsidR="00E4179C" w:rsidRPr="00E4179C">
              <w:rPr>
                <w:sz w:val="24"/>
                <w:szCs w:val="28"/>
              </w:rPr>
              <w:t>Демонстрирует знание основных положений законодательства в области аудиторской деятельности</w:t>
            </w:r>
            <w:r w:rsidRPr="00FE6101">
              <w:rPr>
                <w:sz w:val="24"/>
                <w:szCs w:val="28"/>
              </w:rPr>
              <w:t xml:space="preserve">. </w:t>
            </w:r>
          </w:p>
          <w:p w14:paraId="67446CAA" w14:textId="577EE11D" w:rsidR="00417A99" w:rsidRPr="00BF6C44" w:rsidRDefault="00417A99" w:rsidP="0097129F">
            <w:pPr>
              <w:tabs>
                <w:tab w:val="left" w:pos="540"/>
              </w:tabs>
              <w:contextualSpacing/>
              <w:jc w:val="both"/>
              <w:rPr>
                <w:sz w:val="24"/>
                <w:szCs w:val="28"/>
              </w:rPr>
            </w:pPr>
          </w:p>
        </w:tc>
        <w:tc>
          <w:tcPr>
            <w:tcW w:w="2124" w:type="pct"/>
          </w:tcPr>
          <w:p w14:paraId="44AD25AC" w14:textId="77777777" w:rsidR="00417A99" w:rsidRPr="00BF6C44" w:rsidRDefault="00417A99" w:rsidP="0097129F">
            <w:pPr>
              <w:tabs>
                <w:tab w:val="left" w:pos="253"/>
                <w:tab w:val="left" w:pos="451"/>
              </w:tabs>
              <w:contextualSpacing/>
              <w:jc w:val="both"/>
              <w:rPr>
                <w:b/>
                <w:sz w:val="24"/>
                <w:szCs w:val="28"/>
              </w:rPr>
            </w:pPr>
            <w:r w:rsidRPr="00BF6C44">
              <w:rPr>
                <w:b/>
                <w:sz w:val="24"/>
                <w:szCs w:val="28"/>
              </w:rPr>
              <w:t>Знать:</w:t>
            </w:r>
          </w:p>
          <w:p w14:paraId="418B23E8" w14:textId="77777777" w:rsidR="00417A99" w:rsidRPr="00BF6C44" w:rsidRDefault="00417A99" w:rsidP="0097129F">
            <w:pPr>
              <w:tabs>
                <w:tab w:val="left" w:pos="253"/>
                <w:tab w:val="left" w:pos="451"/>
              </w:tabs>
              <w:contextualSpacing/>
              <w:jc w:val="both"/>
              <w:rPr>
                <w:sz w:val="24"/>
                <w:szCs w:val="28"/>
              </w:rPr>
            </w:pPr>
            <w:r w:rsidRPr="00BF6C44">
              <w:rPr>
                <w:sz w:val="24"/>
                <w:szCs w:val="28"/>
              </w:rPr>
              <w:t>– нормативные положения, регулирующие организацию бухгалтерского учета затрат в организациях различной сферы экономики;</w:t>
            </w:r>
          </w:p>
          <w:p w14:paraId="11ED4EC1" w14:textId="77777777" w:rsidR="00417A99" w:rsidRPr="00BF6C44" w:rsidRDefault="00417A99" w:rsidP="0097129F">
            <w:pPr>
              <w:tabs>
                <w:tab w:val="left" w:pos="253"/>
                <w:tab w:val="left" w:pos="451"/>
              </w:tabs>
              <w:contextualSpacing/>
              <w:jc w:val="both"/>
              <w:rPr>
                <w:sz w:val="24"/>
                <w:szCs w:val="28"/>
              </w:rPr>
            </w:pPr>
            <w:r w:rsidRPr="00BF6C44">
              <w:rPr>
                <w:sz w:val="24"/>
                <w:szCs w:val="28"/>
              </w:rPr>
              <w:t>– систему документального оформления и бухгалтерского учета хозяйственных операций в организациях;</w:t>
            </w:r>
          </w:p>
          <w:p w14:paraId="57F302ED" w14:textId="77777777" w:rsidR="00417A99" w:rsidRPr="00BF6C44" w:rsidRDefault="00417A99" w:rsidP="0097129F">
            <w:pPr>
              <w:tabs>
                <w:tab w:val="left" w:pos="253"/>
                <w:tab w:val="left" w:pos="451"/>
              </w:tabs>
              <w:contextualSpacing/>
              <w:jc w:val="both"/>
              <w:rPr>
                <w:sz w:val="24"/>
                <w:szCs w:val="28"/>
              </w:rPr>
            </w:pPr>
            <w:r w:rsidRPr="00BF6C44">
              <w:rPr>
                <w:sz w:val="24"/>
                <w:szCs w:val="28"/>
              </w:rPr>
              <w:t>– организацию и методику бухгалтерского учета, инструментальные средства для обработки экономических данных в организациях;</w:t>
            </w:r>
          </w:p>
          <w:p w14:paraId="20C41C82" w14:textId="77777777" w:rsidR="00417A99" w:rsidRPr="00BF6C44" w:rsidRDefault="00417A99" w:rsidP="0097129F">
            <w:pPr>
              <w:tabs>
                <w:tab w:val="left" w:pos="253"/>
                <w:tab w:val="left" w:pos="451"/>
              </w:tabs>
              <w:contextualSpacing/>
              <w:jc w:val="both"/>
              <w:rPr>
                <w:sz w:val="24"/>
                <w:szCs w:val="28"/>
              </w:rPr>
            </w:pPr>
            <w:r w:rsidRPr="00BF6C44">
              <w:rPr>
                <w:sz w:val="24"/>
                <w:szCs w:val="28"/>
              </w:rPr>
              <w:t>– систему информационного обеспечения управления организацией;</w:t>
            </w:r>
          </w:p>
          <w:p w14:paraId="1E867BF9" w14:textId="77777777" w:rsidR="00417A99" w:rsidRPr="00BF6C44" w:rsidRDefault="00417A99" w:rsidP="0097129F">
            <w:pPr>
              <w:tabs>
                <w:tab w:val="left" w:pos="253"/>
                <w:tab w:val="left" w:pos="451"/>
              </w:tabs>
              <w:contextualSpacing/>
              <w:jc w:val="both"/>
              <w:rPr>
                <w:sz w:val="24"/>
                <w:szCs w:val="28"/>
              </w:rPr>
            </w:pPr>
            <w:r w:rsidRPr="00BF6C44">
              <w:rPr>
                <w:sz w:val="24"/>
                <w:szCs w:val="28"/>
              </w:rPr>
              <w:t>– порядок подготовки и представления отчетности организации для внутренних и внешних пользователей.</w:t>
            </w:r>
          </w:p>
          <w:p w14:paraId="284EC3A5" w14:textId="77777777" w:rsidR="00417A99" w:rsidRPr="00BF6C44" w:rsidRDefault="00417A99" w:rsidP="0097129F">
            <w:pPr>
              <w:tabs>
                <w:tab w:val="left" w:pos="253"/>
                <w:tab w:val="left" w:pos="451"/>
              </w:tabs>
              <w:contextualSpacing/>
              <w:jc w:val="both"/>
              <w:rPr>
                <w:b/>
                <w:sz w:val="24"/>
                <w:szCs w:val="28"/>
              </w:rPr>
            </w:pPr>
            <w:r w:rsidRPr="00BF6C44">
              <w:rPr>
                <w:b/>
                <w:sz w:val="24"/>
                <w:szCs w:val="28"/>
              </w:rPr>
              <w:t>Уметь:</w:t>
            </w:r>
          </w:p>
          <w:p w14:paraId="70B44FA7" w14:textId="77777777" w:rsidR="00417A99" w:rsidRPr="00BF6C44" w:rsidRDefault="00417A99" w:rsidP="0097129F">
            <w:pPr>
              <w:tabs>
                <w:tab w:val="left" w:pos="253"/>
                <w:tab w:val="left" w:pos="451"/>
              </w:tabs>
              <w:contextualSpacing/>
              <w:jc w:val="both"/>
              <w:rPr>
                <w:sz w:val="24"/>
                <w:szCs w:val="28"/>
              </w:rPr>
            </w:pPr>
            <w:r w:rsidRPr="00BF6C44">
              <w:rPr>
                <w:sz w:val="24"/>
                <w:szCs w:val="28"/>
              </w:rPr>
              <w:t>– применять требования законодательных актов, регулирующих организацию бухгалтерского учета затрат;</w:t>
            </w:r>
          </w:p>
          <w:p w14:paraId="5060BB25" w14:textId="77777777" w:rsidR="00417A99" w:rsidRPr="00BF6C44" w:rsidRDefault="00417A99" w:rsidP="0097129F">
            <w:pPr>
              <w:tabs>
                <w:tab w:val="left" w:pos="253"/>
                <w:tab w:val="left" w:pos="451"/>
              </w:tabs>
              <w:contextualSpacing/>
              <w:jc w:val="both"/>
              <w:rPr>
                <w:sz w:val="24"/>
                <w:szCs w:val="28"/>
              </w:rPr>
            </w:pPr>
            <w:r w:rsidRPr="00BF6C44">
              <w:rPr>
                <w:sz w:val="24"/>
                <w:szCs w:val="28"/>
              </w:rPr>
              <w:t>– выбирать и использовать приемы и методы обработки экономической информации в целях отражения операций в системе бухгалтерского учета при осуществлении финансово-хозяйственной деятельности, связанные с ней затраты, доходы и результаты;</w:t>
            </w:r>
          </w:p>
          <w:p w14:paraId="57DA2C95" w14:textId="29F84F7D" w:rsidR="00417A99" w:rsidRPr="00BF6C44" w:rsidRDefault="00417A99" w:rsidP="0097129F">
            <w:pPr>
              <w:tabs>
                <w:tab w:val="left" w:pos="253"/>
                <w:tab w:val="left" w:pos="451"/>
              </w:tabs>
              <w:contextualSpacing/>
              <w:jc w:val="both"/>
              <w:rPr>
                <w:sz w:val="24"/>
                <w:szCs w:val="28"/>
              </w:rPr>
            </w:pPr>
            <w:r w:rsidRPr="00BF6C44">
              <w:rPr>
                <w:sz w:val="24"/>
                <w:szCs w:val="28"/>
              </w:rPr>
              <w:t>– 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r>
      <w:tr w:rsidR="00417A99" w:rsidRPr="00BF6C44" w14:paraId="37AC8E4A" w14:textId="77777777" w:rsidTr="00965DD2">
        <w:trPr>
          <w:trHeight w:val="415"/>
        </w:trPr>
        <w:tc>
          <w:tcPr>
            <w:tcW w:w="768" w:type="pct"/>
            <w:vMerge/>
          </w:tcPr>
          <w:p w14:paraId="31BF7BC6" w14:textId="77777777" w:rsidR="00417A99" w:rsidRDefault="00417A99" w:rsidP="0097129F">
            <w:pPr>
              <w:tabs>
                <w:tab w:val="left" w:pos="540"/>
              </w:tabs>
              <w:contextualSpacing/>
              <w:jc w:val="both"/>
              <w:rPr>
                <w:sz w:val="24"/>
                <w:szCs w:val="28"/>
              </w:rPr>
            </w:pPr>
          </w:p>
        </w:tc>
        <w:tc>
          <w:tcPr>
            <w:tcW w:w="1054" w:type="pct"/>
            <w:vMerge/>
          </w:tcPr>
          <w:p w14:paraId="19FC1E25" w14:textId="77777777" w:rsidR="00417A99" w:rsidRPr="004C55BD" w:rsidRDefault="00417A99" w:rsidP="0097129F">
            <w:pPr>
              <w:tabs>
                <w:tab w:val="left" w:pos="540"/>
              </w:tabs>
              <w:contextualSpacing/>
              <w:jc w:val="both"/>
              <w:rPr>
                <w:sz w:val="24"/>
                <w:szCs w:val="28"/>
              </w:rPr>
            </w:pPr>
          </w:p>
        </w:tc>
        <w:tc>
          <w:tcPr>
            <w:tcW w:w="1054" w:type="pct"/>
          </w:tcPr>
          <w:p w14:paraId="781D224B" w14:textId="12E73519" w:rsidR="00417A99" w:rsidRPr="00BF6C44" w:rsidRDefault="00417A99" w:rsidP="0097129F">
            <w:pPr>
              <w:contextualSpacing/>
              <w:jc w:val="both"/>
              <w:rPr>
                <w:sz w:val="24"/>
                <w:szCs w:val="28"/>
              </w:rPr>
            </w:pPr>
            <w:r w:rsidRPr="00FE6101">
              <w:rPr>
                <w:sz w:val="24"/>
                <w:szCs w:val="28"/>
              </w:rPr>
              <w:t xml:space="preserve">2. </w:t>
            </w:r>
            <w:r w:rsidR="00E4179C" w:rsidRPr="00E4179C">
              <w:rPr>
                <w:sz w:val="24"/>
                <w:szCs w:val="28"/>
              </w:rPr>
              <w:t xml:space="preserve">Проводит аудиторские процедуры с применением </w:t>
            </w:r>
            <w:r w:rsidR="00E4179C" w:rsidRPr="00E4179C">
              <w:rPr>
                <w:sz w:val="24"/>
                <w:szCs w:val="28"/>
              </w:rPr>
              <w:lastRenderedPageBreak/>
              <w:t>стандартов аудиторской деятельности</w:t>
            </w:r>
            <w:r>
              <w:rPr>
                <w:sz w:val="24"/>
                <w:szCs w:val="28"/>
              </w:rPr>
              <w:t>.</w:t>
            </w:r>
          </w:p>
        </w:tc>
        <w:tc>
          <w:tcPr>
            <w:tcW w:w="2124" w:type="pct"/>
          </w:tcPr>
          <w:p w14:paraId="14CBF8E9" w14:textId="77777777" w:rsidR="00417A99" w:rsidRPr="004C2B63" w:rsidRDefault="00417A99" w:rsidP="0097129F">
            <w:pPr>
              <w:tabs>
                <w:tab w:val="left" w:pos="540"/>
              </w:tabs>
              <w:contextualSpacing/>
              <w:jc w:val="both"/>
              <w:rPr>
                <w:b/>
                <w:bCs/>
                <w:sz w:val="24"/>
                <w:szCs w:val="28"/>
              </w:rPr>
            </w:pPr>
            <w:r w:rsidRPr="004C2B63">
              <w:rPr>
                <w:b/>
                <w:bCs/>
                <w:sz w:val="24"/>
                <w:szCs w:val="28"/>
              </w:rPr>
              <w:lastRenderedPageBreak/>
              <w:t>Знать</w:t>
            </w:r>
            <w:r>
              <w:rPr>
                <w:b/>
                <w:bCs/>
                <w:sz w:val="24"/>
                <w:szCs w:val="28"/>
              </w:rPr>
              <w:t>:</w:t>
            </w:r>
          </w:p>
          <w:p w14:paraId="7018C734" w14:textId="77777777" w:rsidR="00417A99" w:rsidRPr="004C2B63" w:rsidRDefault="00417A99" w:rsidP="0097129F">
            <w:pPr>
              <w:tabs>
                <w:tab w:val="left" w:pos="540"/>
              </w:tabs>
              <w:contextualSpacing/>
              <w:jc w:val="both"/>
              <w:rPr>
                <w:sz w:val="24"/>
                <w:szCs w:val="28"/>
              </w:rPr>
            </w:pPr>
            <w:r w:rsidRPr="004C2B63">
              <w:rPr>
                <w:sz w:val="24"/>
                <w:szCs w:val="28"/>
              </w:rPr>
              <w:t>– систему информационного обеспечения управления организацией;</w:t>
            </w:r>
          </w:p>
          <w:p w14:paraId="019EF774" w14:textId="77777777" w:rsidR="00417A99" w:rsidRPr="004C2B63" w:rsidRDefault="00417A99" w:rsidP="0097129F">
            <w:pPr>
              <w:tabs>
                <w:tab w:val="left" w:pos="540"/>
              </w:tabs>
              <w:contextualSpacing/>
              <w:jc w:val="both"/>
              <w:rPr>
                <w:sz w:val="24"/>
                <w:szCs w:val="28"/>
              </w:rPr>
            </w:pPr>
            <w:r w:rsidRPr="004C2B63">
              <w:rPr>
                <w:sz w:val="24"/>
                <w:szCs w:val="28"/>
              </w:rPr>
              <w:t xml:space="preserve">– порядок подготовки и представления </w:t>
            </w:r>
            <w:r w:rsidRPr="004C2B63">
              <w:rPr>
                <w:sz w:val="24"/>
                <w:szCs w:val="28"/>
              </w:rPr>
              <w:lastRenderedPageBreak/>
              <w:t>отчетности организации для внутренних и внешних пользователей;</w:t>
            </w:r>
          </w:p>
          <w:p w14:paraId="4A87BD6F" w14:textId="77777777" w:rsidR="00417A99" w:rsidRPr="004C2B63" w:rsidRDefault="00417A99" w:rsidP="0097129F">
            <w:pPr>
              <w:tabs>
                <w:tab w:val="left" w:pos="540"/>
              </w:tabs>
              <w:contextualSpacing/>
              <w:jc w:val="both"/>
              <w:rPr>
                <w:sz w:val="24"/>
                <w:szCs w:val="28"/>
              </w:rPr>
            </w:pPr>
            <w:r w:rsidRPr="004C2B63">
              <w:rPr>
                <w:sz w:val="24"/>
                <w:szCs w:val="28"/>
              </w:rPr>
              <w:t>- процедуры проведения аудита производственных процессов.</w:t>
            </w:r>
          </w:p>
          <w:p w14:paraId="547B302E" w14:textId="77777777" w:rsidR="00417A99" w:rsidRPr="004C2B63" w:rsidRDefault="00417A99" w:rsidP="0097129F">
            <w:pPr>
              <w:tabs>
                <w:tab w:val="left" w:pos="540"/>
              </w:tabs>
              <w:contextualSpacing/>
              <w:jc w:val="both"/>
              <w:rPr>
                <w:b/>
                <w:bCs/>
                <w:sz w:val="24"/>
                <w:szCs w:val="28"/>
              </w:rPr>
            </w:pPr>
            <w:r w:rsidRPr="004C2B63">
              <w:rPr>
                <w:b/>
                <w:bCs/>
                <w:sz w:val="24"/>
                <w:szCs w:val="28"/>
              </w:rPr>
              <w:t>Уметь</w:t>
            </w:r>
            <w:r>
              <w:rPr>
                <w:b/>
                <w:bCs/>
                <w:sz w:val="24"/>
                <w:szCs w:val="28"/>
              </w:rPr>
              <w:t>:</w:t>
            </w:r>
          </w:p>
          <w:p w14:paraId="10B98193" w14:textId="14F42663" w:rsidR="00417A99" w:rsidRPr="00BF6C44" w:rsidRDefault="00417A99" w:rsidP="0097129F">
            <w:pPr>
              <w:tabs>
                <w:tab w:val="left" w:pos="540"/>
              </w:tabs>
              <w:contextualSpacing/>
              <w:jc w:val="both"/>
              <w:rPr>
                <w:b/>
                <w:sz w:val="24"/>
                <w:szCs w:val="28"/>
              </w:rPr>
            </w:pPr>
            <w:r w:rsidRPr="004C2B63">
              <w:rPr>
                <w:b/>
                <w:sz w:val="24"/>
                <w:szCs w:val="28"/>
              </w:rPr>
              <w:t xml:space="preserve">- </w:t>
            </w:r>
            <w:r w:rsidRPr="004C2B63">
              <w:rPr>
                <w:sz w:val="24"/>
                <w:szCs w:val="28"/>
              </w:rPr>
              <w:t>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r>
      <w:tr w:rsidR="00FF5EA9" w:rsidRPr="00BF6C44" w14:paraId="0C25F04E" w14:textId="77777777" w:rsidTr="00965DD2">
        <w:trPr>
          <w:trHeight w:val="415"/>
        </w:trPr>
        <w:tc>
          <w:tcPr>
            <w:tcW w:w="768" w:type="pct"/>
            <w:vMerge w:val="restart"/>
          </w:tcPr>
          <w:p w14:paraId="12F0E3EE" w14:textId="03E5E9A8" w:rsidR="00FF5EA9" w:rsidRPr="00BF6C44" w:rsidRDefault="00FF5EA9" w:rsidP="0097129F">
            <w:pPr>
              <w:tabs>
                <w:tab w:val="left" w:pos="540"/>
              </w:tabs>
              <w:contextualSpacing/>
              <w:jc w:val="both"/>
              <w:rPr>
                <w:sz w:val="24"/>
                <w:szCs w:val="28"/>
              </w:rPr>
            </w:pPr>
            <w:r>
              <w:rPr>
                <w:sz w:val="24"/>
                <w:szCs w:val="28"/>
              </w:rPr>
              <w:lastRenderedPageBreak/>
              <w:t xml:space="preserve">ПКП – </w:t>
            </w:r>
            <w:r w:rsidR="00FE6101">
              <w:rPr>
                <w:sz w:val="24"/>
                <w:szCs w:val="28"/>
              </w:rPr>
              <w:t>5</w:t>
            </w:r>
          </w:p>
        </w:tc>
        <w:tc>
          <w:tcPr>
            <w:tcW w:w="1054" w:type="pct"/>
            <w:vMerge w:val="restart"/>
          </w:tcPr>
          <w:p w14:paraId="3E64D636" w14:textId="5C03F81A" w:rsidR="00DF37DD" w:rsidRPr="00BF6C44" w:rsidRDefault="00E4179C" w:rsidP="0097129F">
            <w:pPr>
              <w:tabs>
                <w:tab w:val="left" w:pos="540"/>
              </w:tabs>
              <w:contextualSpacing/>
              <w:jc w:val="both"/>
              <w:rPr>
                <w:sz w:val="24"/>
                <w:szCs w:val="28"/>
              </w:rPr>
            </w:pPr>
            <w:r w:rsidRPr="00E4179C">
              <w:rPr>
                <w:sz w:val="24"/>
                <w:szCs w:val="28"/>
              </w:rPr>
              <w:t>Способность проводить мероприятия по внутреннему контролю, формированию информационной базы объекта внутреннего контроля, ее анализу</w:t>
            </w:r>
            <w:r>
              <w:rPr>
                <w:sz w:val="24"/>
                <w:szCs w:val="28"/>
              </w:rPr>
              <w:t>.</w:t>
            </w:r>
          </w:p>
        </w:tc>
        <w:tc>
          <w:tcPr>
            <w:tcW w:w="1054" w:type="pct"/>
          </w:tcPr>
          <w:p w14:paraId="25F1F574" w14:textId="06656C95" w:rsidR="00FF5EA9" w:rsidRPr="00BF6C44" w:rsidRDefault="00FF5EA9" w:rsidP="0097129F">
            <w:pPr>
              <w:contextualSpacing/>
              <w:jc w:val="both"/>
              <w:rPr>
                <w:sz w:val="24"/>
                <w:szCs w:val="28"/>
              </w:rPr>
            </w:pPr>
            <w:r w:rsidRPr="00BF6C44">
              <w:rPr>
                <w:sz w:val="24"/>
                <w:szCs w:val="28"/>
              </w:rPr>
              <w:t xml:space="preserve">1. </w:t>
            </w:r>
            <w:r w:rsidR="00E4179C" w:rsidRPr="00E4179C">
              <w:rPr>
                <w:sz w:val="24"/>
                <w:szCs w:val="28"/>
              </w:rPr>
              <w:t>Проводит мероприятия по внутреннему контролю</w:t>
            </w:r>
            <w:r w:rsidR="00E4179C">
              <w:rPr>
                <w:sz w:val="24"/>
                <w:szCs w:val="28"/>
              </w:rPr>
              <w:t>.</w:t>
            </w:r>
          </w:p>
        </w:tc>
        <w:tc>
          <w:tcPr>
            <w:tcW w:w="2124" w:type="pct"/>
          </w:tcPr>
          <w:p w14:paraId="5A37301C" w14:textId="77777777" w:rsidR="00417A99" w:rsidRPr="00BF6C44" w:rsidRDefault="00417A99" w:rsidP="0097129F">
            <w:pPr>
              <w:tabs>
                <w:tab w:val="left" w:pos="540"/>
              </w:tabs>
              <w:contextualSpacing/>
              <w:jc w:val="both"/>
              <w:rPr>
                <w:b/>
                <w:sz w:val="24"/>
                <w:szCs w:val="28"/>
              </w:rPr>
            </w:pPr>
            <w:r w:rsidRPr="00BF6C44">
              <w:rPr>
                <w:b/>
                <w:sz w:val="24"/>
                <w:szCs w:val="28"/>
              </w:rPr>
              <w:t>Знать:</w:t>
            </w:r>
          </w:p>
          <w:p w14:paraId="123D757F" w14:textId="77777777" w:rsidR="00417A99" w:rsidRPr="00BF6C44" w:rsidRDefault="00417A99" w:rsidP="0097129F">
            <w:pPr>
              <w:tabs>
                <w:tab w:val="left" w:pos="540"/>
              </w:tabs>
              <w:contextualSpacing/>
              <w:jc w:val="both"/>
              <w:rPr>
                <w:sz w:val="24"/>
                <w:szCs w:val="28"/>
              </w:rPr>
            </w:pPr>
            <w:r w:rsidRPr="00BF6C44">
              <w:rPr>
                <w:sz w:val="24"/>
                <w:szCs w:val="28"/>
              </w:rPr>
              <w:t>- систему формирования производственных затрат с отражением влияния особенностей рассматриваемой отрасли;</w:t>
            </w:r>
          </w:p>
          <w:p w14:paraId="5AD13C03" w14:textId="77777777" w:rsidR="00417A99" w:rsidRPr="00BF6C44" w:rsidRDefault="00417A99" w:rsidP="0097129F">
            <w:pPr>
              <w:tabs>
                <w:tab w:val="left" w:pos="540"/>
              </w:tabs>
              <w:contextualSpacing/>
              <w:jc w:val="both"/>
              <w:rPr>
                <w:sz w:val="24"/>
                <w:szCs w:val="28"/>
              </w:rPr>
            </w:pPr>
            <w:r w:rsidRPr="00BF6C44">
              <w:rPr>
                <w:sz w:val="24"/>
                <w:szCs w:val="28"/>
              </w:rPr>
              <w:t>- систему бюджетирования и нормирования соответствующих расходов</w:t>
            </w:r>
            <w:r>
              <w:rPr>
                <w:sz w:val="24"/>
                <w:szCs w:val="28"/>
              </w:rPr>
              <w:t>.</w:t>
            </w:r>
          </w:p>
          <w:p w14:paraId="27F825BE" w14:textId="77777777" w:rsidR="00417A99" w:rsidRPr="00BF6C44" w:rsidRDefault="00417A99" w:rsidP="0097129F">
            <w:pPr>
              <w:tabs>
                <w:tab w:val="left" w:pos="540"/>
              </w:tabs>
              <w:contextualSpacing/>
              <w:jc w:val="both"/>
              <w:rPr>
                <w:b/>
                <w:sz w:val="24"/>
                <w:szCs w:val="28"/>
              </w:rPr>
            </w:pPr>
            <w:r w:rsidRPr="00BF6C44">
              <w:rPr>
                <w:b/>
                <w:sz w:val="24"/>
                <w:szCs w:val="28"/>
              </w:rPr>
              <w:t>Уметь:</w:t>
            </w:r>
          </w:p>
          <w:p w14:paraId="43075A74" w14:textId="75CCBE04" w:rsidR="00FF5EA9" w:rsidRPr="00BF6C44" w:rsidRDefault="00417A99" w:rsidP="0097129F">
            <w:pPr>
              <w:tabs>
                <w:tab w:val="left" w:pos="540"/>
              </w:tabs>
              <w:contextualSpacing/>
              <w:jc w:val="both"/>
              <w:rPr>
                <w:sz w:val="24"/>
                <w:szCs w:val="28"/>
              </w:rPr>
            </w:pPr>
            <w:r w:rsidRPr="00BF6C44">
              <w:rPr>
                <w:sz w:val="24"/>
                <w:szCs w:val="28"/>
              </w:rPr>
              <w:t>- использовать полученные знания по учету затрат на производство и калькулированию продукции (работ, услуг) для формирования фактической себестоимости и сопоставления ее с нормируемыми и планируемыми показателями.</w:t>
            </w:r>
          </w:p>
        </w:tc>
      </w:tr>
      <w:tr w:rsidR="00FF5EA9" w:rsidRPr="00BF6C44" w14:paraId="070B66B5" w14:textId="77777777" w:rsidTr="00FF5EA9">
        <w:trPr>
          <w:trHeight w:val="1815"/>
        </w:trPr>
        <w:tc>
          <w:tcPr>
            <w:tcW w:w="768" w:type="pct"/>
            <w:vMerge/>
          </w:tcPr>
          <w:p w14:paraId="31AD20B7" w14:textId="77777777" w:rsidR="00FF5EA9" w:rsidRDefault="00FF5EA9" w:rsidP="0097129F">
            <w:pPr>
              <w:tabs>
                <w:tab w:val="left" w:pos="540"/>
              </w:tabs>
              <w:contextualSpacing/>
              <w:jc w:val="both"/>
              <w:rPr>
                <w:sz w:val="24"/>
                <w:szCs w:val="28"/>
              </w:rPr>
            </w:pPr>
          </w:p>
        </w:tc>
        <w:tc>
          <w:tcPr>
            <w:tcW w:w="1054" w:type="pct"/>
            <w:vMerge/>
          </w:tcPr>
          <w:p w14:paraId="59CCD8D5" w14:textId="77777777" w:rsidR="00FF5EA9" w:rsidRPr="004C55BD" w:rsidRDefault="00FF5EA9" w:rsidP="0097129F">
            <w:pPr>
              <w:tabs>
                <w:tab w:val="left" w:pos="540"/>
              </w:tabs>
              <w:contextualSpacing/>
              <w:jc w:val="both"/>
              <w:rPr>
                <w:sz w:val="24"/>
                <w:szCs w:val="28"/>
              </w:rPr>
            </w:pPr>
          </w:p>
        </w:tc>
        <w:tc>
          <w:tcPr>
            <w:tcW w:w="1054" w:type="pct"/>
          </w:tcPr>
          <w:p w14:paraId="22A740BE" w14:textId="245BC65D" w:rsidR="00FF5EA9" w:rsidRPr="00BF6C44" w:rsidRDefault="00FE6101" w:rsidP="0097129F">
            <w:pPr>
              <w:contextualSpacing/>
              <w:jc w:val="both"/>
              <w:rPr>
                <w:sz w:val="24"/>
                <w:szCs w:val="28"/>
              </w:rPr>
            </w:pPr>
            <w:r w:rsidRPr="00FE6101">
              <w:rPr>
                <w:sz w:val="24"/>
                <w:szCs w:val="28"/>
              </w:rPr>
              <w:t>2.</w:t>
            </w:r>
            <w:r w:rsidR="00E4179C" w:rsidRPr="00E4179C">
              <w:rPr>
                <w:rFonts w:asciiTheme="minorHAnsi" w:eastAsiaTheme="minorHAnsi" w:hAnsiTheme="minorHAnsi" w:cstheme="minorBidi"/>
                <w:sz w:val="22"/>
                <w:szCs w:val="22"/>
                <w:lang w:eastAsia="en-US"/>
              </w:rPr>
              <w:t xml:space="preserve"> </w:t>
            </w:r>
            <w:r w:rsidR="00E4179C" w:rsidRPr="00E4179C">
              <w:rPr>
                <w:sz w:val="24"/>
                <w:szCs w:val="28"/>
              </w:rPr>
              <w:t>Формирует и анализирует информационную базу объектов внутреннего контроля</w:t>
            </w:r>
            <w:r w:rsidR="00FF5EA9" w:rsidRPr="00BF6C44">
              <w:rPr>
                <w:sz w:val="24"/>
                <w:szCs w:val="28"/>
              </w:rPr>
              <w:t>.</w:t>
            </w:r>
          </w:p>
        </w:tc>
        <w:tc>
          <w:tcPr>
            <w:tcW w:w="2124" w:type="pct"/>
            <w:shd w:val="clear" w:color="auto" w:fill="auto"/>
          </w:tcPr>
          <w:p w14:paraId="4DF24C65" w14:textId="77777777" w:rsidR="00417A99" w:rsidRPr="00FF5EA9" w:rsidRDefault="00417A99" w:rsidP="0097129F">
            <w:pPr>
              <w:tabs>
                <w:tab w:val="left" w:pos="540"/>
              </w:tabs>
              <w:contextualSpacing/>
              <w:jc w:val="both"/>
              <w:rPr>
                <w:b/>
                <w:bCs/>
                <w:sz w:val="24"/>
                <w:szCs w:val="28"/>
              </w:rPr>
            </w:pPr>
            <w:r w:rsidRPr="00FF5EA9">
              <w:rPr>
                <w:b/>
                <w:bCs/>
                <w:sz w:val="24"/>
                <w:szCs w:val="28"/>
              </w:rPr>
              <w:t>Знать:</w:t>
            </w:r>
          </w:p>
          <w:p w14:paraId="63699934" w14:textId="77777777" w:rsidR="00417A99" w:rsidRDefault="00417A99" w:rsidP="0097129F">
            <w:pPr>
              <w:tabs>
                <w:tab w:val="left" w:pos="540"/>
              </w:tabs>
              <w:contextualSpacing/>
              <w:jc w:val="both"/>
              <w:rPr>
                <w:sz w:val="24"/>
                <w:szCs w:val="28"/>
              </w:rPr>
            </w:pPr>
            <w:r w:rsidRPr="00BF6C44">
              <w:rPr>
                <w:sz w:val="24"/>
                <w:szCs w:val="28"/>
              </w:rPr>
              <w:t>- основные методы калькулирования себестоимости продукции (работ, услуг) и бюджетирования в отдельных отраслях производственной сферы</w:t>
            </w:r>
            <w:r>
              <w:rPr>
                <w:sz w:val="24"/>
                <w:szCs w:val="28"/>
              </w:rPr>
              <w:t>;</w:t>
            </w:r>
          </w:p>
          <w:p w14:paraId="652749EA" w14:textId="77777777" w:rsidR="00417A99" w:rsidRPr="004C2B63" w:rsidRDefault="00417A99" w:rsidP="0097129F">
            <w:pPr>
              <w:tabs>
                <w:tab w:val="left" w:pos="540"/>
              </w:tabs>
              <w:contextualSpacing/>
              <w:jc w:val="both"/>
              <w:rPr>
                <w:sz w:val="24"/>
                <w:szCs w:val="28"/>
              </w:rPr>
            </w:pPr>
            <w:r>
              <w:rPr>
                <w:sz w:val="24"/>
                <w:szCs w:val="28"/>
              </w:rPr>
              <w:t>- систему элементов организации производственных процессов по отраслям экономики.</w:t>
            </w:r>
          </w:p>
          <w:p w14:paraId="2F4B70AC" w14:textId="77777777" w:rsidR="00417A99" w:rsidRPr="00FF5EA9" w:rsidRDefault="00417A99" w:rsidP="0097129F">
            <w:pPr>
              <w:tabs>
                <w:tab w:val="left" w:pos="540"/>
              </w:tabs>
              <w:contextualSpacing/>
              <w:jc w:val="both"/>
              <w:rPr>
                <w:b/>
                <w:bCs/>
                <w:sz w:val="24"/>
                <w:szCs w:val="28"/>
              </w:rPr>
            </w:pPr>
            <w:r w:rsidRPr="00FF5EA9">
              <w:rPr>
                <w:b/>
                <w:bCs/>
                <w:sz w:val="24"/>
                <w:szCs w:val="28"/>
              </w:rPr>
              <w:t>Уметь:</w:t>
            </w:r>
          </w:p>
          <w:p w14:paraId="7C2E4814" w14:textId="77777777" w:rsidR="00417A99" w:rsidRPr="00BF6C44" w:rsidRDefault="00417A99" w:rsidP="0097129F">
            <w:pPr>
              <w:tabs>
                <w:tab w:val="left" w:pos="540"/>
              </w:tabs>
              <w:contextualSpacing/>
              <w:jc w:val="both"/>
              <w:rPr>
                <w:sz w:val="24"/>
                <w:szCs w:val="28"/>
              </w:rPr>
            </w:pPr>
            <w:r w:rsidRPr="00BF6C44">
              <w:rPr>
                <w:sz w:val="24"/>
                <w:szCs w:val="28"/>
              </w:rPr>
              <w:t>- на конкретных примерах составлять нормативные, плановые и отчетные калькуляции;</w:t>
            </w:r>
          </w:p>
          <w:p w14:paraId="056B78F1" w14:textId="1690200E" w:rsidR="00FF5EA9" w:rsidRPr="00BF6C44" w:rsidRDefault="00417A99" w:rsidP="0097129F">
            <w:pPr>
              <w:tabs>
                <w:tab w:val="left" w:pos="540"/>
              </w:tabs>
              <w:contextualSpacing/>
              <w:jc w:val="both"/>
              <w:rPr>
                <w:b/>
                <w:sz w:val="24"/>
                <w:szCs w:val="28"/>
              </w:rPr>
            </w:pPr>
            <w:r w:rsidRPr="00BF6C44">
              <w:rPr>
                <w:sz w:val="24"/>
                <w:szCs w:val="28"/>
              </w:rPr>
              <w:t>- использовать полученные данные для составления сегментарной отчетности</w:t>
            </w:r>
          </w:p>
        </w:tc>
      </w:tr>
    </w:tbl>
    <w:p w14:paraId="51C404B4" w14:textId="77777777" w:rsidR="00BF6C44" w:rsidRDefault="00BF6C44" w:rsidP="0097129F">
      <w:pPr>
        <w:tabs>
          <w:tab w:val="left" w:pos="540"/>
        </w:tabs>
        <w:ind w:firstLine="709"/>
        <w:contextualSpacing/>
        <w:jc w:val="both"/>
        <w:rPr>
          <w:sz w:val="28"/>
          <w:szCs w:val="28"/>
        </w:rPr>
      </w:pPr>
    </w:p>
    <w:p w14:paraId="6030D6AB" w14:textId="47B0ECF2" w:rsidR="00FE6101" w:rsidRDefault="00FE6101" w:rsidP="0097129F">
      <w:pPr>
        <w:tabs>
          <w:tab w:val="left" w:pos="540"/>
        </w:tabs>
        <w:ind w:firstLine="709"/>
        <w:contextualSpacing/>
        <w:jc w:val="both"/>
        <w:rPr>
          <w:sz w:val="28"/>
          <w:szCs w:val="28"/>
        </w:rPr>
      </w:pPr>
      <w:r>
        <w:rPr>
          <w:sz w:val="28"/>
          <w:szCs w:val="28"/>
        </w:rPr>
        <w:t>Программа «</w:t>
      </w:r>
      <w:r>
        <w:rPr>
          <w:rFonts w:eastAsia="Calibri"/>
          <w:sz w:val="28"/>
          <w:szCs w:val="28"/>
        </w:rPr>
        <w:t>Бизнес-анализ, налоги и аудит</w:t>
      </w:r>
      <w:r>
        <w:rPr>
          <w:sz w:val="28"/>
          <w:szCs w:val="28"/>
        </w:rPr>
        <w:t>», профиль «</w:t>
      </w:r>
      <w:r w:rsidRPr="00FE6101">
        <w:rPr>
          <w:sz w:val="28"/>
          <w:szCs w:val="28"/>
        </w:rPr>
        <w:t>Учет, анализ и аудит</w:t>
      </w:r>
      <w:r>
        <w:rPr>
          <w:sz w:val="28"/>
          <w:szCs w:val="28"/>
        </w:rPr>
        <w:t>»</w:t>
      </w:r>
    </w:p>
    <w:tbl>
      <w:tblPr>
        <w:tblStyle w:val="a7"/>
        <w:tblW w:w="5000" w:type="pct"/>
        <w:tblLook w:val="04A0" w:firstRow="1" w:lastRow="0" w:firstColumn="1" w:lastColumn="0" w:noHBand="0" w:noVBand="1"/>
      </w:tblPr>
      <w:tblGrid>
        <w:gridCol w:w="1565"/>
        <w:gridCol w:w="2150"/>
        <w:gridCol w:w="2150"/>
        <w:gridCol w:w="4330"/>
      </w:tblGrid>
      <w:tr w:rsidR="00FE6101" w:rsidRPr="00BF6C44" w14:paraId="01EBF7CA" w14:textId="77777777" w:rsidTr="00141E2C">
        <w:tc>
          <w:tcPr>
            <w:tcW w:w="768" w:type="pct"/>
          </w:tcPr>
          <w:p w14:paraId="56DC923C" w14:textId="77777777" w:rsidR="00FE6101" w:rsidRPr="00BF6C44" w:rsidRDefault="00FE6101" w:rsidP="0097129F">
            <w:pPr>
              <w:tabs>
                <w:tab w:val="left" w:pos="540"/>
              </w:tabs>
              <w:contextualSpacing/>
              <w:jc w:val="both"/>
              <w:rPr>
                <w:sz w:val="24"/>
                <w:szCs w:val="28"/>
              </w:rPr>
            </w:pPr>
            <w:r w:rsidRPr="00BF6C44">
              <w:rPr>
                <w:sz w:val="24"/>
                <w:szCs w:val="28"/>
              </w:rPr>
              <w:t>Код компетенции</w:t>
            </w:r>
          </w:p>
        </w:tc>
        <w:tc>
          <w:tcPr>
            <w:tcW w:w="1054" w:type="pct"/>
          </w:tcPr>
          <w:p w14:paraId="66E2F1E5" w14:textId="77777777" w:rsidR="00FE6101" w:rsidRPr="00BF6C44" w:rsidRDefault="00FE6101" w:rsidP="0097129F">
            <w:pPr>
              <w:tabs>
                <w:tab w:val="left" w:pos="540"/>
              </w:tabs>
              <w:contextualSpacing/>
              <w:jc w:val="both"/>
              <w:rPr>
                <w:sz w:val="24"/>
                <w:szCs w:val="28"/>
              </w:rPr>
            </w:pPr>
            <w:r w:rsidRPr="00BF6C44">
              <w:rPr>
                <w:sz w:val="24"/>
                <w:szCs w:val="28"/>
              </w:rPr>
              <w:t>Наименование компетенции</w:t>
            </w:r>
          </w:p>
        </w:tc>
        <w:tc>
          <w:tcPr>
            <w:tcW w:w="1054" w:type="pct"/>
          </w:tcPr>
          <w:p w14:paraId="2B66BFD3" w14:textId="77777777" w:rsidR="00FE6101" w:rsidRPr="00BF6C44" w:rsidRDefault="00FE6101" w:rsidP="0097129F">
            <w:pPr>
              <w:tabs>
                <w:tab w:val="left" w:pos="540"/>
              </w:tabs>
              <w:contextualSpacing/>
              <w:jc w:val="both"/>
              <w:rPr>
                <w:sz w:val="24"/>
                <w:szCs w:val="28"/>
              </w:rPr>
            </w:pPr>
            <w:r w:rsidRPr="00BF6C44">
              <w:rPr>
                <w:sz w:val="24"/>
                <w:szCs w:val="28"/>
              </w:rPr>
              <w:t>Индикаторы достижения компетенции</w:t>
            </w:r>
          </w:p>
        </w:tc>
        <w:tc>
          <w:tcPr>
            <w:tcW w:w="2124" w:type="pct"/>
          </w:tcPr>
          <w:p w14:paraId="1FD9CF21" w14:textId="77777777" w:rsidR="00FE6101" w:rsidRPr="00BF6C44" w:rsidRDefault="00FE6101" w:rsidP="0097129F">
            <w:pPr>
              <w:tabs>
                <w:tab w:val="left" w:pos="540"/>
              </w:tabs>
              <w:contextualSpacing/>
              <w:jc w:val="both"/>
              <w:rPr>
                <w:sz w:val="24"/>
                <w:szCs w:val="28"/>
              </w:rPr>
            </w:pPr>
            <w:r w:rsidRPr="00BF6C44">
              <w:rPr>
                <w:sz w:val="24"/>
                <w:szCs w:val="28"/>
              </w:rPr>
              <w:t>Результаты обучения (умения и знания), соотнесенные с индикаторами достижения компетенции</w:t>
            </w:r>
          </w:p>
        </w:tc>
      </w:tr>
      <w:tr w:rsidR="00FE6101" w:rsidRPr="00BF6C44" w14:paraId="117A88AB" w14:textId="77777777" w:rsidTr="00141E2C">
        <w:tc>
          <w:tcPr>
            <w:tcW w:w="768" w:type="pct"/>
          </w:tcPr>
          <w:p w14:paraId="548DA8D8" w14:textId="77777777" w:rsidR="00FE6101" w:rsidRPr="00BF6C44" w:rsidRDefault="00FE6101" w:rsidP="0097129F">
            <w:pPr>
              <w:tabs>
                <w:tab w:val="left" w:pos="540"/>
              </w:tabs>
              <w:contextualSpacing/>
              <w:jc w:val="both"/>
              <w:rPr>
                <w:sz w:val="24"/>
                <w:szCs w:val="28"/>
              </w:rPr>
            </w:pPr>
            <w:r w:rsidRPr="00BF6C44">
              <w:rPr>
                <w:sz w:val="24"/>
                <w:szCs w:val="28"/>
              </w:rPr>
              <w:t>ПКП – 1</w:t>
            </w:r>
          </w:p>
        </w:tc>
        <w:tc>
          <w:tcPr>
            <w:tcW w:w="1054" w:type="pct"/>
          </w:tcPr>
          <w:p w14:paraId="5993439B" w14:textId="6CA800C0" w:rsidR="00FE6101" w:rsidRPr="00BF6C44" w:rsidRDefault="00141E2C" w:rsidP="0097129F">
            <w:pPr>
              <w:tabs>
                <w:tab w:val="left" w:pos="540"/>
              </w:tabs>
              <w:contextualSpacing/>
              <w:jc w:val="both"/>
              <w:rPr>
                <w:sz w:val="24"/>
                <w:szCs w:val="28"/>
              </w:rPr>
            </w:pPr>
            <w:r w:rsidRPr="00141E2C">
              <w:rPr>
                <w:sz w:val="24"/>
                <w:szCs w:val="28"/>
              </w:rPr>
              <w:t>Способность к применению в профессиональной деятельности российских и международных нормативных документов</w:t>
            </w:r>
            <w:r w:rsidR="00FE6101">
              <w:rPr>
                <w:sz w:val="24"/>
                <w:szCs w:val="28"/>
              </w:rPr>
              <w:t>.</w:t>
            </w:r>
          </w:p>
        </w:tc>
        <w:tc>
          <w:tcPr>
            <w:tcW w:w="1054" w:type="pct"/>
          </w:tcPr>
          <w:p w14:paraId="019579B0" w14:textId="532E3583" w:rsidR="00FE6101" w:rsidRPr="00BF6C44" w:rsidRDefault="00FE6101" w:rsidP="0097129F">
            <w:pPr>
              <w:tabs>
                <w:tab w:val="left" w:pos="540"/>
              </w:tabs>
              <w:contextualSpacing/>
              <w:jc w:val="both"/>
              <w:rPr>
                <w:sz w:val="24"/>
                <w:szCs w:val="28"/>
              </w:rPr>
            </w:pPr>
            <w:r>
              <w:rPr>
                <w:sz w:val="24"/>
                <w:szCs w:val="28"/>
              </w:rPr>
              <w:t>1.</w:t>
            </w:r>
            <w:r w:rsidRPr="004C55BD">
              <w:rPr>
                <w:rFonts w:eastAsia="Calibri"/>
                <w:sz w:val="24"/>
                <w:szCs w:val="24"/>
                <w:lang w:eastAsia="en-US"/>
              </w:rPr>
              <w:t xml:space="preserve"> </w:t>
            </w:r>
            <w:r w:rsidR="00141E2C" w:rsidRPr="00141E2C">
              <w:rPr>
                <w:sz w:val="24"/>
                <w:szCs w:val="28"/>
              </w:rPr>
              <w:t>Демонстрирует знания российских и международных нормативных документов для решения задач профессиональной деятельности</w:t>
            </w:r>
            <w:r>
              <w:rPr>
                <w:sz w:val="24"/>
                <w:szCs w:val="28"/>
              </w:rPr>
              <w:t>.</w:t>
            </w:r>
          </w:p>
        </w:tc>
        <w:tc>
          <w:tcPr>
            <w:tcW w:w="2124" w:type="pct"/>
          </w:tcPr>
          <w:p w14:paraId="5E6A0963" w14:textId="77777777" w:rsidR="00FE6101" w:rsidRPr="00BF6C44" w:rsidRDefault="00FE6101" w:rsidP="0097129F">
            <w:pPr>
              <w:tabs>
                <w:tab w:val="left" w:pos="253"/>
                <w:tab w:val="left" w:pos="451"/>
              </w:tabs>
              <w:contextualSpacing/>
              <w:jc w:val="both"/>
              <w:rPr>
                <w:b/>
                <w:sz w:val="24"/>
                <w:szCs w:val="28"/>
              </w:rPr>
            </w:pPr>
            <w:r w:rsidRPr="00BF6C44">
              <w:rPr>
                <w:b/>
                <w:sz w:val="24"/>
                <w:szCs w:val="28"/>
              </w:rPr>
              <w:t>Знать:</w:t>
            </w:r>
          </w:p>
          <w:p w14:paraId="24F6FA80" w14:textId="77777777" w:rsidR="00FE6101" w:rsidRPr="00BF6C44" w:rsidRDefault="00FE6101" w:rsidP="0097129F">
            <w:pPr>
              <w:tabs>
                <w:tab w:val="left" w:pos="253"/>
                <w:tab w:val="left" w:pos="451"/>
              </w:tabs>
              <w:contextualSpacing/>
              <w:jc w:val="both"/>
              <w:rPr>
                <w:sz w:val="24"/>
                <w:szCs w:val="28"/>
              </w:rPr>
            </w:pPr>
            <w:r w:rsidRPr="00BF6C44">
              <w:rPr>
                <w:sz w:val="24"/>
                <w:szCs w:val="28"/>
              </w:rPr>
              <w:t>– нормативные положения, регулирующие организацию бухгалтерского учета затрат в организациях различной сферы экономики;</w:t>
            </w:r>
          </w:p>
          <w:p w14:paraId="31F4D625" w14:textId="77777777" w:rsidR="00FE6101" w:rsidRPr="00BF6C44" w:rsidRDefault="00FE6101" w:rsidP="0097129F">
            <w:pPr>
              <w:tabs>
                <w:tab w:val="left" w:pos="253"/>
                <w:tab w:val="left" w:pos="451"/>
              </w:tabs>
              <w:contextualSpacing/>
              <w:jc w:val="both"/>
              <w:rPr>
                <w:sz w:val="24"/>
                <w:szCs w:val="28"/>
              </w:rPr>
            </w:pPr>
            <w:r w:rsidRPr="00BF6C44">
              <w:rPr>
                <w:sz w:val="24"/>
                <w:szCs w:val="28"/>
              </w:rPr>
              <w:t xml:space="preserve">– систему документального оформления и бухгалтерского учета хозяйственных </w:t>
            </w:r>
            <w:r w:rsidRPr="00BF6C44">
              <w:rPr>
                <w:sz w:val="24"/>
                <w:szCs w:val="28"/>
              </w:rPr>
              <w:lastRenderedPageBreak/>
              <w:t>операций в организациях;</w:t>
            </w:r>
          </w:p>
          <w:p w14:paraId="18C81486" w14:textId="77777777" w:rsidR="00FE6101" w:rsidRPr="00BF6C44" w:rsidRDefault="00FE6101" w:rsidP="0097129F">
            <w:pPr>
              <w:tabs>
                <w:tab w:val="left" w:pos="253"/>
                <w:tab w:val="left" w:pos="451"/>
              </w:tabs>
              <w:contextualSpacing/>
              <w:jc w:val="both"/>
              <w:rPr>
                <w:sz w:val="24"/>
                <w:szCs w:val="28"/>
              </w:rPr>
            </w:pPr>
            <w:r w:rsidRPr="00BF6C44">
              <w:rPr>
                <w:sz w:val="24"/>
                <w:szCs w:val="28"/>
              </w:rPr>
              <w:t>– организацию и методику бухгалтерского учета, инструментальные средства для обработки экономических данных в организациях;</w:t>
            </w:r>
          </w:p>
          <w:p w14:paraId="4EC80C4E" w14:textId="77777777" w:rsidR="00FE6101" w:rsidRPr="00BF6C44" w:rsidRDefault="00FE6101" w:rsidP="0097129F">
            <w:pPr>
              <w:tabs>
                <w:tab w:val="left" w:pos="253"/>
                <w:tab w:val="left" w:pos="451"/>
              </w:tabs>
              <w:contextualSpacing/>
              <w:jc w:val="both"/>
              <w:rPr>
                <w:sz w:val="24"/>
                <w:szCs w:val="28"/>
              </w:rPr>
            </w:pPr>
            <w:r w:rsidRPr="00BF6C44">
              <w:rPr>
                <w:sz w:val="24"/>
                <w:szCs w:val="28"/>
              </w:rPr>
              <w:t>– систему информационного обеспечения управления организацией;</w:t>
            </w:r>
          </w:p>
          <w:p w14:paraId="6B8CEBF1" w14:textId="77777777" w:rsidR="00FE6101" w:rsidRPr="00BF6C44" w:rsidRDefault="00FE6101" w:rsidP="0097129F">
            <w:pPr>
              <w:tabs>
                <w:tab w:val="left" w:pos="253"/>
                <w:tab w:val="left" w:pos="451"/>
              </w:tabs>
              <w:contextualSpacing/>
              <w:jc w:val="both"/>
              <w:rPr>
                <w:sz w:val="24"/>
                <w:szCs w:val="28"/>
              </w:rPr>
            </w:pPr>
            <w:r w:rsidRPr="00BF6C44">
              <w:rPr>
                <w:sz w:val="24"/>
                <w:szCs w:val="28"/>
              </w:rPr>
              <w:t>– порядок подготовки и представления отчетности организации для внутренних и внешних пользователей.</w:t>
            </w:r>
          </w:p>
          <w:p w14:paraId="18447410" w14:textId="77777777" w:rsidR="00FE6101" w:rsidRPr="00BF6C44" w:rsidRDefault="00FE6101" w:rsidP="0097129F">
            <w:pPr>
              <w:tabs>
                <w:tab w:val="left" w:pos="253"/>
                <w:tab w:val="left" w:pos="451"/>
              </w:tabs>
              <w:contextualSpacing/>
              <w:jc w:val="both"/>
              <w:rPr>
                <w:b/>
                <w:sz w:val="24"/>
                <w:szCs w:val="28"/>
              </w:rPr>
            </w:pPr>
            <w:r w:rsidRPr="00BF6C44">
              <w:rPr>
                <w:b/>
                <w:sz w:val="24"/>
                <w:szCs w:val="28"/>
              </w:rPr>
              <w:t>Уметь:</w:t>
            </w:r>
          </w:p>
          <w:p w14:paraId="152558DD" w14:textId="77777777" w:rsidR="00FE6101" w:rsidRPr="00BF6C44" w:rsidRDefault="00FE6101" w:rsidP="0097129F">
            <w:pPr>
              <w:tabs>
                <w:tab w:val="left" w:pos="253"/>
                <w:tab w:val="left" w:pos="451"/>
              </w:tabs>
              <w:contextualSpacing/>
              <w:jc w:val="both"/>
              <w:rPr>
                <w:sz w:val="24"/>
                <w:szCs w:val="28"/>
              </w:rPr>
            </w:pPr>
            <w:r w:rsidRPr="00BF6C44">
              <w:rPr>
                <w:sz w:val="24"/>
                <w:szCs w:val="28"/>
              </w:rPr>
              <w:t>– применять требования законодательных актов, регулирующих организацию бухгалтерского учета затрат;</w:t>
            </w:r>
          </w:p>
          <w:p w14:paraId="54CEE1F6" w14:textId="77777777" w:rsidR="00FE6101" w:rsidRPr="00BF6C44" w:rsidRDefault="00FE6101" w:rsidP="0097129F">
            <w:pPr>
              <w:tabs>
                <w:tab w:val="left" w:pos="253"/>
                <w:tab w:val="left" w:pos="451"/>
              </w:tabs>
              <w:contextualSpacing/>
              <w:jc w:val="both"/>
              <w:rPr>
                <w:sz w:val="24"/>
                <w:szCs w:val="28"/>
              </w:rPr>
            </w:pPr>
            <w:r w:rsidRPr="00BF6C44">
              <w:rPr>
                <w:sz w:val="24"/>
                <w:szCs w:val="28"/>
              </w:rPr>
              <w:t>– выбирать и использовать приемы и методы обработки экономической информации в целях отражения операций в системе бухгалтерского учета при осуществлении финансово-хозяйственной деятельности, связанные с ней затраты, доходы и результаты;</w:t>
            </w:r>
          </w:p>
          <w:p w14:paraId="1FBF85BE" w14:textId="77777777" w:rsidR="00FE6101" w:rsidRPr="00BF6C44" w:rsidRDefault="00FE6101" w:rsidP="0097129F">
            <w:pPr>
              <w:tabs>
                <w:tab w:val="left" w:pos="253"/>
                <w:tab w:val="left" w:pos="451"/>
              </w:tabs>
              <w:contextualSpacing/>
              <w:jc w:val="both"/>
              <w:rPr>
                <w:sz w:val="24"/>
                <w:szCs w:val="28"/>
              </w:rPr>
            </w:pPr>
            <w:r w:rsidRPr="00BF6C44">
              <w:rPr>
                <w:sz w:val="24"/>
                <w:szCs w:val="28"/>
              </w:rPr>
              <w:t>– 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r>
      <w:tr w:rsidR="00FE6101" w:rsidRPr="00BF6C44" w14:paraId="2BD139D3" w14:textId="77777777" w:rsidTr="00417A99">
        <w:trPr>
          <w:trHeight w:val="273"/>
        </w:trPr>
        <w:tc>
          <w:tcPr>
            <w:tcW w:w="768" w:type="pct"/>
            <w:vMerge w:val="restart"/>
          </w:tcPr>
          <w:p w14:paraId="24D9B5E7" w14:textId="77777777" w:rsidR="00FE6101" w:rsidRPr="00BF6C44" w:rsidRDefault="00FE6101" w:rsidP="0097129F">
            <w:pPr>
              <w:tabs>
                <w:tab w:val="left" w:pos="540"/>
              </w:tabs>
              <w:contextualSpacing/>
              <w:jc w:val="both"/>
              <w:rPr>
                <w:sz w:val="24"/>
                <w:szCs w:val="28"/>
              </w:rPr>
            </w:pPr>
            <w:r>
              <w:rPr>
                <w:sz w:val="24"/>
                <w:szCs w:val="28"/>
              </w:rPr>
              <w:lastRenderedPageBreak/>
              <w:t>ПКП – 2</w:t>
            </w:r>
          </w:p>
        </w:tc>
        <w:tc>
          <w:tcPr>
            <w:tcW w:w="1054" w:type="pct"/>
            <w:vMerge w:val="restart"/>
          </w:tcPr>
          <w:p w14:paraId="4F243815" w14:textId="6B047DEC" w:rsidR="00FE6101" w:rsidRPr="00BF6C44" w:rsidRDefault="00141E2C" w:rsidP="0097129F">
            <w:pPr>
              <w:tabs>
                <w:tab w:val="left" w:pos="540"/>
              </w:tabs>
              <w:contextualSpacing/>
              <w:jc w:val="both"/>
              <w:rPr>
                <w:sz w:val="24"/>
                <w:szCs w:val="28"/>
              </w:rPr>
            </w:pPr>
            <w:r w:rsidRPr="00141E2C">
              <w:rPr>
                <w:sz w:val="24"/>
                <w:szCs w:val="28"/>
              </w:rPr>
              <w:t>Способность к организации и ведению бухгалтерского финансового и управленческого учета в экономических субъектах</w:t>
            </w:r>
            <w:r w:rsidR="00FE6101">
              <w:rPr>
                <w:sz w:val="24"/>
                <w:szCs w:val="28"/>
              </w:rPr>
              <w:t>.</w:t>
            </w:r>
          </w:p>
        </w:tc>
        <w:tc>
          <w:tcPr>
            <w:tcW w:w="1054" w:type="pct"/>
          </w:tcPr>
          <w:p w14:paraId="3B885D50" w14:textId="7DD5D33C" w:rsidR="00FE6101" w:rsidRPr="00BF6C44" w:rsidRDefault="00FE6101" w:rsidP="0097129F">
            <w:pPr>
              <w:contextualSpacing/>
              <w:jc w:val="both"/>
              <w:rPr>
                <w:sz w:val="24"/>
                <w:szCs w:val="28"/>
              </w:rPr>
            </w:pPr>
            <w:r w:rsidRPr="00BF6C44">
              <w:rPr>
                <w:sz w:val="24"/>
                <w:szCs w:val="28"/>
              </w:rPr>
              <w:t xml:space="preserve">1. </w:t>
            </w:r>
            <w:r w:rsidR="00141E2C" w:rsidRPr="00141E2C">
              <w:rPr>
                <w:sz w:val="24"/>
                <w:szCs w:val="28"/>
              </w:rPr>
              <w:t>Организует и ведет бухгалтерский учет в экономических субъектах</w:t>
            </w:r>
            <w:r w:rsidRPr="00BF6C44">
              <w:rPr>
                <w:sz w:val="24"/>
                <w:szCs w:val="28"/>
              </w:rPr>
              <w:t>.</w:t>
            </w:r>
          </w:p>
          <w:p w14:paraId="79709E2D" w14:textId="77777777" w:rsidR="00FE6101" w:rsidRPr="00BF6C44" w:rsidRDefault="00FE6101" w:rsidP="0097129F">
            <w:pPr>
              <w:contextualSpacing/>
              <w:jc w:val="both"/>
              <w:rPr>
                <w:sz w:val="24"/>
                <w:szCs w:val="28"/>
              </w:rPr>
            </w:pPr>
          </w:p>
        </w:tc>
        <w:tc>
          <w:tcPr>
            <w:tcW w:w="2124" w:type="pct"/>
          </w:tcPr>
          <w:p w14:paraId="70711590" w14:textId="77777777" w:rsidR="00FE6101" w:rsidRPr="00BF6C44" w:rsidRDefault="00FE6101" w:rsidP="0097129F">
            <w:pPr>
              <w:tabs>
                <w:tab w:val="left" w:pos="540"/>
              </w:tabs>
              <w:contextualSpacing/>
              <w:jc w:val="both"/>
              <w:rPr>
                <w:b/>
                <w:sz w:val="24"/>
                <w:szCs w:val="28"/>
              </w:rPr>
            </w:pPr>
            <w:r w:rsidRPr="00BF6C44">
              <w:rPr>
                <w:b/>
                <w:sz w:val="24"/>
                <w:szCs w:val="28"/>
              </w:rPr>
              <w:t>Знать:</w:t>
            </w:r>
          </w:p>
          <w:p w14:paraId="3D5520D6" w14:textId="77777777" w:rsidR="00FE6101" w:rsidRPr="00BF6C44" w:rsidRDefault="00FE6101" w:rsidP="0097129F">
            <w:pPr>
              <w:tabs>
                <w:tab w:val="left" w:pos="540"/>
              </w:tabs>
              <w:contextualSpacing/>
              <w:jc w:val="both"/>
              <w:rPr>
                <w:sz w:val="24"/>
                <w:szCs w:val="28"/>
              </w:rPr>
            </w:pPr>
            <w:r w:rsidRPr="00BF6C44">
              <w:rPr>
                <w:sz w:val="24"/>
                <w:szCs w:val="28"/>
              </w:rPr>
              <w:t>- сущность и принципы построения основной традиционной системы учета затрат, отдельные элементы и инструменты, бухгалтерские и управленческие подходы к её формированию;</w:t>
            </w:r>
          </w:p>
          <w:p w14:paraId="05D97E66" w14:textId="77777777" w:rsidR="00FE6101" w:rsidRPr="00BF6C44" w:rsidRDefault="00FE6101" w:rsidP="0097129F">
            <w:pPr>
              <w:tabs>
                <w:tab w:val="left" w:pos="540"/>
              </w:tabs>
              <w:contextualSpacing/>
              <w:jc w:val="both"/>
              <w:rPr>
                <w:sz w:val="24"/>
                <w:szCs w:val="28"/>
              </w:rPr>
            </w:pPr>
            <w:r w:rsidRPr="00BF6C44">
              <w:rPr>
                <w:sz w:val="24"/>
                <w:szCs w:val="28"/>
              </w:rPr>
              <w:t>- методы и способы организации учета состояния и использования производственных ресурсов организаций в целях управления и контроля хозяйственными процессами и определения финансовых результатов</w:t>
            </w:r>
            <w:r>
              <w:rPr>
                <w:sz w:val="24"/>
                <w:szCs w:val="28"/>
              </w:rPr>
              <w:t>.</w:t>
            </w:r>
          </w:p>
          <w:p w14:paraId="03D2BB91" w14:textId="77777777" w:rsidR="00FE6101" w:rsidRPr="00BF6C44" w:rsidRDefault="00FE6101" w:rsidP="0097129F">
            <w:pPr>
              <w:tabs>
                <w:tab w:val="left" w:pos="540"/>
              </w:tabs>
              <w:contextualSpacing/>
              <w:jc w:val="both"/>
              <w:rPr>
                <w:b/>
                <w:sz w:val="24"/>
                <w:szCs w:val="28"/>
              </w:rPr>
            </w:pPr>
            <w:r w:rsidRPr="00BF6C44">
              <w:rPr>
                <w:b/>
                <w:sz w:val="24"/>
                <w:szCs w:val="28"/>
              </w:rPr>
              <w:t>Уметь:</w:t>
            </w:r>
          </w:p>
          <w:p w14:paraId="4672591B" w14:textId="77777777" w:rsidR="00FE6101" w:rsidRPr="00BF6C44" w:rsidRDefault="00FE6101" w:rsidP="0097129F">
            <w:pPr>
              <w:tabs>
                <w:tab w:val="left" w:pos="540"/>
              </w:tabs>
              <w:contextualSpacing/>
              <w:jc w:val="both"/>
              <w:rPr>
                <w:sz w:val="24"/>
                <w:szCs w:val="28"/>
              </w:rPr>
            </w:pPr>
            <w:r w:rsidRPr="00BF6C44">
              <w:rPr>
                <w:sz w:val="24"/>
                <w:szCs w:val="28"/>
              </w:rPr>
              <w:t xml:space="preserve">- использовать систему знаний о принципах </w:t>
            </w:r>
            <w:proofErr w:type="spellStart"/>
            <w:r w:rsidRPr="00BF6C44">
              <w:rPr>
                <w:sz w:val="24"/>
                <w:szCs w:val="28"/>
              </w:rPr>
              <w:t>калькуляционно</w:t>
            </w:r>
            <w:proofErr w:type="spellEnd"/>
            <w:r w:rsidRPr="00BF6C44">
              <w:rPr>
                <w:sz w:val="24"/>
                <w:szCs w:val="28"/>
              </w:rPr>
              <w:t>-бюджетной информационной системы для систематизации данных о производственных затратах, контроле эффективности затрат и результатов, оценке себестоимости произведенной продукции и определения прибыли</w:t>
            </w:r>
            <w:r>
              <w:rPr>
                <w:sz w:val="24"/>
                <w:szCs w:val="28"/>
              </w:rPr>
              <w:t>.</w:t>
            </w:r>
          </w:p>
        </w:tc>
      </w:tr>
      <w:tr w:rsidR="00FE6101" w:rsidRPr="00BF6C44" w14:paraId="3BDC284A" w14:textId="77777777" w:rsidTr="00FE6101">
        <w:trPr>
          <w:trHeight w:val="840"/>
        </w:trPr>
        <w:tc>
          <w:tcPr>
            <w:tcW w:w="768" w:type="pct"/>
            <w:vMerge/>
          </w:tcPr>
          <w:p w14:paraId="14A42567" w14:textId="77777777" w:rsidR="00FE6101" w:rsidRDefault="00FE6101" w:rsidP="0097129F">
            <w:pPr>
              <w:tabs>
                <w:tab w:val="left" w:pos="540"/>
              </w:tabs>
              <w:contextualSpacing/>
              <w:jc w:val="both"/>
              <w:rPr>
                <w:sz w:val="24"/>
                <w:szCs w:val="28"/>
              </w:rPr>
            </w:pPr>
          </w:p>
        </w:tc>
        <w:tc>
          <w:tcPr>
            <w:tcW w:w="1054" w:type="pct"/>
            <w:vMerge/>
          </w:tcPr>
          <w:p w14:paraId="783B9A69" w14:textId="77777777" w:rsidR="00FE6101" w:rsidRPr="004C55BD" w:rsidRDefault="00FE6101" w:rsidP="0097129F">
            <w:pPr>
              <w:tabs>
                <w:tab w:val="left" w:pos="540"/>
              </w:tabs>
              <w:contextualSpacing/>
              <w:jc w:val="both"/>
              <w:rPr>
                <w:sz w:val="24"/>
                <w:szCs w:val="28"/>
              </w:rPr>
            </w:pPr>
          </w:p>
        </w:tc>
        <w:tc>
          <w:tcPr>
            <w:tcW w:w="1054" w:type="pct"/>
          </w:tcPr>
          <w:p w14:paraId="219F9E9D" w14:textId="5B45C646" w:rsidR="00FE6101" w:rsidRPr="00BF6C44" w:rsidRDefault="00FE6101" w:rsidP="0097129F">
            <w:pPr>
              <w:contextualSpacing/>
              <w:jc w:val="both"/>
              <w:rPr>
                <w:sz w:val="24"/>
                <w:szCs w:val="28"/>
              </w:rPr>
            </w:pPr>
            <w:r w:rsidRPr="00BF6C44">
              <w:rPr>
                <w:sz w:val="24"/>
                <w:szCs w:val="28"/>
              </w:rPr>
              <w:t xml:space="preserve">2. </w:t>
            </w:r>
            <w:r w:rsidR="00141E2C" w:rsidRPr="00141E2C">
              <w:rPr>
                <w:sz w:val="24"/>
                <w:szCs w:val="28"/>
              </w:rPr>
              <w:t xml:space="preserve">Формирует показатели финансовой </w:t>
            </w:r>
            <w:r w:rsidR="00141E2C" w:rsidRPr="00141E2C">
              <w:rPr>
                <w:sz w:val="24"/>
                <w:szCs w:val="28"/>
              </w:rPr>
              <w:lastRenderedPageBreak/>
              <w:t>отчетности для составления отчетных форм экономических субъектов</w:t>
            </w:r>
            <w:r w:rsidRPr="00BF6C44">
              <w:rPr>
                <w:sz w:val="24"/>
                <w:szCs w:val="28"/>
              </w:rPr>
              <w:t>.</w:t>
            </w:r>
          </w:p>
        </w:tc>
        <w:tc>
          <w:tcPr>
            <w:tcW w:w="2124" w:type="pct"/>
            <w:shd w:val="clear" w:color="auto" w:fill="auto"/>
          </w:tcPr>
          <w:p w14:paraId="0394B93E" w14:textId="77777777" w:rsidR="00FE6101" w:rsidRPr="00FF5EA9" w:rsidRDefault="00FE6101" w:rsidP="0097129F">
            <w:pPr>
              <w:tabs>
                <w:tab w:val="left" w:pos="540"/>
              </w:tabs>
              <w:contextualSpacing/>
              <w:jc w:val="both"/>
              <w:rPr>
                <w:b/>
                <w:bCs/>
                <w:sz w:val="24"/>
                <w:szCs w:val="28"/>
              </w:rPr>
            </w:pPr>
            <w:r w:rsidRPr="00FF5EA9">
              <w:rPr>
                <w:b/>
                <w:bCs/>
                <w:sz w:val="24"/>
                <w:szCs w:val="28"/>
              </w:rPr>
              <w:lastRenderedPageBreak/>
              <w:t>Знать:</w:t>
            </w:r>
          </w:p>
          <w:p w14:paraId="7B932895" w14:textId="77777777" w:rsidR="00FE6101" w:rsidRDefault="00FE6101" w:rsidP="0097129F">
            <w:pPr>
              <w:tabs>
                <w:tab w:val="left" w:pos="540"/>
              </w:tabs>
              <w:contextualSpacing/>
              <w:jc w:val="both"/>
              <w:rPr>
                <w:sz w:val="24"/>
                <w:szCs w:val="28"/>
              </w:rPr>
            </w:pPr>
            <w:r w:rsidRPr="00BF6C44">
              <w:rPr>
                <w:sz w:val="24"/>
                <w:szCs w:val="28"/>
              </w:rPr>
              <w:t xml:space="preserve">- контрольно-аналитические аспекты калькулирования и бюджетирования по </w:t>
            </w:r>
            <w:r w:rsidRPr="00BF6C44">
              <w:rPr>
                <w:sz w:val="24"/>
                <w:szCs w:val="28"/>
              </w:rPr>
              <w:lastRenderedPageBreak/>
              <w:t>традиционной и новой учетной технологии</w:t>
            </w:r>
            <w:r>
              <w:rPr>
                <w:sz w:val="24"/>
                <w:szCs w:val="28"/>
              </w:rPr>
              <w:t>;</w:t>
            </w:r>
          </w:p>
          <w:p w14:paraId="5788CAA6" w14:textId="77777777" w:rsidR="00FE6101" w:rsidRDefault="00FE6101" w:rsidP="0097129F">
            <w:pPr>
              <w:tabs>
                <w:tab w:val="left" w:pos="540"/>
              </w:tabs>
              <w:contextualSpacing/>
              <w:jc w:val="both"/>
              <w:rPr>
                <w:sz w:val="24"/>
                <w:szCs w:val="28"/>
              </w:rPr>
            </w:pPr>
            <w:r>
              <w:rPr>
                <w:sz w:val="24"/>
                <w:szCs w:val="28"/>
              </w:rPr>
              <w:t xml:space="preserve">- </w:t>
            </w:r>
            <w:r w:rsidRPr="00757BAC">
              <w:rPr>
                <w:sz w:val="24"/>
                <w:szCs w:val="28"/>
              </w:rPr>
              <w:t>основные</w:t>
            </w:r>
            <w:r>
              <w:rPr>
                <w:sz w:val="24"/>
                <w:szCs w:val="28"/>
              </w:rPr>
              <w:t xml:space="preserve"> </w:t>
            </w:r>
            <w:r w:rsidRPr="00757BAC">
              <w:rPr>
                <w:sz w:val="24"/>
                <w:szCs w:val="28"/>
              </w:rPr>
              <w:t>принципы и задачи учета затрат,</w:t>
            </w:r>
            <w:r>
              <w:rPr>
                <w:sz w:val="24"/>
                <w:szCs w:val="28"/>
              </w:rPr>
              <w:t xml:space="preserve"> </w:t>
            </w:r>
            <w:r w:rsidRPr="00757BAC">
              <w:rPr>
                <w:sz w:val="24"/>
                <w:szCs w:val="28"/>
              </w:rPr>
              <w:t>принципы</w:t>
            </w:r>
            <w:r>
              <w:rPr>
                <w:sz w:val="24"/>
                <w:szCs w:val="28"/>
              </w:rPr>
              <w:t xml:space="preserve"> </w:t>
            </w:r>
            <w:r w:rsidRPr="00757BAC">
              <w:rPr>
                <w:sz w:val="24"/>
                <w:szCs w:val="28"/>
              </w:rPr>
              <w:t>распределения косвенных расходов по</w:t>
            </w:r>
            <w:r>
              <w:rPr>
                <w:sz w:val="24"/>
                <w:szCs w:val="28"/>
              </w:rPr>
              <w:t xml:space="preserve"> </w:t>
            </w:r>
            <w:r w:rsidRPr="00757BAC">
              <w:rPr>
                <w:sz w:val="24"/>
                <w:szCs w:val="28"/>
              </w:rPr>
              <w:t>видам продукции</w:t>
            </w:r>
          </w:p>
          <w:p w14:paraId="35D31926" w14:textId="77777777" w:rsidR="00FE6101" w:rsidRPr="00FF5EA9" w:rsidRDefault="00FE6101" w:rsidP="0097129F">
            <w:pPr>
              <w:tabs>
                <w:tab w:val="left" w:pos="540"/>
              </w:tabs>
              <w:contextualSpacing/>
              <w:jc w:val="both"/>
              <w:rPr>
                <w:b/>
                <w:bCs/>
                <w:sz w:val="24"/>
                <w:szCs w:val="28"/>
              </w:rPr>
            </w:pPr>
            <w:r w:rsidRPr="00FF5EA9">
              <w:rPr>
                <w:b/>
                <w:bCs/>
                <w:sz w:val="24"/>
                <w:szCs w:val="28"/>
              </w:rPr>
              <w:t>Уметь:</w:t>
            </w:r>
          </w:p>
          <w:p w14:paraId="7E788E48" w14:textId="77777777" w:rsidR="00FE6101" w:rsidRDefault="00FE6101" w:rsidP="0097129F">
            <w:pPr>
              <w:tabs>
                <w:tab w:val="left" w:pos="540"/>
              </w:tabs>
              <w:contextualSpacing/>
              <w:jc w:val="both"/>
              <w:rPr>
                <w:sz w:val="24"/>
                <w:szCs w:val="28"/>
              </w:rPr>
            </w:pPr>
            <w:r w:rsidRPr="00757BAC">
              <w:rPr>
                <w:sz w:val="24"/>
                <w:szCs w:val="28"/>
              </w:rPr>
              <w:t>классифицировать затраты по целям</w:t>
            </w:r>
            <w:r>
              <w:rPr>
                <w:sz w:val="24"/>
                <w:szCs w:val="28"/>
              </w:rPr>
              <w:t xml:space="preserve"> </w:t>
            </w:r>
            <w:r w:rsidRPr="00757BAC">
              <w:rPr>
                <w:sz w:val="24"/>
                <w:szCs w:val="28"/>
              </w:rPr>
              <w:t>учета и по видам деятельности, обобщать</w:t>
            </w:r>
            <w:r>
              <w:rPr>
                <w:sz w:val="24"/>
                <w:szCs w:val="28"/>
              </w:rPr>
              <w:t xml:space="preserve"> </w:t>
            </w:r>
            <w:r w:rsidRPr="00757BAC">
              <w:rPr>
                <w:sz w:val="24"/>
                <w:szCs w:val="28"/>
              </w:rPr>
              <w:t>интерпретировать полученные результаты</w:t>
            </w:r>
          </w:p>
          <w:p w14:paraId="71F76B4C" w14:textId="77777777" w:rsidR="00FE6101" w:rsidRPr="00BF6C44" w:rsidRDefault="00FE6101" w:rsidP="0097129F">
            <w:pPr>
              <w:tabs>
                <w:tab w:val="left" w:pos="540"/>
              </w:tabs>
              <w:contextualSpacing/>
              <w:jc w:val="both"/>
              <w:rPr>
                <w:b/>
                <w:sz w:val="24"/>
                <w:szCs w:val="28"/>
              </w:rPr>
            </w:pPr>
            <w:r w:rsidRPr="00BF6C44">
              <w:rPr>
                <w:sz w:val="24"/>
                <w:szCs w:val="28"/>
              </w:rPr>
              <w:t>- на примере конкретных ситуаций последовательно выполнять основные виды учетной работы: вести учет затрат на производство, делать расчеты по исчислению себестоимости продукции, работ и услуг, закрытию счетов затрат, формировать и обрабатывать учетную информацию в системе бюджетного контроля и анализа (при традиционном и новом вариантах учета затрат и результатов)</w:t>
            </w:r>
          </w:p>
        </w:tc>
      </w:tr>
    </w:tbl>
    <w:p w14:paraId="0C4D2A18" w14:textId="7DE376A7" w:rsidR="00FE6101" w:rsidRDefault="00FE6101" w:rsidP="0097129F">
      <w:pPr>
        <w:tabs>
          <w:tab w:val="left" w:pos="540"/>
        </w:tabs>
        <w:ind w:firstLine="709"/>
        <w:contextualSpacing/>
        <w:jc w:val="both"/>
        <w:rPr>
          <w:sz w:val="28"/>
          <w:szCs w:val="28"/>
        </w:rPr>
      </w:pPr>
    </w:p>
    <w:p w14:paraId="1A4BDDD5" w14:textId="77777777" w:rsidR="0097129F" w:rsidRPr="0088321E" w:rsidRDefault="0097129F" w:rsidP="0097129F">
      <w:pPr>
        <w:tabs>
          <w:tab w:val="left" w:pos="540"/>
        </w:tabs>
        <w:ind w:firstLine="709"/>
        <w:contextualSpacing/>
        <w:jc w:val="both"/>
        <w:rPr>
          <w:sz w:val="28"/>
          <w:szCs w:val="28"/>
        </w:rPr>
      </w:pPr>
    </w:p>
    <w:p w14:paraId="1E5048CB" w14:textId="77777777" w:rsidR="00C52F7B"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bookmarkStart w:id="3" w:name="_Toc127282109"/>
      <w:r w:rsidRPr="00427DE7">
        <w:rPr>
          <w:rFonts w:ascii="Times New Roman" w:hAnsi="Times New Roman" w:cs="Times New Roman"/>
          <w:b/>
          <w:color w:val="auto"/>
          <w:sz w:val="28"/>
          <w:szCs w:val="24"/>
        </w:rPr>
        <w:t xml:space="preserve">3. Место </w:t>
      </w:r>
      <w:r w:rsidR="00C74FA8" w:rsidRPr="00427DE7">
        <w:rPr>
          <w:rFonts w:ascii="Times New Roman" w:hAnsi="Times New Roman" w:cs="Times New Roman"/>
          <w:b/>
          <w:color w:val="auto"/>
          <w:sz w:val="28"/>
          <w:szCs w:val="24"/>
        </w:rPr>
        <w:t>дисциплины</w:t>
      </w:r>
      <w:r w:rsidRPr="00427DE7">
        <w:rPr>
          <w:rFonts w:ascii="Times New Roman" w:hAnsi="Times New Roman" w:cs="Times New Roman"/>
          <w:b/>
          <w:color w:val="auto"/>
          <w:sz w:val="28"/>
          <w:szCs w:val="24"/>
        </w:rPr>
        <w:t xml:space="preserve"> в структуре образовательной программы</w:t>
      </w:r>
      <w:bookmarkEnd w:id="3"/>
    </w:p>
    <w:p w14:paraId="090559FF" w14:textId="642FC92F" w:rsidR="00167F51" w:rsidRDefault="00BF6C44" w:rsidP="0097129F">
      <w:pPr>
        <w:ind w:firstLine="709"/>
        <w:jc w:val="both"/>
        <w:rPr>
          <w:bCs/>
          <w:sz w:val="28"/>
          <w:szCs w:val="28"/>
        </w:rPr>
      </w:pPr>
      <w:r w:rsidRPr="00BF6C44">
        <w:rPr>
          <w:bCs/>
          <w:sz w:val="28"/>
          <w:szCs w:val="28"/>
        </w:rPr>
        <w:t>Дисциплина «Учет затрат, калькулирование и бюджетирование в отдельных отраслях производственной сферы</w:t>
      </w:r>
      <w:r w:rsidR="00786765">
        <w:rPr>
          <w:bCs/>
          <w:sz w:val="28"/>
          <w:szCs w:val="28"/>
        </w:rPr>
        <w:t xml:space="preserve">» </w:t>
      </w:r>
      <w:r w:rsidR="00FB615D">
        <w:rPr>
          <w:bCs/>
          <w:sz w:val="28"/>
          <w:szCs w:val="28"/>
        </w:rPr>
        <w:t>является дисциплиной по выбору.</w:t>
      </w:r>
    </w:p>
    <w:p w14:paraId="2808A90E" w14:textId="77777777" w:rsidR="00BF6C44" w:rsidRDefault="00BF6C44" w:rsidP="0097129F">
      <w:pPr>
        <w:ind w:firstLine="709"/>
        <w:jc w:val="both"/>
        <w:rPr>
          <w:bCs/>
          <w:sz w:val="28"/>
          <w:szCs w:val="28"/>
        </w:rPr>
      </w:pPr>
    </w:p>
    <w:p w14:paraId="2D5A36FC" w14:textId="77777777" w:rsidR="00C52F7B"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bookmarkStart w:id="4" w:name="_Toc127282110"/>
      <w:r w:rsidRPr="00427DE7">
        <w:rPr>
          <w:rFonts w:ascii="Times New Roman" w:hAnsi="Times New Roman" w:cs="Times New Roman"/>
          <w:b/>
          <w:color w:val="auto"/>
          <w:sz w:val="28"/>
          <w:szCs w:val="24"/>
        </w:rPr>
        <w:t xml:space="preserve">4. Объем </w:t>
      </w:r>
      <w:r w:rsidR="00EC45DF" w:rsidRPr="00427DE7">
        <w:rPr>
          <w:rFonts w:ascii="Times New Roman" w:hAnsi="Times New Roman" w:cs="Times New Roman"/>
          <w:b/>
          <w:color w:val="auto"/>
          <w:sz w:val="28"/>
          <w:szCs w:val="24"/>
        </w:rPr>
        <w:t>дисциплины</w:t>
      </w:r>
      <w:r w:rsidR="001B4C63" w:rsidRPr="00427DE7">
        <w:rPr>
          <w:rFonts w:ascii="Times New Roman" w:hAnsi="Times New Roman" w:cs="Times New Roman"/>
          <w:b/>
          <w:color w:val="auto"/>
          <w:sz w:val="28"/>
          <w:szCs w:val="24"/>
        </w:rPr>
        <w:t>(модуля)</w:t>
      </w:r>
      <w:r w:rsidRPr="00427DE7">
        <w:rPr>
          <w:rFonts w:ascii="Times New Roman" w:hAnsi="Times New Roman" w:cs="Times New Roman"/>
          <w:b/>
          <w:color w:val="auto"/>
          <w:sz w:val="28"/>
          <w:szCs w:val="24"/>
        </w:rPr>
        <w:t xml:space="preserve"> в зачетных единицах и в академических </w:t>
      </w:r>
      <w:r w:rsidR="00400154" w:rsidRPr="00427DE7">
        <w:rPr>
          <w:rFonts w:ascii="Times New Roman" w:hAnsi="Times New Roman" w:cs="Times New Roman"/>
          <w:b/>
          <w:color w:val="auto"/>
          <w:sz w:val="28"/>
          <w:szCs w:val="24"/>
        </w:rPr>
        <w:t>ча</w:t>
      </w:r>
      <w:r w:rsidRPr="00427DE7">
        <w:rPr>
          <w:rFonts w:ascii="Times New Roman" w:hAnsi="Times New Roman" w:cs="Times New Roman"/>
          <w:b/>
          <w:color w:val="auto"/>
          <w:sz w:val="28"/>
          <w:szCs w:val="24"/>
        </w:rPr>
        <w:t xml:space="preserve">сах с выделением объема </w:t>
      </w:r>
      <w:r w:rsidR="00400154" w:rsidRPr="00427DE7">
        <w:rPr>
          <w:rFonts w:ascii="Times New Roman" w:hAnsi="Times New Roman" w:cs="Times New Roman"/>
          <w:b/>
          <w:color w:val="auto"/>
          <w:sz w:val="28"/>
          <w:szCs w:val="24"/>
        </w:rPr>
        <w:t>аудиторной (лекции, семинары) и</w:t>
      </w:r>
      <w:r w:rsidRPr="00427DE7">
        <w:rPr>
          <w:rFonts w:ascii="Times New Roman" w:hAnsi="Times New Roman" w:cs="Times New Roman"/>
          <w:b/>
          <w:color w:val="auto"/>
          <w:sz w:val="28"/>
          <w:szCs w:val="24"/>
        </w:rPr>
        <w:t xml:space="preserve"> самостоятельной работы обучающихся</w:t>
      </w:r>
      <w:bookmarkEnd w:id="4"/>
      <w:r w:rsidR="00400154" w:rsidRPr="00427DE7">
        <w:rPr>
          <w:rFonts w:ascii="Times New Roman" w:hAnsi="Times New Roman" w:cs="Times New Roman"/>
          <w:b/>
          <w:color w:val="auto"/>
          <w:sz w:val="28"/>
          <w:szCs w:val="24"/>
        </w:rPr>
        <w:t xml:space="preserve"> </w:t>
      </w:r>
    </w:p>
    <w:p w14:paraId="7D13A281" w14:textId="07D5677F" w:rsidR="00C52F7B" w:rsidRDefault="00C52F7B" w:rsidP="0097129F">
      <w:pPr>
        <w:ind w:left="567"/>
        <w:jc w:val="both"/>
        <w:rPr>
          <w:sz w:val="28"/>
          <w:szCs w:val="28"/>
        </w:rPr>
      </w:pPr>
    </w:p>
    <w:p w14:paraId="7370DE20" w14:textId="4C0670A1" w:rsidR="00F62EF8" w:rsidRDefault="00F62EF8" w:rsidP="0097129F">
      <w:pPr>
        <w:ind w:left="567"/>
        <w:jc w:val="both"/>
        <w:rPr>
          <w:sz w:val="28"/>
          <w:szCs w:val="28"/>
        </w:rPr>
      </w:pPr>
      <w:r w:rsidRPr="00BF6C44">
        <w:rPr>
          <w:sz w:val="28"/>
          <w:szCs w:val="28"/>
        </w:rPr>
        <w:t>Профиль «</w:t>
      </w:r>
      <w:r>
        <w:rPr>
          <w:sz w:val="28"/>
          <w:szCs w:val="28"/>
        </w:rPr>
        <w:t>Аналитика и аудит</w:t>
      </w:r>
      <w:r w:rsidRPr="00BF6C44">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2516"/>
        <w:gridCol w:w="2549"/>
      </w:tblGrid>
      <w:tr w:rsidR="00F62EF8" w:rsidRPr="00D34CB9" w14:paraId="7A728075" w14:textId="77777777" w:rsidTr="00F62EF8">
        <w:tc>
          <w:tcPr>
            <w:tcW w:w="2516" w:type="pct"/>
            <w:shd w:val="clear" w:color="auto" w:fill="auto"/>
          </w:tcPr>
          <w:p w14:paraId="116D63FE" w14:textId="77777777" w:rsidR="00F62EF8" w:rsidRPr="00D34CB9" w:rsidRDefault="00F62EF8" w:rsidP="0097129F">
            <w:pPr>
              <w:pStyle w:val="a6"/>
              <w:ind w:left="0"/>
              <w:rPr>
                <w:b/>
                <w:sz w:val="24"/>
                <w:szCs w:val="24"/>
              </w:rPr>
            </w:pPr>
            <w:r w:rsidRPr="00D34CB9">
              <w:rPr>
                <w:b/>
                <w:sz w:val="24"/>
                <w:szCs w:val="24"/>
              </w:rPr>
              <w:t>Вид учебной работы   по дисциплине</w:t>
            </w:r>
          </w:p>
        </w:tc>
        <w:tc>
          <w:tcPr>
            <w:tcW w:w="1234" w:type="pct"/>
            <w:shd w:val="clear" w:color="auto" w:fill="auto"/>
          </w:tcPr>
          <w:p w14:paraId="2CA1BB80" w14:textId="77777777" w:rsidR="00F62EF8" w:rsidRPr="00D34CB9" w:rsidRDefault="00F62EF8" w:rsidP="0097129F">
            <w:pPr>
              <w:pStyle w:val="a6"/>
              <w:ind w:left="0"/>
              <w:jc w:val="center"/>
              <w:rPr>
                <w:b/>
                <w:sz w:val="24"/>
                <w:szCs w:val="24"/>
              </w:rPr>
            </w:pPr>
            <w:r w:rsidRPr="00D34CB9">
              <w:rPr>
                <w:b/>
                <w:sz w:val="24"/>
                <w:szCs w:val="24"/>
              </w:rPr>
              <w:t xml:space="preserve">Всего </w:t>
            </w:r>
          </w:p>
          <w:p w14:paraId="53A2E821" w14:textId="77777777" w:rsidR="00F62EF8" w:rsidRPr="00D34CB9" w:rsidRDefault="00F62EF8" w:rsidP="0097129F">
            <w:pPr>
              <w:pStyle w:val="a6"/>
              <w:ind w:left="0"/>
              <w:jc w:val="center"/>
              <w:rPr>
                <w:b/>
                <w:sz w:val="24"/>
                <w:szCs w:val="24"/>
              </w:rPr>
            </w:pPr>
            <w:r w:rsidRPr="00D34CB9">
              <w:rPr>
                <w:b/>
                <w:sz w:val="24"/>
                <w:szCs w:val="24"/>
              </w:rPr>
              <w:t>(в з/е и часах)</w:t>
            </w:r>
          </w:p>
        </w:tc>
        <w:tc>
          <w:tcPr>
            <w:tcW w:w="1250" w:type="pct"/>
            <w:shd w:val="clear" w:color="auto" w:fill="auto"/>
          </w:tcPr>
          <w:p w14:paraId="76B975D1" w14:textId="78227582" w:rsidR="00F62EF8" w:rsidRPr="00D34CB9" w:rsidRDefault="00F62EF8" w:rsidP="0097129F">
            <w:pPr>
              <w:pStyle w:val="a6"/>
              <w:ind w:left="0"/>
              <w:jc w:val="center"/>
              <w:rPr>
                <w:b/>
                <w:sz w:val="24"/>
                <w:szCs w:val="24"/>
              </w:rPr>
            </w:pPr>
            <w:r w:rsidRPr="00D34CB9">
              <w:rPr>
                <w:b/>
                <w:sz w:val="24"/>
                <w:szCs w:val="24"/>
              </w:rPr>
              <w:t>Семестр</w:t>
            </w:r>
            <w:r>
              <w:rPr>
                <w:b/>
                <w:sz w:val="24"/>
                <w:szCs w:val="24"/>
              </w:rPr>
              <w:t xml:space="preserve"> 7</w:t>
            </w:r>
          </w:p>
          <w:p w14:paraId="5E60C6D7" w14:textId="77777777" w:rsidR="00F62EF8" w:rsidRDefault="00F62EF8" w:rsidP="0097129F">
            <w:pPr>
              <w:pStyle w:val="a6"/>
              <w:ind w:left="0"/>
              <w:jc w:val="center"/>
              <w:rPr>
                <w:b/>
                <w:sz w:val="24"/>
                <w:szCs w:val="24"/>
              </w:rPr>
            </w:pPr>
            <w:r w:rsidRPr="00D34CB9">
              <w:rPr>
                <w:b/>
                <w:sz w:val="24"/>
                <w:szCs w:val="24"/>
              </w:rPr>
              <w:t>(в часах)</w:t>
            </w:r>
          </w:p>
          <w:p w14:paraId="43E9C68A" w14:textId="1958D474" w:rsidR="00F62EF8" w:rsidRPr="0059290C" w:rsidRDefault="00F62EF8" w:rsidP="0097129F">
            <w:pPr>
              <w:pStyle w:val="a6"/>
              <w:ind w:left="0"/>
              <w:jc w:val="center"/>
              <w:rPr>
                <w:sz w:val="24"/>
                <w:szCs w:val="24"/>
              </w:rPr>
            </w:pPr>
            <w:r w:rsidRPr="0059290C">
              <w:rPr>
                <w:sz w:val="24"/>
                <w:szCs w:val="24"/>
              </w:rPr>
              <w:t>Очно-заочная форма обучения</w:t>
            </w:r>
          </w:p>
        </w:tc>
      </w:tr>
      <w:tr w:rsidR="00F62EF8" w:rsidRPr="00D34CB9" w14:paraId="4EB93FD5" w14:textId="77777777" w:rsidTr="00F62EF8">
        <w:tc>
          <w:tcPr>
            <w:tcW w:w="2516" w:type="pct"/>
            <w:shd w:val="clear" w:color="auto" w:fill="auto"/>
          </w:tcPr>
          <w:p w14:paraId="15B71107" w14:textId="77777777" w:rsidR="00F62EF8" w:rsidRPr="00D34CB9" w:rsidRDefault="00F62EF8" w:rsidP="0097129F">
            <w:pPr>
              <w:pStyle w:val="a6"/>
              <w:ind w:left="0"/>
              <w:rPr>
                <w:b/>
                <w:sz w:val="24"/>
                <w:szCs w:val="24"/>
              </w:rPr>
            </w:pPr>
            <w:r w:rsidRPr="00D34CB9">
              <w:rPr>
                <w:b/>
                <w:sz w:val="24"/>
                <w:szCs w:val="24"/>
              </w:rPr>
              <w:t xml:space="preserve">Общая трудоемкость дисциплины </w:t>
            </w:r>
          </w:p>
        </w:tc>
        <w:tc>
          <w:tcPr>
            <w:tcW w:w="1234" w:type="pct"/>
            <w:shd w:val="clear" w:color="auto" w:fill="auto"/>
          </w:tcPr>
          <w:p w14:paraId="2B14EB39" w14:textId="77777777" w:rsidR="00F62EF8" w:rsidRPr="00D34CB9" w:rsidRDefault="00F62EF8" w:rsidP="0097129F">
            <w:pPr>
              <w:pStyle w:val="a6"/>
              <w:ind w:left="0"/>
              <w:jc w:val="right"/>
              <w:rPr>
                <w:b/>
                <w:i/>
                <w:sz w:val="24"/>
                <w:szCs w:val="24"/>
              </w:rPr>
            </w:pPr>
            <w:r>
              <w:rPr>
                <w:b/>
                <w:i/>
                <w:sz w:val="24"/>
                <w:szCs w:val="24"/>
              </w:rPr>
              <w:t>3 з/е; 108 ч.</w:t>
            </w:r>
          </w:p>
        </w:tc>
        <w:tc>
          <w:tcPr>
            <w:tcW w:w="1250" w:type="pct"/>
            <w:shd w:val="clear" w:color="auto" w:fill="auto"/>
          </w:tcPr>
          <w:p w14:paraId="3560696D" w14:textId="77777777" w:rsidR="00F62EF8" w:rsidRPr="00D34CB9" w:rsidRDefault="00F62EF8" w:rsidP="0097129F">
            <w:pPr>
              <w:pStyle w:val="a6"/>
              <w:ind w:left="0"/>
              <w:jc w:val="right"/>
              <w:rPr>
                <w:b/>
                <w:i/>
                <w:sz w:val="24"/>
                <w:szCs w:val="24"/>
              </w:rPr>
            </w:pPr>
            <w:r>
              <w:rPr>
                <w:b/>
                <w:i/>
                <w:sz w:val="24"/>
                <w:szCs w:val="24"/>
              </w:rPr>
              <w:t>108</w:t>
            </w:r>
          </w:p>
        </w:tc>
      </w:tr>
      <w:tr w:rsidR="00F62EF8" w:rsidRPr="00D34CB9" w14:paraId="6737816B" w14:textId="77777777" w:rsidTr="00F62EF8">
        <w:tc>
          <w:tcPr>
            <w:tcW w:w="2516" w:type="pct"/>
            <w:shd w:val="clear" w:color="auto" w:fill="auto"/>
          </w:tcPr>
          <w:p w14:paraId="33D2A1ED" w14:textId="77777777" w:rsidR="00F62EF8" w:rsidRPr="00D34CB9" w:rsidRDefault="00F62EF8" w:rsidP="0097129F">
            <w:pPr>
              <w:pStyle w:val="a6"/>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34" w:type="pct"/>
            <w:shd w:val="clear" w:color="auto" w:fill="auto"/>
          </w:tcPr>
          <w:p w14:paraId="329AC8E1" w14:textId="38B9626E" w:rsidR="00F62EF8" w:rsidRPr="00D34CB9" w:rsidRDefault="00F62EF8" w:rsidP="0097129F">
            <w:pPr>
              <w:pStyle w:val="a6"/>
              <w:ind w:left="0"/>
              <w:jc w:val="right"/>
              <w:rPr>
                <w:b/>
                <w:i/>
                <w:sz w:val="24"/>
                <w:szCs w:val="24"/>
              </w:rPr>
            </w:pPr>
            <w:r>
              <w:rPr>
                <w:b/>
                <w:i/>
                <w:sz w:val="24"/>
                <w:szCs w:val="24"/>
              </w:rPr>
              <w:t>16</w:t>
            </w:r>
          </w:p>
        </w:tc>
        <w:tc>
          <w:tcPr>
            <w:tcW w:w="1250" w:type="pct"/>
            <w:shd w:val="clear" w:color="auto" w:fill="auto"/>
          </w:tcPr>
          <w:p w14:paraId="1DD3F3AA" w14:textId="77777777" w:rsidR="00F62EF8" w:rsidRPr="00D34CB9" w:rsidRDefault="00F62EF8" w:rsidP="0097129F">
            <w:pPr>
              <w:pStyle w:val="a6"/>
              <w:ind w:left="0"/>
              <w:jc w:val="right"/>
              <w:rPr>
                <w:b/>
                <w:i/>
                <w:sz w:val="24"/>
                <w:szCs w:val="24"/>
              </w:rPr>
            </w:pPr>
            <w:r>
              <w:rPr>
                <w:b/>
                <w:i/>
                <w:sz w:val="24"/>
                <w:szCs w:val="24"/>
              </w:rPr>
              <w:t>16</w:t>
            </w:r>
          </w:p>
        </w:tc>
      </w:tr>
      <w:tr w:rsidR="00F62EF8" w:rsidRPr="00D34CB9" w14:paraId="2824A016" w14:textId="77777777" w:rsidTr="00F62EF8">
        <w:tc>
          <w:tcPr>
            <w:tcW w:w="2516" w:type="pct"/>
            <w:shd w:val="clear" w:color="auto" w:fill="auto"/>
          </w:tcPr>
          <w:p w14:paraId="576CDCB5" w14:textId="77777777" w:rsidR="00F62EF8" w:rsidRPr="00D34CB9" w:rsidRDefault="00F62EF8" w:rsidP="0097129F">
            <w:pPr>
              <w:pStyle w:val="a6"/>
              <w:ind w:left="0"/>
              <w:rPr>
                <w:i/>
                <w:sz w:val="24"/>
                <w:szCs w:val="24"/>
              </w:rPr>
            </w:pPr>
            <w:r w:rsidRPr="00D34CB9">
              <w:rPr>
                <w:i/>
                <w:sz w:val="24"/>
                <w:szCs w:val="24"/>
              </w:rPr>
              <w:t xml:space="preserve">Лекции </w:t>
            </w:r>
          </w:p>
        </w:tc>
        <w:tc>
          <w:tcPr>
            <w:tcW w:w="1234" w:type="pct"/>
            <w:shd w:val="clear" w:color="auto" w:fill="auto"/>
          </w:tcPr>
          <w:p w14:paraId="065BE8BE" w14:textId="58295440" w:rsidR="00F62EF8" w:rsidRPr="00D34CB9" w:rsidRDefault="00F62EF8" w:rsidP="0097129F">
            <w:pPr>
              <w:pStyle w:val="a6"/>
              <w:ind w:left="0"/>
              <w:jc w:val="right"/>
              <w:rPr>
                <w:b/>
                <w:i/>
                <w:sz w:val="24"/>
                <w:szCs w:val="24"/>
              </w:rPr>
            </w:pPr>
            <w:r>
              <w:rPr>
                <w:b/>
                <w:i/>
                <w:sz w:val="24"/>
                <w:szCs w:val="24"/>
              </w:rPr>
              <w:t>8</w:t>
            </w:r>
          </w:p>
        </w:tc>
        <w:tc>
          <w:tcPr>
            <w:tcW w:w="1250" w:type="pct"/>
            <w:shd w:val="clear" w:color="auto" w:fill="auto"/>
          </w:tcPr>
          <w:p w14:paraId="087268A1" w14:textId="77777777" w:rsidR="00F62EF8" w:rsidRPr="00D34CB9" w:rsidRDefault="00F62EF8" w:rsidP="0097129F">
            <w:pPr>
              <w:pStyle w:val="a6"/>
              <w:ind w:left="0"/>
              <w:jc w:val="right"/>
              <w:rPr>
                <w:b/>
                <w:i/>
                <w:sz w:val="24"/>
                <w:szCs w:val="24"/>
              </w:rPr>
            </w:pPr>
            <w:r>
              <w:rPr>
                <w:b/>
                <w:i/>
                <w:sz w:val="24"/>
                <w:szCs w:val="24"/>
              </w:rPr>
              <w:t>8</w:t>
            </w:r>
          </w:p>
        </w:tc>
      </w:tr>
      <w:tr w:rsidR="00F62EF8" w:rsidRPr="005532E3" w14:paraId="30A41C87" w14:textId="77777777" w:rsidTr="00F62EF8">
        <w:tc>
          <w:tcPr>
            <w:tcW w:w="2516" w:type="pct"/>
            <w:shd w:val="clear" w:color="auto" w:fill="auto"/>
          </w:tcPr>
          <w:p w14:paraId="201E3D4B" w14:textId="77777777" w:rsidR="00F62EF8" w:rsidRPr="005532E3" w:rsidRDefault="00F62EF8" w:rsidP="0097129F">
            <w:pPr>
              <w:pStyle w:val="a6"/>
              <w:ind w:left="0"/>
              <w:rPr>
                <w:i/>
                <w:sz w:val="24"/>
                <w:szCs w:val="24"/>
              </w:rPr>
            </w:pPr>
            <w:r w:rsidRPr="005532E3">
              <w:rPr>
                <w:i/>
                <w:sz w:val="24"/>
                <w:szCs w:val="24"/>
              </w:rPr>
              <w:t xml:space="preserve">Семинары, практические занятия  </w:t>
            </w:r>
          </w:p>
        </w:tc>
        <w:tc>
          <w:tcPr>
            <w:tcW w:w="1234" w:type="pct"/>
            <w:shd w:val="clear" w:color="auto" w:fill="auto"/>
          </w:tcPr>
          <w:p w14:paraId="43221CCB" w14:textId="2DD561FF" w:rsidR="00F62EF8" w:rsidRPr="005532E3" w:rsidRDefault="00F62EF8" w:rsidP="0097129F">
            <w:pPr>
              <w:pStyle w:val="a6"/>
              <w:ind w:left="0"/>
              <w:jc w:val="right"/>
              <w:rPr>
                <w:b/>
                <w:i/>
                <w:sz w:val="24"/>
                <w:szCs w:val="24"/>
              </w:rPr>
            </w:pPr>
            <w:r>
              <w:rPr>
                <w:b/>
                <w:i/>
                <w:sz w:val="24"/>
                <w:szCs w:val="24"/>
              </w:rPr>
              <w:t>8</w:t>
            </w:r>
          </w:p>
        </w:tc>
        <w:tc>
          <w:tcPr>
            <w:tcW w:w="1250" w:type="pct"/>
            <w:shd w:val="clear" w:color="auto" w:fill="auto"/>
          </w:tcPr>
          <w:p w14:paraId="2FE649A5" w14:textId="77777777" w:rsidR="00F62EF8" w:rsidRPr="005532E3" w:rsidRDefault="00F62EF8" w:rsidP="0097129F">
            <w:pPr>
              <w:pStyle w:val="a6"/>
              <w:ind w:left="0"/>
              <w:jc w:val="right"/>
              <w:rPr>
                <w:b/>
                <w:i/>
                <w:sz w:val="24"/>
                <w:szCs w:val="24"/>
              </w:rPr>
            </w:pPr>
            <w:r>
              <w:rPr>
                <w:b/>
                <w:i/>
                <w:sz w:val="24"/>
                <w:szCs w:val="24"/>
              </w:rPr>
              <w:t>8</w:t>
            </w:r>
          </w:p>
        </w:tc>
      </w:tr>
      <w:tr w:rsidR="00F62EF8" w:rsidRPr="005532E3" w14:paraId="2B62D78F" w14:textId="77777777" w:rsidTr="00F62EF8">
        <w:tc>
          <w:tcPr>
            <w:tcW w:w="2516" w:type="pct"/>
            <w:shd w:val="clear" w:color="auto" w:fill="auto"/>
          </w:tcPr>
          <w:p w14:paraId="22E73BDD" w14:textId="77777777" w:rsidR="00F62EF8" w:rsidRPr="005532E3" w:rsidRDefault="00F62EF8" w:rsidP="0097129F">
            <w:pPr>
              <w:pStyle w:val="a6"/>
              <w:ind w:left="0"/>
              <w:rPr>
                <w:b/>
                <w:i/>
                <w:sz w:val="24"/>
                <w:szCs w:val="24"/>
              </w:rPr>
            </w:pPr>
            <w:r w:rsidRPr="005532E3">
              <w:rPr>
                <w:b/>
                <w:i/>
                <w:sz w:val="24"/>
                <w:szCs w:val="24"/>
              </w:rPr>
              <w:t>Самостоятельная работа</w:t>
            </w:r>
          </w:p>
        </w:tc>
        <w:tc>
          <w:tcPr>
            <w:tcW w:w="1234" w:type="pct"/>
            <w:shd w:val="clear" w:color="auto" w:fill="auto"/>
          </w:tcPr>
          <w:p w14:paraId="1BF05871" w14:textId="09EB6DFF" w:rsidR="00F62EF8" w:rsidRPr="005532E3" w:rsidRDefault="00F62EF8" w:rsidP="0097129F">
            <w:pPr>
              <w:pStyle w:val="a6"/>
              <w:ind w:left="0"/>
              <w:jc w:val="right"/>
              <w:rPr>
                <w:b/>
                <w:i/>
                <w:sz w:val="24"/>
                <w:szCs w:val="24"/>
              </w:rPr>
            </w:pPr>
            <w:r>
              <w:rPr>
                <w:b/>
                <w:i/>
                <w:sz w:val="24"/>
                <w:szCs w:val="24"/>
              </w:rPr>
              <w:t>92</w:t>
            </w:r>
          </w:p>
        </w:tc>
        <w:tc>
          <w:tcPr>
            <w:tcW w:w="1250" w:type="pct"/>
            <w:shd w:val="clear" w:color="auto" w:fill="auto"/>
          </w:tcPr>
          <w:p w14:paraId="64AF126D" w14:textId="77777777" w:rsidR="00F62EF8" w:rsidRPr="005532E3" w:rsidRDefault="00F62EF8" w:rsidP="0097129F">
            <w:pPr>
              <w:pStyle w:val="a6"/>
              <w:ind w:left="0"/>
              <w:jc w:val="right"/>
              <w:rPr>
                <w:b/>
                <w:i/>
                <w:sz w:val="24"/>
                <w:szCs w:val="24"/>
              </w:rPr>
            </w:pPr>
            <w:r>
              <w:rPr>
                <w:b/>
                <w:i/>
                <w:sz w:val="24"/>
                <w:szCs w:val="24"/>
              </w:rPr>
              <w:t>92</w:t>
            </w:r>
          </w:p>
        </w:tc>
      </w:tr>
      <w:tr w:rsidR="00F62EF8" w:rsidRPr="005532E3" w14:paraId="32AAB1D3" w14:textId="77777777" w:rsidTr="00F62EF8">
        <w:tc>
          <w:tcPr>
            <w:tcW w:w="2516" w:type="pct"/>
            <w:shd w:val="clear" w:color="auto" w:fill="auto"/>
          </w:tcPr>
          <w:p w14:paraId="09F45B60" w14:textId="77777777" w:rsidR="00F62EF8" w:rsidRPr="005532E3" w:rsidRDefault="00F62EF8" w:rsidP="0097129F">
            <w:pPr>
              <w:pStyle w:val="a6"/>
              <w:ind w:left="0"/>
              <w:rPr>
                <w:sz w:val="24"/>
                <w:szCs w:val="24"/>
              </w:rPr>
            </w:pPr>
            <w:r>
              <w:rPr>
                <w:sz w:val="24"/>
                <w:szCs w:val="24"/>
              </w:rPr>
              <w:t xml:space="preserve">Вид текущего контроля </w:t>
            </w:r>
          </w:p>
        </w:tc>
        <w:tc>
          <w:tcPr>
            <w:tcW w:w="1234" w:type="pct"/>
            <w:shd w:val="clear" w:color="auto" w:fill="auto"/>
          </w:tcPr>
          <w:p w14:paraId="7E621DDB" w14:textId="77777777" w:rsidR="00F62EF8" w:rsidRPr="005532E3" w:rsidRDefault="00F62EF8" w:rsidP="0097129F">
            <w:pPr>
              <w:pStyle w:val="a6"/>
              <w:ind w:left="0"/>
              <w:jc w:val="right"/>
              <w:rPr>
                <w:b/>
                <w:i/>
                <w:sz w:val="24"/>
                <w:szCs w:val="24"/>
              </w:rPr>
            </w:pPr>
            <w:r>
              <w:rPr>
                <w:b/>
                <w:i/>
                <w:sz w:val="24"/>
                <w:szCs w:val="24"/>
              </w:rPr>
              <w:t>Контрольная работа</w:t>
            </w:r>
          </w:p>
        </w:tc>
        <w:tc>
          <w:tcPr>
            <w:tcW w:w="1250" w:type="pct"/>
            <w:shd w:val="clear" w:color="auto" w:fill="auto"/>
          </w:tcPr>
          <w:p w14:paraId="131BF5A0" w14:textId="77777777" w:rsidR="00F62EF8" w:rsidRPr="005532E3" w:rsidRDefault="00F62EF8" w:rsidP="0097129F">
            <w:pPr>
              <w:pStyle w:val="a6"/>
              <w:ind w:left="0"/>
              <w:jc w:val="right"/>
              <w:rPr>
                <w:b/>
                <w:i/>
                <w:sz w:val="24"/>
                <w:szCs w:val="24"/>
              </w:rPr>
            </w:pPr>
            <w:r>
              <w:rPr>
                <w:b/>
                <w:i/>
                <w:sz w:val="24"/>
                <w:szCs w:val="24"/>
              </w:rPr>
              <w:t>Контрольная работа</w:t>
            </w:r>
          </w:p>
        </w:tc>
      </w:tr>
      <w:tr w:rsidR="00F62EF8" w:rsidRPr="005532E3" w14:paraId="0D74CE6D" w14:textId="77777777" w:rsidTr="00F62EF8">
        <w:tc>
          <w:tcPr>
            <w:tcW w:w="2516" w:type="pct"/>
            <w:shd w:val="clear" w:color="auto" w:fill="auto"/>
          </w:tcPr>
          <w:p w14:paraId="5974B60E" w14:textId="77777777" w:rsidR="00F62EF8" w:rsidRPr="005532E3" w:rsidRDefault="00F62EF8" w:rsidP="0097129F">
            <w:pPr>
              <w:pStyle w:val="a6"/>
              <w:ind w:left="0"/>
              <w:rPr>
                <w:sz w:val="24"/>
                <w:szCs w:val="24"/>
              </w:rPr>
            </w:pPr>
            <w:r>
              <w:rPr>
                <w:sz w:val="24"/>
                <w:szCs w:val="24"/>
              </w:rPr>
              <w:t>Вид промежуточной аттестации</w:t>
            </w:r>
          </w:p>
        </w:tc>
        <w:tc>
          <w:tcPr>
            <w:tcW w:w="1234" w:type="pct"/>
            <w:shd w:val="clear" w:color="auto" w:fill="auto"/>
          </w:tcPr>
          <w:p w14:paraId="6D791F15" w14:textId="77777777" w:rsidR="00F62EF8" w:rsidRPr="005532E3" w:rsidRDefault="00F62EF8" w:rsidP="0097129F">
            <w:pPr>
              <w:pStyle w:val="a6"/>
              <w:ind w:left="0"/>
              <w:jc w:val="right"/>
              <w:rPr>
                <w:b/>
                <w:i/>
                <w:sz w:val="24"/>
                <w:szCs w:val="24"/>
              </w:rPr>
            </w:pPr>
            <w:r w:rsidRPr="008F2532">
              <w:rPr>
                <w:b/>
                <w:i/>
                <w:sz w:val="24"/>
                <w:szCs w:val="24"/>
              </w:rPr>
              <w:t>Зачет</w:t>
            </w:r>
          </w:p>
        </w:tc>
        <w:tc>
          <w:tcPr>
            <w:tcW w:w="1250" w:type="pct"/>
            <w:shd w:val="clear" w:color="auto" w:fill="auto"/>
          </w:tcPr>
          <w:p w14:paraId="5730FD5D" w14:textId="77777777" w:rsidR="00F62EF8" w:rsidRPr="005532E3" w:rsidRDefault="00F62EF8" w:rsidP="0097129F">
            <w:pPr>
              <w:pStyle w:val="a6"/>
              <w:ind w:left="0"/>
              <w:jc w:val="right"/>
              <w:rPr>
                <w:b/>
                <w:i/>
                <w:sz w:val="24"/>
                <w:szCs w:val="24"/>
              </w:rPr>
            </w:pPr>
            <w:r w:rsidRPr="008F2532">
              <w:rPr>
                <w:b/>
                <w:i/>
                <w:sz w:val="24"/>
                <w:szCs w:val="24"/>
              </w:rPr>
              <w:t>Зачет</w:t>
            </w:r>
          </w:p>
        </w:tc>
      </w:tr>
    </w:tbl>
    <w:p w14:paraId="3B61F4FE" w14:textId="77777777" w:rsidR="00D3353C" w:rsidRDefault="00D3353C" w:rsidP="0097129F">
      <w:pPr>
        <w:jc w:val="both"/>
        <w:rPr>
          <w:sz w:val="28"/>
          <w:szCs w:val="28"/>
        </w:rPr>
      </w:pPr>
    </w:p>
    <w:p w14:paraId="27398728" w14:textId="77777777" w:rsidR="0097129F" w:rsidRDefault="0097129F">
      <w:pPr>
        <w:widowControl/>
        <w:autoSpaceDE/>
        <w:autoSpaceDN/>
        <w:adjustRightInd/>
        <w:spacing w:after="200" w:line="276" w:lineRule="auto"/>
        <w:rPr>
          <w:sz w:val="28"/>
          <w:szCs w:val="28"/>
        </w:rPr>
      </w:pPr>
      <w:r>
        <w:rPr>
          <w:sz w:val="28"/>
          <w:szCs w:val="28"/>
        </w:rPr>
        <w:br w:type="page"/>
      </w:r>
    </w:p>
    <w:p w14:paraId="27751B66" w14:textId="2F92A10F" w:rsidR="00F62EF8" w:rsidRDefault="00F62EF8" w:rsidP="0097129F">
      <w:pPr>
        <w:ind w:left="567"/>
        <w:jc w:val="both"/>
        <w:rPr>
          <w:sz w:val="28"/>
          <w:szCs w:val="28"/>
        </w:rPr>
      </w:pPr>
      <w:r>
        <w:rPr>
          <w:sz w:val="28"/>
          <w:szCs w:val="28"/>
        </w:rPr>
        <w:lastRenderedPageBreak/>
        <w:t>Программа</w:t>
      </w:r>
      <w:r w:rsidRPr="00BF6C44">
        <w:rPr>
          <w:sz w:val="28"/>
          <w:szCs w:val="28"/>
        </w:rPr>
        <w:t xml:space="preserve"> «</w:t>
      </w:r>
      <w:r>
        <w:rPr>
          <w:rFonts w:eastAsia="Calibri"/>
          <w:sz w:val="28"/>
          <w:szCs w:val="28"/>
        </w:rPr>
        <w:t>Бизнес-анализ, налоги и аудит</w:t>
      </w:r>
      <w:r w:rsidRPr="00BF6C44">
        <w:rPr>
          <w:sz w:val="28"/>
          <w:szCs w:val="28"/>
        </w:rPr>
        <w:t>»</w:t>
      </w:r>
    </w:p>
    <w:p w14:paraId="0307686D" w14:textId="4362973D" w:rsidR="00F62EF8" w:rsidRDefault="00F62EF8" w:rsidP="0097129F">
      <w:pPr>
        <w:ind w:left="567"/>
        <w:jc w:val="both"/>
        <w:rPr>
          <w:sz w:val="28"/>
          <w:szCs w:val="28"/>
        </w:rPr>
      </w:pPr>
      <w:r>
        <w:rPr>
          <w:sz w:val="28"/>
          <w:szCs w:val="28"/>
        </w:rPr>
        <w:t>Профиль «</w:t>
      </w:r>
      <w:r w:rsidRPr="00F62EF8">
        <w:rPr>
          <w:sz w:val="28"/>
          <w:szCs w:val="28"/>
        </w:rPr>
        <w:t>Аудит и внутренний контроль</w:t>
      </w:r>
      <w:r>
        <w:rPr>
          <w:sz w:val="28"/>
          <w:szCs w:val="28"/>
        </w:rPr>
        <w:t>», «</w:t>
      </w:r>
      <w:r w:rsidRPr="00F62EF8">
        <w:rPr>
          <w:sz w:val="28"/>
          <w:szCs w:val="28"/>
        </w:rPr>
        <w:t>Учет, анализ и аудит</w:t>
      </w:r>
      <w:r>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2516"/>
        <w:gridCol w:w="2549"/>
      </w:tblGrid>
      <w:tr w:rsidR="00F62EF8" w:rsidRPr="00D34CB9" w14:paraId="6F452561" w14:textId="77777777" w:rsidTr="00141E2C">
        <w:tc>
          <w:tcPr>
            <w:tcW w:w="2516" w:type="pct"/>
            <w:shd w:val="clear" w:color="auto" w:fill="auto"/>
          </w:tcPr>
          <w:p w14:paraId="52A8E90D" w14:textId="77777777" w:rsidR="00F62EF8" w:rsidRPr="00D34CB9" w:rsidRDefault="00F62EF8" w:rsidP="0097129F">
            <w:pPr>
              <w:pStyle w:val="a6"/>
              <w:ind w:left="0"/>
              <w:rPr>
                <w:b/>
                <w:sz w:val="24"/>
                <w:szCs w:val="24"/>
              </w:rPr>
            </w:pPr>
            <w:r w:rsidRPr="00D34CB9">
              <w:rPr>
                <w:b/>
                <w:sz w:val="24"/>
                <w:szCs w:val="24"/>
              </w:rPr>
              <w:t>Вид учебной работы   по дисциплине</w:t>
            </w:r>
          </w:p>
        </w:tc>
        <w:tc>
          <w:tcPr>
            <w:tcW w:w="1234" w:type="pct"/>
            <w:shd w:val="clear" w:color="auto" w:fill="auto"/>
          </w:tcPr>
          <w:p w14:paraId="35017F20" w14:textId="77777777" w:rsidR="00F62EF8" w:rsidRPr="00D34CB9" w:rsidRDefault="00F62EF8" w:rsidP="0097129F">
            <w:pPr>
              <w:pStyle w:val="a6"/>
              <w:ind w:left="0"/>
              <w:jc w:val="center"/>
              <w:rPr>
                <w:b/>
                <w:sz w:val="24"/>
                <w:szCs w:val="24"/>
              </w:rPr>
            </w:pPr>
            <w:r w:rsidRPr="00D34CB9">
              <w:rPr>
                <w:b/>
                <w:sz w:val="24"/>
                <w:szCs w:val="24"/>
              </w:rPr>
              <w:t xml:space="preserve">Всего </w:t>
            </w:r>
          </w:p>
          <w:p w14:paraId="1576BB94" w14:textId="77777777" w:rsidR="00F62EF8" w:rsidRPr="00D34CB9" w:rsidRDefault="00F62EF8" w:rsidP="0097129F">
            <w:pPr>
              <w:pStyle w:val="a6"/>
              <w:ind w:left="0"/>
              <w:jc w:val="center"/>
              <w:rPr>
                <w:b/>
                <w:sz w:val="24"/>
                <w:szCs w:val="24"/>
              </w:rPr>
            </w:pPr>
            <w:r w:rsidRPr="00D34CB9">
              <w:rPr>
                <w:b/>
                <w:sz w:val="24"/>
                <w:szCs w:val="24"/>
              </w:rPr>
              <w:t>(в з/е и часах)</w:t>
            </w:r>
          </w:p>
        </w:tc>
        <w:tc>
          <w:tcPr>
            <w:tcW w:w="1250" w:type="pct"/>
            <w:shd w:val="clear" w:color="auto" w:fill="auto"/>
          </w:tcPr>
          <w:p w14:paraId="0706E526" w14:textId="00F6B409" w:rsidR="00F62EF8" w:rsidRPr="00D34CB9" w:rsidRDefault="00F62EF8" w:rsidP="0097129F">
            <w:pPr>
              <w:pStyle w:val="a6"/>
              <w:ind w:left="0"/>
              <w:jc w:val="center"/>
              <w:rPr>
                <w:b/>
                <w:sz w:val="24"/>
                <w:szCs w:val="24"/>
              </w:rPr>
            </w:pPr>
            <w:r w:rsidRPr="00D34CB9">
              <w:rPr>
                <w:b/>
                <w:sz w:val="24"/>
                <w:szCs w:val="24"/>
              </w:rPr>
              <w:t>Семестр</w:t>
            </w:r>
            <w:r>
              <w:rPr>
                <w:b/>
                <w:sz w:val="24"/>
                <w:szCs w:val="24"/>
              </w:rPr>
              <w:t xml:space="preserve"> 6</w:t>
            </w:r>
          </w:p>
          <w:p w14:paraId="2E91A81D" w14:textId="77777777" w:rsidR="00F62EF8" w:rsidRDefault="00F62EF8" w:rsidP="0097129F">
            <w:pPr>
              <w:pStyle w:val="a6"/>
              <w:ind w:left="0"/>
              <w:jc w:val="center"/>
              <w:rPr>
                <w:b/>
                <w:sz w:val="24"/>
                <w:szCs w:val="24"/>
              </w:rPr>
            </w:pPr>
            <w:r w:rsidRPr="00D34CB9">
              <w:rPr>
                <w:b/>
                <w:sz w:val="24"/>
                <w:szCs w:val="24"/>
              </w:rPr>
              <w:t>(в часах)</w:t>
            </w:r>
          </w:p>
          <w:p w14:paraId="24EB3B0D" w14:textId="2F309668" w:rsidR="00F62EF8" w:rsidRPr="0059290C" w:rsidRDefault="00F62EF8" w:rsidP="0097129F">
            <w:pPr>
              <w:pStyle w:val="a6"/>
              <w:ind w:left="0"/>
              <w:jc w:val="center"/>
              <w:rPr>
                <w:sz w:val="24"/>
                <w:szCs w:val="24"/>
              </w:rPr>
            </w:pPr>
            <w:r w:rsidRPr="0059290C">
              <w:rPr>
                <w:sz w:val="24"/>
                <w:szCs w:val="24"/>
              </w:rPr>
              <w:t>Очн</w:t>
            </w:r>
            <w:r>
              <w:rPr>
                <w:sz w:val="24"/>
                <w:szCs w:val="24"/>
              </w:rPr>
              <w:t>ая</w:t>
            </w:r>
            <w:r w:rsidRPr="0059290C">
              <w:rPr>
                <w:sz w:val="24"/>
                <w:szCs w:val="24"/>
              </w:rPr>
              <w:t xml:space="preserve"> форма обучения</w:t>
            </w:r>
          </w:p>
        </w:tc>
      </w:tr>
      <w:tr w:rsidR="00F62EF8" w:rsidRPr="00D34CB9" w14:paraId="3F64ADD2" w14:textId="77777777" w:rsidTr="00141E2C">
        <w:tc>
          <w:tcPr>
            <w:tcW w:w="2516" w:type="pct"/>
            <w:shd w:val="clear" w:color="auto" w:fill="auto"/>
          </w:tcPr>
          <w:p w14:paraId="4AB7FB44" w14:textId="77777777" w:rsidR="00F62EF8" w:rsidRPr="00D34CB9" w:rsidRDefault="00F62EF8" w:rsidP="0097129F">
            <w:pPr>
              <w:pStyle w:val="a6"/>
              <w:ind w:left="0"/>
              <w:rPr>
                <w:b/>
                <w:sz w:val="24"/>
                <w:szCs w:val="24"/>
              </w:rPr>
            </w:pPr>
            <w:r w:rsidRPr="00D34CB9">
              <w:rPr>
                <w:b/>
                <w:sz w:val="24"/>
                <w:szCs w:val="24"/>
              </w:rPr>
              <w:t xml:space="preserve">Общая трудоемкость дисциплины </w:t>
            </w:r>
          </w:p>
        </w:tc>
        <w:tc>
          <w:tcPr>
            <w:tcW w:w="1234" w:type="pct"/>
            <w:shd w:val="clear" w:color="auto" w:fill="auto"/>
          </w:tcPr>
          <w:p w14:paraId="0F2F3174" w14:textId="77777777" w:rsidR="00F62EF8" w:rsidRPr="00D34CB9" w:rsidRDefault="00F62EF8" w:rsidP="0097129F">
            <w:pPr>
              <w:pStyle w:val="a6"/>
              <w:ind w:left="0"/>
              <w:jc w:val="right"/>
              <w:rPr>
                <w:b/>
                <w:i/>
                <w:sz w:val="24"/>
                <w:szCs w:val="24"/>
              </w:rPr>
            </w:pPr>
            <w:r>
              <w:rPr>
                <w:b/>
                <w:i/>
                <w:sz w:val="24"/>
                <w:szCs w:val="24"/>
              </w:rPr>
              <w:t>3 з/е; 108 ч.</w:t>
            </w:r>
          </w:p>
        </w:tc>
        <w:tc>
          <w:tcPr>
            <w:tcW w:w="1250" w:type="pct"/>
            <w:shd w:val="clear" w:color="auto" w:fill="auto"/>
          </w:tcPr>
          <w:p w14:paraId="2088E923" w14:textId="77777777" w:rsidR="00F62EF8" w:rsidRPr="00D34CB9" w:rsidRDefault="00F62EF8" w:rsidP="0097129F">
            <w:pPr>
              <w:pStyle w:val="a6"/>
              <w:ind w:left="0"/>
              <w:jc w:val="right"/>
              <w:rPr>
                <w:b/>
                <w:i/>
                <w:sz w:val="24"/>
                <w:szCs w:val="24"/>
              </w:rPr>
            </w:pPr>
            <w:r>
              <w:rPr>
                <w:b/>
                <w:i/>
                <w:sz w:val="24"/>
                <w:szCs w:val="24"/>
              </w:rPr>
              <w:t>108</w:t>
            </w:r>
          </w:p>
        </w:tc>
      </w:tr>
      <w:tr w:rsidR="00F62EF8" w:rsidRPr="00D34CB9" w14:paraId="42A68623" w14:textId="77777777" w:rsidTr="00141E2C">
        <w:tc>
          <w:tcPr>
            <w:tcW w:w="2516" w:type="pct"/>
            <w:shd w:val="clear" w:color="auto" w:fill="auto"/>
          </w:tcPr>
          <w:p w14:paraId="146D1D6B" w14:textId="77777777" w:rsidR="00F62EF8" w:rsidRPr="00D34CB9" w:rsidRDefault="00F62EF8" w:rsidP="0097129F">
            <w:pPr>
              <w:pStyle w:val="a6"/>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34" w:type="pct"/>
            <w:shd w:val="clear" w:color="auto" w:fill="auto"/>
          </w:tcPr>
          <w:p w14:paraId="390E5A54" w14:textId="47199191" w:rsidR="00F62EF8" w:rsidRPr="00D34CB9" w:rsidRDefault="00F62EF8" w:rsidP="0097129F">
            <w:pPr>
              <w:pStyle w:val="a6"/>
              <w:ind w:left="0"/>
              <w:jc w:val="right"/>
              <w:rPr>
                <w:b/>
                <w:i/>
                <w:sz w:val="24"/>
                <w:szCs w:val="24"/>
              </w:rPr>
            </w:pPr>
            <w:r>
              <w:rPr>
                <w:b/>
                <w:i/>
                <w:sz w:val="24"/>
                <w:szCs w:val="24"/>
              </w:rPr>
              <w:t>34</w:t>
            </w:r>
          </w:p>
        </w:tc>
        <w:tc>
          <w:tcPr>
            <w:tcW w:w="1250" w:type="pct"/>
            <w:shd w:val="clear" w:color="auto" w:fill="auto"/>
          </w:tcPr>
          <w:p w14:paraId="76AC14CA" w14:textId="63A89C2D" w:rsidR="00F62EF8" w:rsidRPr="00D34CB9" w:rsidRDefault="00F62EF8" w:rsidP="0097129F">
            <w:pPr>
              <w:pStyle w:val="a6"/>
              <w:ind w:left="0"/>
              <w:jc w:val="right"/>
              <w:rPr>
                <w:b/>
                <w:i/>
                <w:sz w:val="24"/>
                <w:szCs w:val="24"/>
              </w:rPr>
            </w:pPr>
            <w:r>
              <w:rPr>
                <w:b/>
                <w:i/>
                <w:sz w:val="24"/>
                <w:szCs w:val="24"/>
              </w:rPr>
              <w:t>34</w:t>
            </w:r>
          </w:p>
        </w:tc>
      </w:tr>
      <w:tr w:rsidR="00F62EF8" w:rsidRPr="00D34CB9" w14:paraId="6BCB9963" w14:textId="77777777" w:rsidTr="00141E2C">
        <w:tc>
          <w:tcPr>
            <w:tcW w:w="2516" w:type="pct"/>
            <w:shd w:val="clear" w:color="auto" w:fill="auto"/>
          </w:tcPr>
          <w:p w14:paraId="0974D731" w14:textId="77777777" w:rsidR="00F62EF8" w:rsidRPr="00D34CB9" w:rsidRDefault="00F62EF8" w:rsidP="0097129F">
            <w:pPr>
              <w:pStyle w:val="a6"/>
              <w:ind w:left="0"/>
              <w:rPr>
                <w:i/>
                <w:sz w:val="24"/>
                <w:szCs w:val="24"/>
              </w:rPr>
            </w:pPr>
            <w:r w:rsidRPr="00D34CB9">
              <w:rPr>
                <w:i/>
                <w:sz w:val="24"/>
                <w:szCs w:val="24"/>
              </w:rPr>
              <w:t xml:space="preserve">Лекции </w:t>
            </w:r>
          </w:p>
        </w:tc>
        <w:tc>
          <w:tcPr>
            <w:tcW w:w="1234" w:type="pct"/>
            <w:shd w:val="clear" w:color="auto" w:fill="auto"/>
          </w:tcPr>
          <w:p w14:paraId="62702A8C" w14:textId="7AA2D84E" w:rsidR="00F62EF8" w:rsidRPr="00D34CB9" w:rsidRDefault="00F62EF8" w:rsidP="0097129F">
            <w:pPr>
              <w:pStyle w:val="a6"/>
              <w:ind w:left="0"/>
              <w:jc w:val="right"/>
              <w:rPr>
                <w:b/>
                <w:i/>
                <w:sz w:val="24"/>
                <w:szCs w:val="24"/>
              </w:rPr>
            </w:pPr>
            <w:r>
              <w:rPr>
                <w:b/>
                <w:i/>
                <w:sz w:val="24"/>
                <w:szCs w:val="24"/>
              </w:rPr>
              <w:t>16</w:t>
            </w:r>
          </w:p>
        </w:tc>
        <w:tc>
          <w:tcPr>
            <w:tcW w:w="1250" w:type="pct"/>
            <w:shd w:val="clear" w:color="auto" w:fill="auto"/>
          </w:tcPr>
          <w:p w14:paraId="041D1C19" w14:textId="36F42389" w:rsidR="00F62EF8" w:rsidRPr="00D34CB9" w:rsidRDefault="00F62EF8" w:rsidP="0097129F">
            <w:pPr>
              <w:pStyle w:val="a6"/>
              <w:ind w:left="0"/>
              <w:jc w:val="right"/>
              <w:rPr>
                <w:b/>
                <w:i/>
                <w:sz w:val="24"/>
                <w:szCs w:val="24"/>
              </w:rPr>
            </w:pPr>
            <w:r>
              <w:rPr>
                <w:b/>
                <w:i/>
                <w:sz w:val="24"/>
                <w:szCs w:val="24"/>
              </w:rPr>
              <w:t>16</w:t>
            </w:r>
          </w:p>
        </w:tc>
      </w:tr>
      <w:tr w:rsidR="00F62EF8" w:rsidRPr="005532E3" w14:paraId="34AB87BF" w14:textId="77777777" w:rsidTr="00D9663D">
        <w:tc>
          <w:tcPr>
            <w:tcW w:w="2516" w:type="pct"/>
            <w:shd w:val="clear" w:color="auto" w:fill="auto"/>
          </w:tcPr>
          <w:p w14:paraId="7CC84E8B" w14:textId="77777777" w:rsidR="00F62EF8" w:rsidRPr="005532E3" w:rsidRDefault="00F62EF8" w:rsidP="0097129F">
            <w:pPr>
              <w:pStyle w:val="a6"/>
              <w:ind w:left="0"/>
              <w:rPr>
                <w:i/>
                <w:sz w:val="24"/>
                <w:szCs w:val="24"/>
              </w:rPr>
            </w:pPr>
            <w:r w:rsidRPr="005532E3">
              <w:rPr>
                <w:i/>
                <w:sz w:val="24"/>
                <w:szCs w:val="24"/>
              </w:rPr>
              <w:t xml:space="preserve">Семинары, практические занятия  </w:t>
            </w:r>
          </w:p>
        </w:tc>
        <w:tc>
          <w:tcPr>
            <w:tcW w:w="1234" w:type="pct"/>
            <w:shd w:val="clear" w:color="auto" w:fill="auto"/>
          </w:tcPr>
          <w:p w14:paraId="2B7A13C6" w14:textId="4EA51C4E" w:rsidR="00F62EF8" w:rsidRPr="005532E3" w:rsidRDefault="00F62EF8" w:rsidP="0097129F">
            <w:pPr>
              <w:pStyle w:val="a6"/>
              <w:ind w:left="0"/>
              <w:jc w:val="right"/>
              <w:rPr>
                <w:b/>
                <w:i/>
                <w:sz w:val="24"/>
                <w:szCs w:val="24"/>
              </w:rPr>
            </w:pPr>
            <w:r>
              <w:rPr>
                <w:b/>
                <w:i/>
                <w:sz w:val="24"/>
                <w:szCs w:val="24"/>
              </w:rPr>
              <w:t>1</w:t>
            </w:r>
            <w:r w:rsidR="00D9663D">
              <w:rPr>
                <w:b/>
                <w:i/>
                <w:sz w:val="24"/>
                <w:szCs w:val="24"/>
              </w:rPr>
              <w:t>8</w:t>
            </w:r>
          </w:p>
        </w:tc>
        <w:tc>
          <w:tcPr>
            <w:tcW w:w="1250" w:type="pct"/>
            <w:shd w:val="clear" w:color="auto" w:fill="auto"/>
          </w:tcPr>
          <w:p w14:paraId="05554E5A" w14:textId="22682236" w:rsidR="00F62EF8" w:rsidRPr="005532E3" w:rsidRDefault="00F62EF8" w:rsidP="0097129F">
            <w:pPr>
              <w:pStyle w:val="a6"/>
              <w:ind w:left="0"/>
              <w:jc w:val="right"/>
              <w:rPr>
                <w:b/>
                <w:i/>
                <w:sz w:val="24"/>
                <w:szCs w:val="24"/>
              </w:rPr>
            </w:pPr>
            <w:r>
              <w:rPr>
                <w:b/>
                <w:i/>
                <w:sz w:val="24"/>
                <w:szCs w:val="24"/>
              </w:rPr>
              <w:t>1</w:t>
            </w:r>
            <w:r w:rsidR="00D9663D">
              <w:rPr>
                <w:b/>
                <w:i/>
                <w:sz w:val="24"/>
                <w:szCs w:val="24"/>
              </w:rPr>
              <w:t>8</w:t>
            </w:r>
          </w:p>
        </w:tc>
      </w:tr>
      <w:tr w:rsidR="00F62EF8" w:rsidRPr="005532E3" w14:paraId="2A0A375F" w14:textId="77777777" w:rsidTr="00141E2C">
        <w:tc>
          <w:tcPr>
            <w:tcW w:w="2516" w:type="pct"/>
            <w:shd w:val="clear" w:color="auto" w:fill="auto"/>
          </w:tcPr>
          <w:p w14:paraId="338374F1" w14:textId="77777777" w:rsidR="00F62EF8" w:rsidRPr="005532E3" w:rsidRDefault="00F62EF8" w:rsidP="0097129F">
            <w:pPr>
              <w:pStyle w:val="a6"/>
              <w:ind w:left="0"/>
              <w:rPr>
                <w:b/>
                <w:i/>
                <w:sz w:val="24"/>
                <w:szCs w:val="24"/>
              </w:rPr>
            </w:pPr>
            <w:r w:rsidRPr="005532E3">
              <w:rPr>
                <w:b/>
                <w:i/>
                <w:sz w:val="24"/>
                <w:szCs w:val="24"/>
              </w:rPr>
              <w:t>Самостоятельная работа</w:t>
            </w:r>
          </w:p>
        </w:tc>
        <w:tc>
          <w:tcPr>
            <w:tcW w:w="1234" w:type="pct"/>
            <w:shd w:val="clear" w:color="auto" w:fill="auto"/>
          </w:tcPr>
          <w:p w14:paraId="552A1120" w14:textId="3646266D" w:rsidR="00F62EF8" w:rsidRPr="005532E3" w:rsidRDefault="00F62EF8" w:rsidP="0097129F">
            <w:pPr>
              <w:pStyle w:val="a6"/>
              <w:ind w:left="0"/>
              <w:jc w:val="right"/>
              <w:rPr>
                <w:b/>
                <w:i/>
                <w:sz w:val="24"/>
                <w:szCs w:val="24"/>
              </w:rPr>
            </w:pPr>
            <w:r>
              <w:rPr>
                <w:b/>
                <w:i/>
                <w:sz w:val="24"/>
                <w:szCs w:val="24"/>
              </w:rPr>
              <w:t>74</w:t>
            </w:r>
          </w:p>
        </w:tc>
        <w:tc>
          <w:tcPr>
            <w:tcW w:w="1250" w:type="pct"/>
            <w:shd w:val="clear" w:color="auto" w:fill="auto"/>
          </w:tcPr>
          <w:p w14:paraId="49DFCEB8" w14:textId="58EEE2DE" w:rsidR="00F62EF8" w:rsidRPr="005532E3" w:rsidRDefault="00F62EF8" w:rsidP="0097129F">
            <w:pPr>
              <w:pStyle w:val="a6"/>
              <w:ind w:left="0"/>
              <w:jc w:val="right"/>
              <w:rPr>
                <w:b/>
                <w:i/>
                <w:sz w:val="24"/>
                <w:szCs w:val="24"/>
              </w:rPr>
            </w:pPr>
            <w:r>
              <w:rPr>
                <w:b/>
                <w:i/>
                <w:sz w:val="24"/>
                <w:szCs w:val="24"/>
              </w:rPr>
              <w:t>74</w:t>
            </w:r>
          </w:p>
        </w:tc>
      </w:tr>
      <w:tr w:rsidR="00F62EF8" w:rsidRPr="005532E3" w14:paraId="400A1FDA" w14:textId="77777777" w:rsidTr="00141E2C">
        <w:tc>
          <w:tcPr>
            <w:tcW w:w="2516" w:type="pct"/>
            <w:shd w:val="clear" w:color="auto" w:fill="auto"/>
          </w:tcPr>
          <w:p w14:paraId="64FAF8C6" w14:textId="77777777" w:rsidR="00F62EF8" w:rsidRPr="005532E3" w:rsidRDefault="00F62EF8" w:rsidP="0097129F">
            <w:pPr>
              <w:pStyle w:val="a6"/>
              <w:ind w:left="0"/>
              <w:rPr>
                <w:sz w:val="24"/>
                <w:szCs w:val="24"/>
              </w:rPr>
            </w:pPr>
            <w:r>
              <w:rPr>
                <w:sz w:val="24"/>
                <w:szCs w:val="24"/>
              </w:rPr>
              <w:t xml:space="preserve">Вид текущего контроля </w:t>
            </w:r>
          </w:p>
        </w:tc>
        <w:tc>
          <w:tcPr>
            <w:tcW w:w="1234" w:type="pct"/>
            <w:shd w:val="clear" w:color="auto" w:fill="auto"/>
          </w:tcPr>
          <w:p w14:paraId="0B26A5CA" w14:textId="77777777" w:rsidR="00F62EF8" w:rsidRPr="005532E3" w:rsidRDefault="00F62EF8" w:rsidP="0097129F">
            <w:pPr>
              <w:pStyle w:val="a6"/>
              <w:ind w:left="0"/>
              <w:jc w:val="right"/>
              <w:rPr>
                <w:b/>
                <w:i/>
                <w:sz w:val="24"/>
                <w:szCs w:val="24"/>
              </w:rPr>
            </w:pPr>
            <w:r>
              <w:rPr>
                <w:b/>
                <w:i/>
                <w:sz w:val="24"/>
                <w:szCs w:val="24"/>
              </w:rPr>
              <w:t>Контрольная работа</w:t>
            </w:r>
          </w:p>
        </w:tc>
        <w:tc>
          <w:tcPr>
            <w:tcW w:w="1250" w:type="pct"/>
            <w:shd w:val="clear" w:color="auto" w:fill="auto"/>
          </w:tcPr>
          <w:p w14:paraId="64B2F266" w14:textId="77777777" w:rsidR="00F62EF8" w:rsidRPr="005532E3" w:rsidRDefault="00F62EF8" w:rsidP="0097129F">
            <w:pPr>
              <w:pStyle w:val="a6"/>
              <w:ind w:left="0"/>
              <w:jc w:val="right"/>
              <w:rPr>
                <w:b/>
                <w:i/>
                <w:sz w:val="24"/>
                <w:szCs w:val="24"/>
              </w:rPr>
            </w:pPr>
            <w:r>
              <w:rPr>
                <w:b/>
                <w:i/>
                <w:sz w:val="24"/>
                <w:szCs w:val="24"/>
              </w:rPr>
              <w:t>Контрольная работа</w:t>
            </w:r>
          </w:p>
        </w:tc>
      </w:tr>
      <w:tr w:rsidR="00F62EF8" w:rsidRPr="005532E3" w14:paraId="07CDD104" w14:textId="77777777" w:rsidTr="00141E2C">
        <w:tc>
          <w:tcPr>
            <w:tcW w:w="2516" w:type="pct"/>
            <w:shd w:val="clear" w:color="auto" w:fill="auto"/>
          </w:tcPr>
          <w:p w14:paraId="5F74BE24" w14:textId="77777777" w:rsidR="00F62EF8" w:rsidRPr="005532E3" w:rsidRDefault="00F62EF8" w:rsidP="0097129F">
            <w:pPr>
              <w:pStyle w:val="a6"/>
              <w:ind w:left="0"/>
              <w:rPr>
                <w:sz w:val="24"/>
                <w:szCs w:val="24"/>
              </w:rPr>
            </w:pPr>
            <w:r>
              <w:rPr>
                <w:sz w:val="24"/>
                <w:szCs w:val="24"/>
              </w:rPr>
              <w:t>Вид промежуточной аттестации</w:t>
            </w:r>
          </w:p>
        </w:tc>
        <w:tc>
          <w:tcPr>
            <w:tcW w:w="1234" w:type="pct"/>
            <w:shd w:val="clear" w:color="auto" w:fill="auto"/>
          </w:tcPr>
          <w:p w14:paraId="1CAF6404" w14:textId="77777777" w:rsidR="00F62EF8" w:rsidRPr="005532E3" w:rsidRDefault="00F62EF8" w:rsidP="0097129F">
            <w:pPr>
              <w:pStyle w:val="a6"/>
              <w:ind w:left="0"/>
              <w:jc w:val="right"/>
              <w:rPr>
                <w:b/>
                <w:i/>
                <w:sz w:val="24"/>
                <w:szCs w:val="24"/>
              </w:rPr>
            </w:pPr>
            <w:r w:rsidRPr="008F2532">
              <w:rPr>
                <w:b/>
                <w:i/>
                <w:sz w:val="24"/>
                <w:szCs w:val="24"/>
              </w:rPr>
              <w:t>Зачет</w:t>
            </w:r>
          </w:p>
        </w:tc>
        <w:tc>
          <w:tcPr>
            <w:tcW w:w="1250" w:type="pct"/>
            <w:shd w:val="clear" w:color="auto" w:fill="auto"/>
          </w:tcPr>
          <w:p w14:paraId="0F9CA760" w14:textId="77777777" w:rsidR="00F62EF8" w:rsidRPr="005532E3" w:rsidRDefault="00F62EF8" w:rsidP="0097129F">
            <w:pPr>
              <w:pStyle w:val="a6"/>
              <w:ind w:left="0"/>
              <w:jc w:val="right"/>
              <w:rPr>
                <w:b/>
                <w:i/>
                <w:sz w:val="24"/>
                <w:szCs w:val="24"/>
              </w:rPr>
            </w:pPr>
            <w:r w:rsidRPr="008F2532">
              <w:rPr>
                <w:b/>
                <w:i/>
                <w:sz w:val="24"/>
                <w:szCs w:val="24"/>
              </w:rPr>
              <w:t>Зачет</w:t>
            </w:r>
          </w:p>
        </w:tc>
      </w:tr>
    </w:tbl>
    <w:p w14:paraId="7448C9DD" w14:textId="77777777" w:rsidR="00F62EF8" w:rsidRDefault="00F62EF8" w:rsidP="0097129F">
      <w:pPr>
        <w:jc w:val="both"/>
        <w:rPr>
          <w:sz w:val="28"/>
          <w:szCs w:val="28"/>
        </w:rPr>
      </w:pPr>
    </w:p>
    <w:p w14:paraId="7025FCA0" w14:textId="57BA946A" w:rsidR="00F62EF8" w:rsidRDefault="00F62EF8" w:rsidP="0097129F">
      <w:pPr>
        <w:ind w:left="567"/>
        <w:jc w:val="both"/>
        <w:rPr>
          <w:sz w:val="28"/>
          <w:szCs w:val="28"/>
        </w:rPr>
      </w:pPr>
      <w:r>
        <w:rPr>
          <w:sz w:val="28"/>
          <w:szCs w:val="28"/>
        </w:rPr>
        <w:t>Институт открытого образования</w:t>
      </w:r>
    </w:p>
    <w:p w14:paraId="130A77F8" w14:textId="345D08C3" w:rsidR="00F62EF8" w:rsidRDefault="00F62EF8" w:rsidP="0097129F">
      <w:pPr>
        <w:ind w:left="567"/>
        <w:jc w:val="both"/>
        <w:rPr>
          <w:sz w:val="28"/>
          <w:szCs w:val="28"/>
        </w:rPr>
      </w:pPr>
      <w:r>
        <w:rPr>
          <w:sz w:val="28"/>
          <w:szCs w:val="28"/>
        </w:rPr>
        <w:t>Профиль, «</w:t>
      </w:r>
      <w:r w:rsidRPr="00F62EF8">
        <w:rPr>
          <w:sz w:val="28"/>
          <w:szCs w:val="28"/>
        </w:rPr>
        <w:t>Учет, анализ и аудит</w:t>
      </w:r>
      <w:r>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2516"/>
        <w:gridCol w:w="2549"/>
      </w:tblGrid>
      <w:tr w:rsidR="00F62EF8" w:rsidRPr="00D34CB9" w14:paraId="43BED929" w14:textId="77777777" w:rsidTr="00141E2C">
        <w:tc>
          <w:tcPr>
            <w:tcW w:w="2516" w:type="pct"/>
            <w:shd w:val="clear" w:color="auto" w:fill="auto"/>
          </w:tcPr>
          <w:p w14:paraId="13A91DBE" w14:textId="77777777" w:rsidR="00F62EF8" w:rsidRPr="00D34CB9" w:rsidRDefault="00F62EF8" w:rsidP="0097129F">
            <w:pPr>
              <w:pStyle w:val="a6"/>
              <w:ind w:left="0"/>
              <w:rPr>
                <w:b/>
                <w:sz w:val="24"/>
                <w:szCs w:val="24"/>
              </w:rPr>
            </w:pPr>
            <w:r w:rsidRPr="00D34CB9">
              <w:rPr>
                <w:b/>
                <w:sz w:val="24"/>
                <w:szCs w:val="24"/>
              </w:rPr>
              <w:t>Вид учебной работы   по дисциплине</w:t>
            </w:r>
          </w:p>
        </w:tc>
        <w:tc>
          <w:tcPr>
            <w:tcW w:w="1234" w:type="pct"/>
            <w:shd w:val="clear" w:color="auto" w:fill="auto"/>
          </w:tcPr>
          <w:p w14:paraId="59E6C1C9" w14:textId="77777777" w:rsidR="00F62EF8" w:rsidRPr="00D34CB9" w:rsidRDefault="00F62EF8" w:rsidP="0097129F">
            <w:pPr>
              <w:pStyle w:val="a6"/>
              <w:ind w:left="0"/>
              <w:jc w:val="center"/>
              <w:rPr>
                <w:b/>
                <w:sz w:val="24"/>
                <w:szCs w:val="24"/>
              </w:rPr>
            </w:pPr>
            <w:r w:rsidRPr="00D34CB9">
              <w:rPr>
                <w:b/>
                <w:sz w:val="24"/>
                <w:szCs w:val="24"/>
              </w:rPr>
              <w:t xml:space="preserve">Всего </w:t>
            </w:r>
          </w:p>
          <w:p w14:paraId="04A52BF7" w14:textId="77777777" w:rsidR="00F62EF8" w:rsidRPr="00D34CB9" w:rsidRDefault="00F62EF8" w:rsidP="0097129F">
            <w:pPr>
              <w:pStyle w:val="a6"/>
              <w:ind w:left="0"/>
              <w:jc w:val="center"/>
              <w:rPr>
                <w:b/>
                <w:sz w:val="24"/>
                <w:szCs w:val="24"/>
              </w:rPr>
            </w:pPr>
            <w:r w:rsidRPr="00D34CB9">
              <w:rPr>
                <w:b/>
                <w:sz w:val="24"/>
                <w:szCs w:val="24"/>
              </w:rPr>
              <w:t>(в з/е и часах)</w:t>
            </w:r>
          </w:p>
        </w:tc>
        <w:tc>
          <w:tcPr>
            <w:tcW w:w="1250" w:type="pct"/>
            <w:shd w:val="clear" w:color="auto" w:fill="auto"/>
          </w:tcPr>
          <w:p w14:paraId="4F946471" w14:textId="49453930" w:rsidR="00F62EF8" w:rsidRPr="00D34CB9" w:rsidRDefault="00F62EF8" w:rsidP="0097129F">
            <w:pPr>
              <w:pStyle w:val="a6"/>
              <w:ind w:left="0"/>
              <w:jc w:val="center"/>
              <w:rPr>
                <w:b/>
                <w:sz w:val="24"/>
                <w:szCs w:val="24"/>
              </w:rPr>
            </w:pPr>
            <w:r w:rsidRPr="00D34CB9">
              <w:rPr>
                <w:b/>
                <w:sz w:val="24"/>
                <w:szCs w:val="24"/>
              </w:rPr>
              <w:t>Семестр</w:t>
            </w:r>
            <w:r>
              <w:rPr>
                <w:b/>
                <w:sz w:val="24"/>
                <w:szCs w:val="24"/>
              </w:rPr>
              <w:t xml:space="preserve"> 7</w:t>
            </w:r>
          </w:p>
          <w:p w14:paraId="0ADE285B" w14:textId="77777777" w:rsidR="00F62EF8" w:rsidRDefault="00F62EF8" w:rsidP="0097129F">
            <w:pPr>
              <w:pStyle w:val="a6"/>
              <w:ind w:left="0"/>
              <w:jc w:val="center"/>
              <w:rPr>
                <w:b/>
                <w:sz w:val="24"/>
                <w:szCs w:val="24"/>
              </w:rPr>
            </w:pPr>
            <w:r w:rsidRPr="00D34CB9">
              <w:rPr>
                <w:b/>
                <w:sz w:val="24"/>
                <w:szCs w:val="24"/>
              </w:rPr>
              <w:t>(в часах)</w:t>
            </w:r>
          </w:p>
          <w:p w14:paraId="07BEF4B8" w14:textId="77777777" w:rsidR="00F62EF8" w:rsidRPr="0059290C" w:rsidRDefault="00F62EF8" w:rsidP="0097129F">
            <w:pPr>
              <w:pStyle w:val="a6"/>
              <w:ind w:left="0"/>
              <w:jc w:val="center"/>
              <w:rPr>
                <w:sz w:val="24"/>
                <w:szCs w:val="24"/>
              </w:rPr>
            </w:pPr>
            <w:r w:rsidRPr="0059290C">
              <w:rPr>
                <w:sz w:val="24"/>
                <w:szCs w:val="24"/>
              </w:rPr>
              <w:t>Очн</w:t>
            </w:r>
            <w:r>
              <w:rPr>
                <w:sz w:val="24"/>
                <w:szCs w:val="24"/>
              </w:rPr>
              <w:t>ая</w:t>
            </w:r>
            <w:r w:rsidRPr="0059290C">
              <w:rPr>
                <w:sz w:val="24"/>
                <w:szCs w:val="24"/>
              </w:rPr>
              <w:t xml:space="preserve"> форма обучения</w:t>
            </w:r>
          </w:p>
        </w:tc>
      </w:tr>
      <w:tr w:rsidR="00F62EF8" w:rsidRPr="00D34CB9" w14:paraId="74D7F224" w14:textId="77777777" w:rsidTr="00141E2C">
        <w:tc>
          <w:tcPr>
            <w:tcW w:w="2516" w:type="pct"/>
            <w:shd w:val="clear" w:color="auto" w:fill="auto"/>
          </w:tcPr>
          <w:p w14:paraId="0B9DDB14" w14:textId="77777777" w:rsidR="00F62EF8" w:rsidRPr="00D34CB9" w:rsidRDefault="00F62EF8" w:rsidP="0097129F">
            <w:pPr>
              <w:pStyle w:val="a6"/>
              <w:ind w:left="0"/>
              <w:rPr>
                <w:b/>
                <w:sz w:val="24"/>
                <w:szCs w:val="24"/>
              </w:rPr>
            </w:pPr>
            <w:r w:rsidRPr="00D34CB9">
              <w:rPr>
                <w:b/>
                <w:sz w:val="24"/>
                <w:szCs w:val="24"/>
              </w:rPr>
              <w:t xml:space="preserve">Общая трудоемкость дисциплины </w:t>
            </w:r>
          </w:p>
        </w:tc>
        <w:tc>
          <w:tcPr>
            <w:tcW w:w="1234" w:type="pct"/>
            <w:shd w:val="clear" w:color="auto" w:fill="auto"/>
          </w:tcPr>
          <w:p w14:paraId="41EA584C" w14:textId="77777777" w:rsidR="00F62EF8" w:rsidRPr="00D34CB9" w:rsidRDefault="00F62EF8" w:rsidP="0097129F">
            <w:pPr>
              <w:pStyle w:val="a6"/>
              <w:ind w:left="0"/>
              <w:jc w:val="right"/>
              <w:rPr>
                <w:b/>
                <w:i/>
                <w:sz w:val="24"/>
                <w:szCs w:val="24"/>
              </w:rPr>
            </w:pPr>
            <w:r>
              <w:rPr>
                <w:b/>
                <w:i/>
                <w:sz w:val="24"/>
                <w:szCs w:val="24"/>
              </w:rPr>
              <w:t>3 з/е; 108 ч.</w:t>
            </w:r>
          </w:p>
        </w:tc>
        <w:tc>
          <w:tcPr>
            <w:tcW w:w="1250" w:type="pct"/>
            <w:shd w:val="clear" w:color="auto" w:fill="auto"/>
          </w:tcPr>
          <w:p w14:paraId="564A20C4" w14:textId="77777777" w:rsidR="00F62EF8" w:rsidRPr="00D34CB9" w:rsidRDefault="00F62EF8" w:rsidP="0097129F">
            <w:pPr>
              <w:pStyle w:val="a6"/>
              <w:ind w:left="0"/>
              <w:jc w:val="right"/>
              <w:rPr>
                <w:b/>
                <w:i/>
                <w:sz w:val="24"/>
                <w:szCs w:val="24"/>
              </w:rPr>
            </w:pPr>
            <w:r>
              <w:rPr>
                <w:b/>
                <w:i/>
                <w:sz w:val="24"/>
                <w:szCs w:val="24"/>
              </w:rPr>
              <w:t>108</w:t>
            </w:r>
          </w:p>
        </w:tc>
      </w:tr>
      <w:tr w:rsidR="00F62EF8" w:rsidRPr="00D34CB9" w14:paraId="26802C2F" w14:textId="77777777" w:rsidTr="00141E2C">
        <w:tc>
          <w:tcPr>
            <w:tcW w:w="2516" w:type="pct"/>
            <w:shd w:val="clear" w:color="auto" w:fill="auto"/>
          </w:tcPr>
          <w:p w14:paraId="1B714159" w14:textId="77777777" w:rsidR="00F62EF8" w:rsidRPr="00D34CB9" w:rsidRDefault="00F62EF8" w:rsidP="0097129F">
            <w:pPr>
              <w:pStyle w:val="a6"/>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34" w:type="pct"/>
            <w:shd w:val="clear" w:color="auto" w:fill="auto"/>
          </w:tcPr>
          <w:p w14:paraId="62E4A6F5" w14:textId="110E5937" w:rsidR="00F62EF8" w:rsidRPr="00D34CB9" w:rsidRDefault="00F62EF8" w:rsidP="0097129F">
            <w:pPr>
              <w:pStyle w:val="a6"/>
              <w:ind w:left="0"/>
              <w:jc w:val="right"/>
              <w:rPr>
                <w:b/>
                <w:i/>
                <w:sz w:val="24"/>
                <w:szCs w:val="24"/>
              </w:rPr>
            </w:pPr>
            <w:r>
              <w:rPr>
                <w:b/>
                <w:i/>
                <w:sz w:val="24"/>
                <w:szCs w:val="24"/>
              </w:rPr>
              <w:t>16</w:t>
            </w:r>
          </w:p>
        </w:tc>
        <w:tc>
          <w:tcPr>
            <w:tcW w:w="1250" w:type="pct"/>
            <w:shd w:val="clear" w:color="auto" w:fill="auto"/>
          </w:tcPr>
          <w:p w14:paraId="78E5E49C" w14:textId="0BC5A6F7" w:rsidR="00F62EF8" w:rsidRPr="00D34CB9" w:rsidRDefault="00F62EF8" w:rsidP="0097129F">
            <w:pPr>
              <w:pStyle w:val="a6"/>
              <w:ind w:left="0"/>
              <w:jc w:val="right"/>
              <w:rPr>
                <w:b/>
                <w:i/>
                <w:sz w:val="24"/>
                <w:szCs w:val="24"/>
              </w:rPr>
            </w:pPr>
            <w:r>
              <w:rPr>
                <w:b/>
                <w:i/>
                <w:sz w:val="24"/>
                <w:szCs w:val="24"/>
              </w:rPr>
              <w:t>16</w:t>
            </w:r>
          </w:p>
        </w:tc>
      </w:tr>
      <w:tr w:rsidR="00F62EF8" w:rsidRPr="00D34CB9" w14:paraId="32B052F9" w14:textId="77777777" w:rsidTr="00141E2C">
        <w:tc>
          <w:tcPr>
            <w:tcW w:w="2516" w:type="pct"/>
            <w:shd w:val="clear" w:color="auto" w:fill="auto"/>
          </w:tcPr>
          <w:p w14:paraId="1E2BD620" w14:textId="77777777" w:rsidR="00F62EF8" w:rsidRPr="00D34CB9" w:rsidRDefault="00F62EF8" w:rsidP="0097129F">
            <w:pPr>
              <w:pStyle w:val="a6"/>
              <w:ind w:left="0"/>
              <w:rPr>
                <w:i/>
                <w:sz w:val="24"/>
                <w:szCs w:val="24"/>
              </w:rPr>
            </w:pPr>
            <w:r w:rsidRPr="00D34CB9">
              <w:rPr>
                <w:i/>
                <w:sz w:val="24"/>
                <w:szCs w:val="24"/>
              </w:rPr>
              <w:t xml:space="preserve">Лекции </w:t>
            </w:r>
          </w:p>
        </w:tc>
        <w:tc>
          <w:tcPr>
            <w:tcW w:w="1234" w:type="pct"/>
            <w:shd w:val="clear" w:color="auto" w:fill="auto"/>
          </w:tcPr>
          <w:p w14:paraId="12C2554E" w14:textId="6F67B476" w:rsidR="00F62EF8" w:rsidRPr="00D34CB9" w:rsidRDefault="00F62EF8" w:rsidP="0097129F">
            <w:pPr>
              <w:pStyle w:val="a6"/>
              <w:ind w:left="0"/>
              <w:jc w:val="right"/>
              <w:rPr>
                <w:b/>
                <w:i/>
                <w:sz w:val="24"/>
                <w:szCs w:val="24"/>
              </w:rPr>
            </w:pPr>
            <w:r>
              <w:rPr>
                <w:b/>
                <w:i/>
                <w:sz w:val="24"/>
                <w:szCs w:val="24"/>
              </w:rPr>
              <w:t>8</w:t>
            </w:r>
          </w:p>
        </w:tc>
        <w:tc>
          <w:tcPr>
            <w:tcW w:w="1250" w:type="pct"/>
            <w:shd w:val="clear" w:color="auto" w:fill="auto"/>
          </w:tcPr>
          <w:p w14:paraId="444F5658" w14:textId="62EB9E54" w:rsidR="00F62EF8" w:rsidRPr="00D34CB9" w:rsidRDefault="00F62EF8" w:rsidP="0097129F">
            <w:pPr>
              <w:pStyle w:val="a6"/>
              <w:ind w:left="0"/>
              <w:jc w:val="right"/>
              <w:rPr>
                <w:b/>
                <w:i/>
                <w:sz w:val="24"/>
                <w:szCs w:val="24"/>
              </w:rPr>
            </w:pPr>
            <w:r>
              <w:rPr>
                <w:b/>
                <w:i/>
                <w:sz w:val="24"/>
                <w:szCs w:val="24"/>
              </w:rPr>
              <w:t>8</w:t>
            </w:r>
          </w:p>
        </w:tc>
      </w:tr>
      <w:tr w:rsidR="00F62EF8" w:rsidRPr="005532E3" w14:paraId="142091AD" w14:textId="77777777" w:rsidTr="00141E2C">
        <w:tc>
          <w:tcPr>
            <w:tcW w:w="2516" w:type="pct"/>
            <w:shd w:val="clear" w:color="auto" w:fill="auto"/>
          </w:tcPr>
          <w:p w14:paraId="316BEE9A" w14:textId="77777777" w:rsidR="00F62EF8" w:rsidRPr="005532E3" w:rsidRDefault="00F62EF8" w:rsidP="0097129F">
            <w:pPr>
              <w:pStyle w:val="a6"/>
              <w:ind w:left="0"/>
              <w:rPr>
                <w:i/>
                <w:sz w:val="24"/>
                <w:szCs w:val="24"/>
              </w:rPr>
            </w:pPr>
            <w:r w:rsidRPr="005532E3">
              <w:rPr>
                <w:i/>
                <w:sz w:val="24"/>
                <w:szCs w:val="24"/>
              </w:rPr>
              <w:t xml:space="preserve">Семинары, практические занятия  </w:t>
            </w:r>
          </w:p>
        </w:tc>
        <w:tc>
          <w:tcPr>
            <w:tcW w:w="1234" w:type="pct"/>
            <w:shd w:val="clear" w:color="auto" w:fill="auto"/>
          </w:tcPr>
          <w:p w14:paraId="14AD631D" w14:textId="52DF2091" w:rsidR="00F62EF8" w:rsidRPr="005532E3" w:rsidRDefault="00F62EF8" w:rsidP="0097129F">
            <w:pPr>
              <w:pStyle w:val="a6"/>
              <w:ind w:left="0"/>
              <w:jc w:val="right"/>
              <w:rPr>
                <w:b/>
                <w:i/>
                <w:sz w:val="24"/>
                <w:szCs w:val="24"/>
              </w:rPr>
            </w:pPr>
            <w:r>
              <w:rPr>
                <w:b/>
                <w:i/>
                <w:sz w:val="24"/>
                <w:szCs w:val="24"/>
              </w:rPr>
              <w:t>8</w:t>
            </w:r>
          </w:p>
        </w:tc>
        <w:tc>
          <w:tcPr>
            <w:tcW w:w="1250" w:type="pct"/>
            <w:shd w:val="clear" w:color="auto" w:fill="auto"/>
          </w:tcPr>
          <w:p w14:paraId="5AC008DB" w14:textId="3AE50F7F" w:rsidR="00F62EF8" w:rsidRPr="005532E3" w:rsidRDefault="00F62EF8" w:rsidP="0097129F">
            <w:pPr>
              <w:pStyle w:val="a6"/>
              <w:ind w:left="0"/>
              <w:jc w:val="right"/>
              <w:rPr>
                <w:b/>
                <w:i/>
                <w:sz w:val="24"/>
                <w:szCs w:val="24"/>
              </w:rPr>
            </w:pPr>
            <w:r>
              <w:rPr>
                <w:b/>
                <w:i/>
                <w:sz w:val="24"/>
                <w:szCs w:val="24"/>
              </w:rPr>
              <w:t>8</w:t>
            </w:r>
          </w:p>
        </w:tc>
      </w:tr>
      <w:tr w:rsidR="00F62EF8" w:rsidRPr="005532E3" w14:paraId="4187557C" w14:textId="77777777" w:rsidTr="00141E2C">
        <w:tc>
          <w:tcPr>
            <w:tcW w:w="2516" w:type="pct"/>
            <w:shd w:val="clear" w:color="auto" w:fill="auto"/>
          </w:tcPr>
          <w:p w14:paraId="408164B4" w14:textId="77777777" w:rsidR="00F62EF8" w:rsidRPr="005532E3" w:rsidRDefault="00F62EF8" w:rsidP="0097129F">
            <w:pPr>
              <w:pStyle w:val="a6"/>
              <w:ind w:left="0"/>
              <w:rPr>
                <w:b/>
                <w:i/>
                <w:sz w:val="24"/>
                <w:szCs w:val="24"/>
              </w:rPr>
            </w:pPr>
            <w:r w:rsidRPr="005532E3">
              <w:rPr>
                <w:b/>
                <w:i/>
                <w:sz w:val="24"/>
                <w:szCs w:val="24"/>
              </w:rPr>
              <w:t>Самостоятельная работа</w:t>
            </w:r>
          </w:p>
        </w:tc>
        <w:tc>
          <w:tcPr>
            <w:tcW w:w="1234" w:type="pct"/>
            <w:shd w:val="clear" w:color="auto" w:fill="auto"/>
          </w:tcPr>
          <w:p w14:paraId="3F01127A" w14:textId="46F0E12C" w:rsidR="00F62EF8" w:rsidRPr="005532E3" w:rsidRDefault="00F62EF8" w:rsidP="0097129F">
            <w:pPr>
              <w:pStyle w:val="a6"/>
              <w:ind w:left="0"/>
              <w:jc w:val="right"/>
              <w:rPr>
                <w:b/>
                <w:i/>
                <w:sz w:val="24"/>
                <w:szCs w:val="24"/>
              </w:rPr>
            </w:pPr>
            <w:r>
              <w:rPr>
                <w:b/>
                <w:i/>
                <w:sz w:val="24"/>
                <w:szCs w:val="24"/>
              </w:rPr>
              <w:t>92</w:t>
            </w:r>
          </w:p>
        </w:tc>
        <w:tc>
          <w:tcPr>
            <w:tcW w:w="1250" w:type="pct"/>
            <w:shd w:val="clear" w:color="auto" w:fill="auto"/>
          </w:tcPr>
          <w:p w14:paraId="272E97EE" w14:textId="3DD65872" w:rsidR="00F62EF8" w:rsidRPr="005532E3" w:rsidRDefault="00F62EF8" w:rsidP="0097129F">
            <w:pPr>
              <w:pStyle w:val="a6"/>
              <w:ind w:left="0"/>
              <w:jc w:val="right"/>
              <w:rPr>
                <w:b/>
                <w:i/>
                <w:sz w:val="24"/>
                <w:szCs w:val="24"/>
              </w:rPr>
            </w:pPr>
            <w:r>
              <w:rPr>
                <w:b/>
                <w:i/>
                <w:sz w:val="24"/>
                <w:szCs w:val="24"/>
              </w:rPr>
              <w:t>92</w:t>
            </w:r>
          </w:p>
        </w:tc>
      </w:tr>
      <w:tr w:rsidR="00F62EF8" w:rsidRPr="005532E3" w14:paraId="7B08A1F6" w14:textId="77777777" w:rsidTr="00141E2C">
        <w:tc>
          <w:tcPr>
            <w:tcW w:w="2516" w:type="pct"/>
            <w:shd w:val="clear" w:color="auto" w:fill="auto"/>
          </w:tcPr>
          <w:p w14:paraId="7FE74F95" w14:textId="77777777" w:rsidR="00F62EF8" w:rsidRPr="005532E3" w:rsidRDefault="00F62EF8" w:rsidP="0097129F">
            <w:pPr>
              <w:pStyle w:val="a6"/>
              <w:ind w:left="0"/>
              <w:rPr>
                <w:sz w:val="24"/>
                <w:szCs w:val="24"/>
              </w:rPr>
            </w:pPr>
            <w:r>
              <w:rPr>
                <w:sz w:val="24"/>
                <w:szCs w:val="24"/>
              </w:rPr>
              <w:t xml:space="preserve">Вид текущего контроля </w:t>
            </w:r>
          </w:p>
        </w:tc>
        <w:tc>
          <w:tcPr>
            <w:tcW w:w="1234" w:type="pct"/>
            <w:shd w:val="clear" w:color="auto" w:fill="auto"/>
          </w:tcPr>
          <w:p w14:paraId="67E509A7" w14:textId="77777777" w:rsidR="00F62EF8" w:rsidRPr="005532E3" w:rsidRDefault="00F62EF8" w:rsidP="0097129F">
            <w:pPr>
              <w:pStyle w:val="a6"/>
              <w:ind w:left="0"/>
              <w:jc w:val="right"/>
              <w:rPr>
                <w:b/>
                <w:i/>
                <w:sz w:val="24"/>
                <w:szCs w:val="24"/>
              </w:rPr>
            </w:pPr>
            <w:r>
              <w:rPr>
                <w:b/>
                <w:i/>
                <w:sz w:val="24"/>
                <w:szCs w:val="24"/>
              </w:rPr>
              <w:t>Контрольная работа</w:t>
            </w:r>
          </w:p>
        </w:tc>
        <w:tc>
          <w:tcPr>
            <w:tcW w:w="1250" w:type="pct"/>
            <w:shd w:val="clear" w:color="auto" w:fill="auto"/>
          </w:tcPr>
          <w:p w14:paraId="58B035B1" w14:textId="77777777" w:rsidR="00F62EF8" w:rsidRPr="005532E3" w:rsidRDefault="00F62EF8" w:rsidP="0097129F">
            <w:pPr>
              <w:pStyle w:val="a6"/>
              <w:ind w:left="0"/>
              <w:jc w:val="right"/>
              <w:rPr>
                <w:b/>
                <w:i/>
                <w:sz w:val="24"/>
                <w:szCs w:val="24"/>
              </w:rPr>
            </w:pPr>
            <w:r>
              <w:rPr>
                <w:b/>
                <w:i/>
                <w:sz w:val="24"/>
                <w:szCs w:val="24"/>
              </w:rPr>
              <w:t>Контрольная работа</w:t>
            </w:r>
          </w:p>
        </w:tc>
      </w:tr>
      <w:tr w:rsidR="00F62EF8" w:rsidRPr="005532E3" w14:paraId="58E50409" w14:textId="77777777" w:rsidTr="00141E2C">
        <w:tc>
          <w:tcPr>
            <w:tcW w:w="2516" w:type="pct"/>
            <w:shd w:val="clear" w:color="auto" w:fill="auto"/>
          </w:tcPr>
          <w:p w14:paraId="153A5255" w14:textId="77777777" w:rsidR="00F62EF8" w:rsidRPr="005532E3" w:rsidRDefault="00F62EF8" w:rsidP="0097129F">
            <w:pPr>
              <w:pStyle w:val="a6"/>
              <w:ind w:left="0"/>
              <w:rPr>
                <w:sz w:val="24"/>
                <w:szCs w:val="24"/>
              </w:rPr>
            </w:pPr>
            <w:r>
              <w:rPr>
                <w:sz w:val="24"/>
                <w:szCs w:val="24"/>
              </w:rPr>
              <w:t>Вид промежуточной аттестации</w:t>
            </w:r>
          </w:p>
        </w:tc>
        <w:tc>
          <w:tcPr>
            <w:tcW w:w="1234" w:type="pct"/>
            <w:shd w:val="clear" w:color="auto" w:fill="auto"/>
          </w:tcPr>
          <w:p w14:paraId="79753302" w14:textId="77777777" w:rsidR="00F62EF8" w:rsidRPr="005532E3" w:rsidRDefault="00F62EF8" w:rsidP="0097129F">
            <w:pPr>
              <w:pStyle w:val="a6"/>
              <w:ind w:left="0"/>
              <w:jc w:val="right"/>
              <w:rPr>
                <w:b/>
                <w:i/>
                <w:sz w:val="24"/>
                <w:szCs w:val="24"/>
              </w:rPr>
            </w:pPr>
            <w:r w:rsidRPr="008F2532">
              <w:rPr>
                <w:b/>
                <w:i/>
                <w:sz w:val="24"/>
                <w:szCs w:val="24"/>
              </w:rPr>
              <w:t>Зачет</w:t>
            </w:r>
          </w:p>
        </w:tc>
        <w:tc>
          <w:tcPr>
            <w:tcW w:w="1250" w:type="pct"/>
            <w:shd w:val="clear" w:color="auto" w:fill="auto"/>
          </w:tcPr>
          <w:p w14:paraId="2032D368" w14:textId="77777777" w:rsidR="00F62EF8" w:rsidRPr="005532E3" w:rsidRDefault="00F62EF8" w:rsidP="0097129F">
            <w:pPr>
              <w:pStyle w:val="a6"/>
              <w:ind w:left="0"/>
              <w:jc w:val="right"/>
              <w:rPr>
                <w:b/>
                <w:i/>
                <w:sz w:val="24"/>
                <w:szCs w:val="24"/>
              </w:rPr>
            </w:pPr>
            <w:r w:rsidRPr="008F2532">
              <w:rPr>
                <w:b/>
                <w:i/>
                <w:sz w:val="24"/>
                <w:szCs w:val="24"/>
              </w:rPr>
              <w:t>Зачет</w:t>
            </w:r>
          </w:p>
        </w:tc>
      </w:tr>
    </w:tbl>
    <w:p w14:paraId="78519FEA" w14:textId="77777777" w:rsidR="00F62EF8" w:rsidRDefault="00F62EF8" w:rsidP="0097129F">
      <w:pPr>
        <w:ind w:firstLine="567"/>
        <w:jc w:val="both"/>
        <w:rPr>
          <w:sz w:val="28"/>
          <w:szCs w:val="28"/>
        </w:rPr>
      </w:pPr>
    </w:p>
    <w:p w14:paraId="3D805E60" w14:textId="77777777" w:rsidR="00C52F7B"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bookmarkStart w:id="5" w:name="_Toc127282111"/>
      <w:r w:rsidRPr="00427DE7">
        <w:rPr>
          <w:rFonts w:ascii="Times New Roman" w:hAnsi="Times New Roman" w:cs="Times New Roman"/>
          <w:b/>
          <w:color w:val="auto"/>
          <w:sz w:val="28"/>
          <w:szCs w:val="24"/>
        </w:rPr>
        <w:t xml:space="preserve">5. Содержание </w:t>
      </w:r>
      <w:r w:rsidR="00EC45DF" w:rsidRPr="00427DE7">
        <w:rPr>
          <w:rFonts w:ascii="Times New Roman" w:hAnsi="Times New Roman" w:cs="Times New Roman"/>
          <w:b/>
          <w:color w:val="auto"/>
          <w:sz w:val="28"/>
          <w:szCs w:val="24"/>
        </w:rPr>
        <w:t>дисциплины</w:t>
      </w:r>
      <w:r w:rsidRPr="00427DE7">
        <w:rPr>
          <w:rFonts w:ascii="Times New Roman" w:hAnsi="Times New Roman" w:cs="Times New Roman"/>
          <w:b/>
          <w:color w:val="auto"/>
          <w:sz w:val="28"/>
          <w:szCs w:val="24"/>
        </w:rPr>
        <w:t>, структурированное по темам (разделам) дисциплины с указани</w:t>
      </w:r>
      <w:r w:rsidR="009C4968" w:rsidRPr="00427DE7">
        <w:rPr>
          <w:rFonts w:ascii="Times New Roman" w:hAnsi="Times New Roman" w:cs="Times New Roman"/>
          <w:b/>
          <w:color w:val="auto"/>
          <w:sz w:val="28"/>
          <w:szCs w:val="24"/>
        </w:rPr>
        <w:t>ем их объемов (в академических часах) и видов</w:t>
      </w:r>
      <w:r w:rsidRPr="00427DE7">
        <w:rPr>
          <w:rFonts w:ascii="Times New Roman" w:hAnsi="Times New Roman" w:cs="Times New Roman"/>
          <w:b/>
          <w:color w:val="auto"/>
          <w:sz w:val="28"/>
          <w:szCs w:val="24"/>
        </w:rPr>
        <w:t xml:space="preserve"> учебных занятий</w:t>
      </w:r>
      <w:bookmarkEnd w:id="5"/>
    </w:p>
    <w:p w14:paraId="00B15528" w14:textId="77777777" w:rsidR="00C52F7B"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bookmarkStart w:id="6" w:name="_Toc127282112"/>
      <w:r w:rsidRPr="00427DE7">
        <w:rPr>
          <w:rFonts w:ascii="Times New Roman" w:hAnsi="Times New Roman" w:cs="Times New Roman"/>
          <w:b/>
          <w:color w:val="auto"/>
          <w:sz w:val="28"/>
          <w:szCs w:val="24"/>
        </w:rPr>
        <w:t xml:space="preserve">5.1. Содержание </w:t>
      </w:r>
      <w:r w:rsidR="00EC45DF" w:rsidRPr="00427DE7">
        <w:rPr>
          <w:rFonts w:ascii="Times New Roman" w:hAnsi="Times New Roman" w:cs="Times New Roman"/>
          <w:b/>
          <w:color w:val="auto"/>
          <w:sz w:val="28"/>
          <w:szCs w:val="24"/>
        </w:rPr>
        <w:t>дисциплины</w:t>
      </w:r>
      <w:bookmarkEnd w:id="6"/>
    </w:p>
    <w:p w14:paraId="0E7B05F1" w14:textId="77777777"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bookmarkStart w:id="7" w:name="_Hlk124539284"/>
      <w:r w:rsidRPr="00C12A6B">
        <w:rPr>
          <w:b/>
          <w:sz w:val="28"/>
          <w:szCs w:val="28"/>
        </w:rPr>
        <w:t>Тема 1. Организация учета затрат и калькулирования себестоимости</w:t>
      </w:r>
    </w:p>
    <w:p w14:paraId="209FA267"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Затраты на производство и их классификация. Группировка затрат по экономическим элементам и калькуляционным статьям затрат.</w:t>
      </w:r>
    </w:p>
    <w:p w14:paraId="27261792"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затрат и калькулирования себестоимости.</w:t>
      </w:r>
    </w:p>
    <w:p w14:paraId="7B6300D2"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учета затрат и калькулирования себестоимости продукции.</w:t>
      </w:r>
    </w:p>
    <w:p w14:paraId="20236EC1"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Прямые и косвенные затраты. Методика распределения косвенных затрат между отдельными видами продукции.</w:t>
      </w:r>
    </w:p>
    <w:p w14:paraId="0A5C9C56"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Обобщение затрат на производство продукции (работ, услуг) и калькулирование себестоимости.</w:t>
      </w:r>
    </w:p>
    <w:p w14:paraId="1DE647E4"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Сущность счетов затрат бухгалтерского учета и их взаимосвязь между собой и с другими счетами бухгалтерского учета.</w:t>
      </w:r>
    </w:p>
    <w:p w14:paraId="2660B598"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Стратегические подходы к калькуляционному учету затрат.</w:t>
      </w:r>
    </w:p>
    <w:p w14:paraId="26255C1A" w14:textId="77777777" w:rsidR="0097129F" w:rsidRDefault="0097129F" w:rsidP="0097129F">
      <w:pPr>
        <w:tabs>
          <w:tab w:val="left" w:pos="993"/>
          <w:tab w:val="left" w:pos="1276"/>
          <w:tab w:val="left" w:pos="1418"/>
          <w:tab w:val="left" w:pos="2552"/>
        </w:tabs>
        <w:suppressAutoHyphens/>
        <w:ind w:firstLine="709"/>
        <w:contextualSpacing/>
        <w:jc w:val="both"/>
        <w:rPr>
          <w:b/>
          <w:sz w:val="28"/>
          <w:szCs w:val="28"/>
        </w:rPr>
      </w:pPr>
    </w:p>
    <w:p w14:paraId="5105E72F" w14:textId="0579A115"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2. Бюджетирование и контроль затрат: сущность, цель и задачи.</w:t>
      </w:r>
    </w:p>
    <w:p w14:paraId="6A82DB60" w14:textId="77777777" w:rsidR="00C12A6B" w:rsidRPr="00C12A6B" w:rsidRDefault="00C12A6B" w:rsidP="0097129F">
      <w:pPr>
        <w:tabs>
          <w:tab w:val="left" w:pos="993"/>
          <w:tab w:val="left" w:pos="1276"/>
          <w:tab w:val="left" w:pos="1418"/>
          <w:tab w:val="left" w:pos="2552"/>
        </w:tabs>
        <w:suppressAutoHyphens/>
        <w:ind w:firstLine="709"/>
        <w:contextualSpacing/>
        <w:jc w:val="both"/>
        <w:rPr>
          <w:sz w:val="28"/>
          <w:szCs w:val="28"/>
        </w:rPr>
      </w:pPr>
      <w:r w:rsidRPr="00C12A6B">
        <w:rPr>
          <w:sz w:val="28"/>
          <w:szCs w:val="28"/>
        </w:rPr>
        <w:t>Понятие бюджетирования. Нормирование и планирование отдельных видов затрат предприятия.</w:t>
      </w:r>
    </w:p>
    <w:p w14:paraId="3926E1E5" w14:textId="77777777" w:rsidR="00C12A6B" w:rsidRPr="00C12A6B" w:rsidRDefault="00C12A6B" w:rsidP="0097129F">
      <w:pPr>
        <w:tabs>
          <w:tab w:val="left" w:pos="993"/>
          <w:tab w:val="left" w:pos="1276"/>
          <w:tab w:val="left" w:pos="1418"/>
          <w:tab w:val="left" w:pos="2552"/>
        </w:tabs>
        <w:suppressAutoHyphens/>
        <w:ind w:firstLine="709"/>
        <w:contextualSpacing/>
        <w:jc w:val="both"/>
        <w:rPr>
          <w:sz w:val="28"/>
          <w:szCs w:val="28"/>
        </w:rPr>
      </w:pPr>
      <w:r w:rsidRPr="00C12A6B">
        <w:rPr>
          <w:sz w:val="28"/>
          <w:szCs w:val="28"/>
        </w:rPr>
        <w:lastRenderedPageBreak/>
        <w:t>Виды бюджетирования затрат.</w:t>
      </w:r>
    </w:p>
    <w:p w14:paraId="23B4D6E0" w14:textId="77777777" w:rsidR="00C12A6B" w:rsidRPr="00C12A6B" w:rsidRDefault="00C12A6B" w:rsidP="0097129F">
      <w:pPr>
        <w:tabs>
          <w:tab w:val="left" w:pos="993"/>
          <w:tab w:val="left" w:pos="1276"/>
          <w:tab w:val="left" w:pos="1418"/>
          <w:tab w:val="left" w:pos="2552"/>
        </w:tabs>
        <w:suppressAutoHyphens/>
        <w:ind w:firstLine="709"/>
        <w:contextualSpacing/>
        <w:jc w:val="both"/>
        <w:rPr>
          <w:sz w:val="28"/>
          <w:szCs w:val="28"/>
        </w:rPr>
      </w:pPr>
      <w:r w:rsidRPr="00C12A6B">
        <w:rPr>
          <w:sz w:val="28"/>
          <w:szCs w:val="28"/>
        </w:rPr>
        <w:t>Нормативная и плановые калькуляции себестоимости, методика их составления.</w:t>
      </w:r>
    </w:p>
    <w:p w14:paraId="6BA40A31"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sz w:val="28"/>
          <w:szCs w:val="28"/>
        </w:rPr>
        <w:t>Сегментарная внутренняя отчетность о себестоимости отдельных видов продукции.</w:t>
      </w:r>
    </w:p>
    <w:p w14:paraId="177FFC3A" w14:textId="77777777" w:rsidR="0097129F" w:rsidRDefault="0097129F" w:rsidP="0097129F">
      <w:pPr>
        <w:tabs>
          <w:tab w:val="left" w:pos="993"/>
          <w:tab w:val="left" w:pos="1276"/>
          <w:tab w:val="left" w:pos="1418"/>
          <w:tab w:val="left" w:pos="2552"/>
        </w:tabs>
        <w:suppressAutoHyphens/>
        <w:ind w:firstLine="709"/>
        <w:contextualSpacing/>
        <w:jc w:val="both"/>
        <w:rPr>
          <w:b/>
          <w:sz w:val="28"/>
          <w:szCs w:val="28"/>
        </w:rPr>
      </w:pPr>
    </w:p>
    <w:p w14:paraId="09504554" w14:textId="7469BCE1"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3. Учет затрат и калькулирование себестоимости продукции (работ, услуг) в топливно-энергетическом комплексе.</w:t>
      </w:r>
    </w:p>
    <w:p w14:paraId="4032CAD6"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Технологические процессы организации производства выработки тепловой и электроэнергии.</w:t>
      </w:r>
    </w:p>
    <w:p w14:paraId="779C4DA7"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калькулирования себестоимости продукции и особенности расчета себестоимости единица продукции</w:t>
      </w:r>
    </w:p>
    <w:p w14:paraId="425BFEAC"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 в электроэнергетики – 1 кВт*ч и теплоэнергии – 1Гкалл.</w:t>
      </w:r>
    </w:p>
    <w:p w14:paraId="5E45E1D4"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прямых и косвенных затрат и их особенности.</w:t>
      </w:r>
    </w:p>
    <w:p w14:paraId="39F55796"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и их влияние на себестоимость продукции.</w:t>
      </w:r>
    </w:p>
    <w:p w14:paraId="142DD99B"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Составление калькуляционного листа на единицу и объем производимого продукта.</w:t>
      </w:r>
    </w:p>
    <w:p w14:paraId="3E01C70E"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контроля за производственными затратами.</w:t>
      </w:r>
    </w:p>
    <w:p w14:paraId="64D4950E" w14:textId="77777777" w:rsidR="0097129F" w:rsidRDefault="0097129F" w:rsidP="0097129F">
      <w:pPr>
        <w:tabs>
          <w:tab w:val="left" w:pos="993"/>
          <w:tab w:val="left" w:pos="1276"/>
          <w:tab w:val="left" w:pos="1418"/>
          <w:tab w:val="left" w:pos="2552"/>
        </w:tabs>
        <w:suppressAutoHyphens/>
        <w:ind w:firstLine="709"/>
        <w:contextualSpacing/>
        <w:jc w:val="both"/>
        <w:rPr>
          <w:b/>
          <w:sz w:val="28"/>
          <w:szCs w:val="28"/>
        </w:rPr>
      </w:pPr>
    </w:p>
    <w:p w14:paraId="20A97576" w14:textId="526AC356"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4. Учет затрат и калькулирование себестоимости продукции (работ, услуг) в металлургии.</w:t>
      </w:r>
    </w:p>
    <w:p w14:paraId="049327D5"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Особенности металлургического производства (черная и цветная металлургия) и их влияние на организацию учета затрат.</w:t>
      </w:r>
    </w:p>
    <w:p w14:paraId="1C6BCAC2"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Производственный цикл металлургического производства.</w:t>
      </w:r>
    </w:p>
    <w:p w14:paraId="6E4E26AD"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калькулирования себестоимости продукции и особенности расчета себестоимости единица продукции.</w:t>
      </w:r>
    </w:p>
    <w:p w14:paraId="472EAF83"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 – 1 тон. чугуна, стали и проката.</w:t>
      </w:r>
    </w:p>
    <w:p w14:paraId="65100762"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прямых и косвенных затрат и их особенности.</w:t>
      </w:r>
    </w:p>
    <w:p w14:paraId="32F82FCA"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и их влияние на себестоимость продукции.</w:t>
      </w:r>
    </w:p>
    <w:p w14:paraId="764E3584"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316800B1"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Составление калькуляционного листа на единицу и объем производимого продукта.</w:t>
      </w:r>
    </w:p>
    <w:p w14:paraId="7DEF43F7"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контроля за производственными затратами.</w:t>
      </w:r>
    </w:p>
    <w:p w14:paraId="0F977408" w14:textId="77777777" w:rsidR="0097129F" w:rsidRDefault="0097129F" w:rsidP="0097129F">
      <w:pPr>
        <w:tabs>
          <w:tab w:val="left" w:pos="993"/>
          <w:tab w:val="left" w:pos="1276"/>
          <w:tab w:val="left" w:pos="1418"/>
          <w:tab w:val="left" w:pos="2552"/>
        </w:tabs>
        <w:suppressAutoHyphens/>
        <w:ind w:firstLine="709"/>
        <w:contextualSpacing/>
        <w:jc w:val="both"/>
        <w:rPr>
          <w:b/>
          <w:sz w:val="28"/>
          <w:szCs w:val="28"/>
        </w:rPr>
      </w:pPr>
    </w:p>
    <w:p w14:paraId="68321666" w14:textId="57A5D2DE"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5. Учет затрат и калькулирование себестоимости продукции (работ, услуг) в добывающих отраслях промышленности.</w:t>
      </w:r>
    </w:p>
    <w:p w14:paraId="64922FCD"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Технологические процессы в нефтехимической и лесной промышленности и их влияние на учет затрат.</w:t>
      </w:r>
    </w:p>
    <w:p w14:paraId="5740C920"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калькулирования себестоимости продукции и особенности расчета себестоимости единицы продукции.</w:t>
      </w:r>
    </w:p>
    <w:p w14:paraId="6B70C1EA"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Виды калькуляций, применяемых в нефтехимической и лесной промышленности.</w:t>
      </w:r>
    </w:p>
    <w:p w14:paraId="5FCC206C"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w:t>
      </w:r>
    </w:p>
    <w:p w14:paraId="3504B729"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 xml:space="preserve">Специфика комплексных производств и комплексный характер переработки </w:t>
      </w:r>
      <w:r w:rsidRPr="00C12A6B">
        <w:rPr>
          <w:bCs/>
          <w:sz w:val="28"/>
          <w:szCs w:val="28"/>
        </w:rPr>
        <w:lastRenderedPageBreak/>
        <w:t>многокомпонентного сырья и полуфабрикатов сложного химического состава и их влияние на формирование себестоимости продукции. основные (целевые) и побочные (нецелевые) продукты в добывающей отрасли (нефтепереработки).</w:t>
      </w:r>
    </w:p>
    <w:p w14:paraId="10F37744"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Основы нормирования затрат на сырье и материалы и его влияние на методологию учета затрат. Локализация затрат по местам возникновения, носителям затрат и видам продукции общего процесса. Методы распределения затрат по продуктам.</w:t>
      </w:r>
    </w:p>
    <w:p w14:paraId="6733173C"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Обобщение затрат на производство.</w:t>
      </w:r>
    </w:p>
    <w:p w14:paraId="2E0F4718"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затрат в условиях одновременной выработки нескольких видов продукции и полуфабрикатов.</w:t>
      </w:r>
    </w:p>
    <w:p w14:paraId="1B272595"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47D99201"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Использование бухгалтерской информации для эффективного управления производственными затратами.</w:t>
      </w:r>
    </w:p>
    <w:p w14:paraId="605C9071" w14:textId="77777777" w:rsidR="0097129F" w:rsidRDefault="0097129F" w:rsidP="0097129F">
      <w:pPr>
        <w:tabs>
          <w:tab w:val="left" w:pos="993"/>
          <w:tab w:val="left" w:pos="1276"/>
          <w:tab w:val="left" w:pos="1418"/>
          <w:tab w:val="left" w:pos="2552"/>
        </w:tabs>
        <w:suppressAutoHyphens/>
        <w:ind w:firstLine="709"/>
        <w:contextualSpacing/>
        <w:jc w:val="both"/>
        <w:rPr>
          <w:b/>
          <w:sz w:val="28"/>
          <w:szCs w:val="28"/>
        </w:rPr>
      </w:pPr>
    </w:p>
    <w:p w14:paraId="5781E682" w14:textId="202FAF16"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6. Учет затрат и калькулирование себестоимости продукции (работ, услуг) в машиностроении.</w:t>
      </w:r>
    </w:p>
    <w:p w14:paraId="2D74E35E"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Технологические и производственные процессы в металлообработке и машиностроении.</w:t>
      </w:r>
    </w:p>
    <w:p w14:paraId="78435FCB"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 xml:space="preserve"> Методы калькулирования себестоимости продукции и особенности расчета себестоимости единицы продукции.</w:t>
      </w:r>
    </w:p>
    <w:p w14:paraId="4BBED5FF"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Виды калькуляций применяемы в организациях металлообработки и машиностроении.</w:t>
      </w:r>
    </w:p>
    <w:p w14:paraId="73247D29"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w:t>
      </w:r>
    </w:p>
    <w:p w14:paraId="59E292D1"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прямых и косвенных затрат и их особенности.</w:t>
      </w:r>
    </w:p>
    <w:p w14:paraId="64273EC1"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и их влияние на себестоимость продукции.</w:t>
      </w:r>
    </w:p>
    <w:p w14:paraId="509F625B"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Составление калькуляционного листа на производимую продукцию: нормативная и фактическая.</w:t>
      </w:r>
    </w:p>
    <w:p w14:paraId="0D8D1AA6"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изменения текущих норм. Учет отклонений от текущих норм.</w:t>
      </w:r>
    </w:p>
    <w:p w14:paraId="794400C2"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40DE03FE"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Контроль за производственными затратами</w:t>
      </w:r>
    </w:p>
    <w:p w14:paraId="50CFB7F5" w14:textId="77777777" w:rsidR="0097129F" w:rsidRDefault="0097129F" w:rsidP="0097129F">
      <w:pPr>
        <w:tabs>
          <w:tab w:val="left" w:pos="993"/>
          <w:tab w:val="left" w:pos="1276"/>
          <w:tab w:val="left" w:pos="1418"/>
          <w:tab w:val="left" w:pos="2552"/>
        </w:tabs>
        <w:suppressAutoHyphens/>
        <w:ind w:firstLine="709"/>
        <w:contextualSpacing/>
        <w:jc w:val="both"/>
        <w:rPr>
          <w:b/>
          <w:bCs/>
          <w:sz w:val="28"/>
          <w:szCs w:val="28"/>
        </w:rPr>
      </w:pPr>
    </w:p>
    <w:p w14:paraId="1FE77ACB" w14:textId="57902B08" w:rsidR="00C12A6B" w:rsidRPr="00C12A6B" w:rsidRDefault="00C12A6B" w:rsidP="0097129F">
      <w:pPr>
        <w:tabs>
          <w:tab w:val="left" w:pos="993"/>
          <w:tab w:val="left" w:pos="1276"/>
          <w:tab w:val="left" w:pos="1418"/>
          <w:tab w:val="left" w:pos="2552"/>
        </w:tabs>
        <w:suppressAutoHyphens/>
        <w:ind w:firstLine="709"/>
        <w:contextualSpacing/>
        <w:jc w:val="both"/>
        <w:rPr>
          <w:b/>
          <w:bCs/>
          <w:sz w:val="28"/>
          <w:szCs w:val="28"/>
        </w:rPr>
      </w:pPr>
      <w:r w:rsidRPr="00C12A6B">
        <w:rPr>
          <w:b/>
          <w:bCs/>
          <w:sz w:val="28"/>
          <w:szCs w:val="28"/>
        </w:rPr>
        <w:t>Тема 7. Учет затрат и калькулирование в строительстве.</w:t>
      </w:r>
    </w:p>
    <w:p w14:paraId="0E5E8B26"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Строительное производство и его особенности.</w:t>
      </w:r>
    </w:p>
    <w:p w14:paraId="5C0CFCA1"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Применение позаказного метода в системе производственного учета организаций строительной отрасли.</w:t>
      </w:r>
    </w:p>
    <w:p w14:paraId="7944A5CB"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Формирование плановых калькуляций на основе норм и нормативов строительства объектов (зданий социального и промышленного характера), нормирование затрат.</w:t>
      </w:r>
    </w:p>
    <w:p w14:paraId="59995FDF"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Определение фактических затрат с применением нормативно-правовой базы бухгалтерского учета (стандартов учета) их отражение на счетах бухгалтерского учета на основе первичных документов.</w:t>
      </w:r>
    </w:p>
    <w:p w14:paraId="6BFFC30E"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 xml:space="preserve">Порядок выполнения работ: собственными силами строительной организации или привлеченными специализированными субподрядными организациями. Организация учета затрат на производство при выполнении работ собственными силами: учет материалов, строительных деталей и конструкций, топлива, оплаты труда, расходов по эксплуатации машин и механизмов и другие. Организация учета </w:t>
      </w:r>
      <w:r w:rsidRPr="00C12A6B">
        <w:rPr>
          <w:bCs/>
          <w:sz w:val="28"/>
          <w:szCs w:val="28"/>
        </w:rPr>
        <w:lastRenderedPageBreak/>
        <w:t>затрат на производство в условиях привлечения сторонних организаций. Оплата договорной стоимости строительных и монтажных работ.</w:t>
      </w:r>
    </w:p>
    <w:p w14:paraId="4DEAD025"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затрат на производство.</w:t>
      </w:r>
    </w:p>
    <w:p w14:paraId="443FF02F"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Группировка затрат по объектам в разрезе статей затрат.</w:t>
      </w:r>
    </w:p>
    <w:p w14:paraId="63EE259F"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прямых и косвенных затрат.</w:t>
      </w:r>
    </w:p>
    <w:p w14:paraId="422629D7"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по объектам учета, порядок их распределения. Обобщение затрат.</w:t>
      </w:r>
    </w:p>
    <w:p w14:paraId="4D1FF838"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и оценка незавершенного строительного производства.</w:t>
      </w:r>
    </w:p>
    <w:p w14:paraId="5E825163"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Использование бухгалтерской информации для эффективного управления производственными затратами.</w:t>
      </w:r>
    </w:p>
    <w:p w14:paraId="48792306" w14:textId="77777777"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r w:rsidRPr="00C12A6B">
        <w:rPr>
          <w:bCs/>
          <w:sz w:val="28"/>
          <w:szCs w:val="28"/>
        </w:rPr>
        <w:t>Контроль за формированием затрат.</w:t>
      </w:r>
    </w:p>
    <w:p w14:paraId="6CBB3C86" w14:textId="77777777" w:rsidR="0097129F" w:rsidRDefault="0097129F" w:rsidP="0097129F">
      <w:pPr>
        <w:tabs>
          <w:tab w:val="left" w:pos="993"/>
          <w:tab w:val="left" w:pos="1276"/>
          <w:tab w:val="left" w:pos="1418"/>
          <w:tab w:val="left" w:pos="2552"/>
        </w:tabs>
        <w:suppressAutoHyphens/>
        <w:ind w:firstLine="709"/>
        <w:contextualSpacing/>
        <w:jc w:val="both"/>
        <w:rPr>
          <w:b/>
          <w:bCs/>
          <w:sz w:val="28"/>
          <w:szCs w:val="28"/>
        </w:rPr>
      </w:pPr>
    </w:p>
    <w:p w14:paraId="6BB6958A" w14:textId="45C33453" w:rsidR="00C12A6B" w:rsidRPr="00C12A6B" w:rsidRDefault="00C12A6B" w:rsidP="0097129F">
      <w:pPr>
        <w:tabs>
          <w:tab w:val="left" w:pos="993"/>
          <w:tab w:val="left" w:pos="1276"/>
          <w:tab w:val="left" w:pos="1418"/>
          <w:tab w:val="left" w:pos="2552"/>
        </w:tabs>
        <w:suppressAutoHyphens/>
        <w:ind w:firstLine="709"/>
        <w:contextualSpacing/>
        <w:jc w:val="both"/>
        <w:rPr>
          <w:b/>
          <w:bCs/>
          <w:sz w:val="28"/>
          <w:szCs w:val="28"/>
        </w:rPr>
      </w:pPr>
      <w:r w:rsidRPr="00C12A6B">
        <w:rPr>
          <w:b/>
          <w:bCs/>
          <w:sz w:val="28"/>
          <w:szCs w:val="28"/>
        </w:rPr>
        <w:t>Тема 8. Учет затрат и калькулирование в сельском хозяйстве.</w:t>
      </w:r>
    </w:p>
    <w:p w14:paraId="5693BC74" w14:textId="77777777" w:rsidR="00C12A6B" w:rsidRPr="00C12A6B" w:rsidRDefault="00C12A6B" w:rsidP="0097129F">
      <w:pPr>
        <w:tabs>
          <w:tab w:val="left" w:pos="993"/>
          <w:tab w:val="left" w:pos="1276"/>
          <w:tab w:val="left" w:pos="1418"/>
          <w:tab w:val="left" w:pos="2552"/>
        </w:tabs>
        <w:suppressAutoHyphens/>
        <w:ind w:firstLine="709"/>
        <w:contextualSpacing/>
        <w:jc w:val="both"/>
        <w:rPr>
          <w:sz w:val="28"/>
          <w:szCs w:val="28"/>
        </w:rPr>
      </w:pPr>
      <w:r w:rsidRPr="00C12A6B">
        <w:rPr>
          <w:sz w:val="28"/>
          <w:szCs w:val="28"/>
        </w:rPr>
        <w:t>Особенности организации производств в сельскохозяйственных организациях: растениеводства и животноводства.</w:t>
      </w:r>
    </w:p>
    <w:p w14:paraId="7CB18893" w14:textId="77777777" w:rsidR="00C12A6B" w:rsidRPr="00C12A6B" w:rsidRDefault="00C12A6B" w:rsidP="0097129F">
      <w:pPr>
        <w:tabs>
          <w:tab w:val="left" w:pos="993"/>
          <w:tab w:val="left" w:pos="1276"/>
          <w:tab w:val="left" w:pos="1418"/>
          <w:tab w:val="left" w:pos="2552"/>
        </w:tabs>
        <w:suppressAutoHyphens/>
        <w:ind w:firstLine="709"/>
        <w:contextualSpacing/>
        <w:jc w:val="both"/>
        <w:rPr>
          <w:sz w:val="28"/>
          <w:szCs w:val="28"/>
        </w:rPr>
      </w:pPr>
      <w:r w:rsidRPr="00C12A6B">
        <w:rPr>
          <w:sz w:val="28"/>
          <w:szCs w:val="28"/>
        </w:rPr>
        <w:t>Технологические процессы и их особенности при выращивании овощных культур и животных.</w:t>
      </w:r>
    </w:p>
    <w:p w14:paraId="41D178D2" w14:textId="77777777" w:rsidR="00C12A6B" w:rsidRPr="00C12A6B" w:rsidRDefault="00C12A6B" w:rsidP="0097129F">
      <w:pPr>
        <w:tabs>
          <w:tab w:val="left" w:pos="993"/>
          <w:tab w:val="left" w:pos="1276"/>
          <w:tab w:val="left" w:pos="1418"/>
          <w:tab w:val="left" w:pos="2552"/>
        </w:tabs>
        <w:suppressAutoHyphens/>
        <w:ind w:firstLine="709"/>
        <w:contextualSpacing/>
        <w:jc w:val="both"/>
        <w:rPr>
          <w:sz w:val="28"/>
          <w:szCs w:val="28"/>
        </w:rPr>
      </w:pPr>
      <w:r w:rsidRPr="00C12A6B">
        <w:rPr>
          <w:sz w:val="28"/>
          <w:szCs w:val="28"/>
        </w:rPr>
        <w:t>Особенности учета животных в целях производства молочной продукции и мясной продукции.</w:t>
      </w:r>
    </w:p>
    <w:p w14:paraId="1C14EF3A"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затрат на производство.</w:t>
      </w:r>
    </w:p>
    <w:p w14:paraId="6A2A3CDD"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Группировка затрат по объектам в разрезе статей затрат.</w:t>
      </w:r>
    </w:p>
    <w:p w14:paraId="716DDE59"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прямых и косвенных затрат.</w:t>
      </w:r>
    </w:p>
    <w:p w14:paraId="1EF7E409"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по объектам учета, порядок их распределения. Обобщение затрат.</w:t>
      </w:r>
    </w:p>
    <w:p w14:paraId="26F3EFBC"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Формирование системы производственного учета по статьям калькуляции и на счетах бухгалтерского учета.</w:t>
      </w:r>
    </w:p>
    <w:p w14:paraId="63812491" w14:textId="77777777" w:rsidR="0097129F" w:rsidRDefault="0097129F" w:rsidP="0097129F">
      <w:pPr>
        <w:tabs>
          <w:tab w:val="left" w:pos="993"/>
          <w:tab w:val="left" w:pos="1276"/>
          <w:tab w:val="left" w:pos="1418"/>
          <w:tab w:val="left" w:pos="2552"/>
        </w:tabs>
        <w:suppressAutoHyphens/>
        <w:ind w:firstLine="709"/>
        <w:contextualSpacing/>
        <w:jc w:val="both"/>
        <w:rPr>
          <w:b/>
          <w:sz w:val="28"/>
          <w:szCs w:val="28"/>
        </w:rPr>
      </w:pPr>
    </w:p>
    <w:p w14:paraId="08C0BFFA" w14:textId="4D3E20E7" w:rsidR="00C12A6B" w:rsidRPr="00C12A6B" w:rsidRDefault="00C12A6B" w:rsidP="0097129F">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9. Учет затрат и калькулирование себестоимости продукции (работ, услуг) в пищевой промышленности</w:t>
      </w:r>
    </w:p>
    <w:p w14:paraId="65917FF5"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 видов производств в пищевой отрасли.</w:t>
      </w:r>
    </w:p>
    <w:p w14:paraId="19E6C54E"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калькулирования применяемые в пищевой отрасли.</w:t>
      </w:r>
    </w:p>
    <w:p w14:paraId="452BF902"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затрат и калькулирования себестоимости продукции.</w:t>
      </w:r>
    </w:p>
    <w:p w14:paraId="42FC99FE"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технологического процесса производства продукции в отрасли, формирование статей прямых затрат для нормативной калькуляции себестоимости продукции.</w:t>
      </w:r>
    </w:p>
    <w:p w14:paraId="6FAC7E10"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 косвенных затрат и их влияние на себестоимость продукции и финансовый результат (метод маржинального калькулирования).</w:t>
      </w:r>
    </w:p>
    <w:p w14:paraId="476D0F04"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затрат производства на счетах бухгалтерского учета.</w:t>
      </w:r>
    </w:p>
    <w:p w14:paraId="3DE5F92D"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Составление калькуляционного листа в мукомольно-крупяной, комбикормовой отрасли, консервном, хлебобулочном и др. производствах.</w:t>
      </w:r>
    </w:p>
    <w:p w14:paraId="3A94FC54" w14:textId="77777777" w:rsidR="00C12A6B" w:rsidRP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00A0F936" w14:textId="63CD983F" w:rsidR="00C12A6B" w:rsidRDefault="00C12A6B" w:rsidP="0097129F">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Контроль нормативных и фактических затрат.</w:t>
      </w:r>
      <w:bookmarkEnd w:id="7"/>
    </w:p>
    <w:p w14:paraId="61569CB9" w14:textId="77777777" w:rsidR="0097129F" w:rsidRPr="00C12A6B" w:rsidRDefault="0097129F" w:rsidP="0097129F">
      <w:pPr>
        <w:tabs>
          <w:tab w:val="left" w:pos="993"/>
          <w:tab w:val="left" w:pos="1276"/>
          <w:tab w:val="left" w:pos="1418"/>
          <w:tab w:val="left" w:pos="2552"/>
        </w:tabs>
        <w:suppressAutoHyphens/>
        <w:ind w:firstLine="709"/>
        <w:contextualSpacing/>
        <w:jc w:val="both"/>
        <w:rPr>
          <w:b/>
          <w:sz w:val="28"/>
          <w:szCs w:val="28"/>
        </w:rPr>
      </w:pPr>
    </w:p>
    <w:p w14:paraId="3661FA5B" w14:textId="77777777" w:rsidR="0097129F" w:rsidRDefault="0097129F">
      <w:pPr>
        <w:widowControl/>
        <w:autoSpaceDE/>
        <w:autoSpaceDN/>
        <w:adjustRightInd/>
        <w:spacing w:after="200" w:line="276" w:lineRule="auto"/>
        <w:rPr>
          <w:rFonts w:eastAsiaTheme="majorEastAsia"/>
          <w:b/>
          <w:sz w:val="28"/>
          <w:szCs w:val="24"/>
        </w:rPr>
      </w:pPr>
      <w:bookmarkStart w:id="8" w:name="_Toc127282113"/>
      <w:r>
        <w:rPr>
          <w:b/>
          <w:sz w:val="28"/>
          <w:szCs w:val="24"/>
        </w:rPr>
        <w:br w:type="page"/>
      </w:r>
    </w:p>
    <w:p w14:paraId="0AA377FB" w14:textId="478AE437" w:rsidR="00C52F7B" w:rsidRPr="00427DE7" w:rsidRDefault="00606047" w:rsidP="0097129F">
      <w:pPr>
        <w:pStyle w:val="1"/>
        <w:keepNext w:val="0"/>
        <w:keepLines w:val="0"/>
        <w:spacing w:before="0"/>
        <w:ind w:firstLine="709"/>
        <w:jc w:val="both"/>
        <w:rPr>
          <w:rFonts w:ascii="Times New Roman" w:hAnsi="Times New Roman" w:cs="Times New Roman"/>
          <w:b/>
          <w:color w:val="auto"/>
          <w:sz w:val="28"/>
          <w:szCs w:val="24"/>
        </w:rPr>
      </w:pPr>
      <w:r w:rsidRPr="00427DE7">
        <w:rPr>
          <w:rFonts w:ascii="Times New Roman" w:hAnsi="Times New Roman" w:cs="Times New Roman"/>
          <w:b/>
          <w:color w:val="auto"/>
          <w:sz w:val="28"/>
          <w:szCs w:val="24"/>
        </w:rPr>
        <w:lastRenderedPageBreak/>
        <w:t xml:space="preserve">5.2. </w:t>
      </w:r>
      <w:proofErr w:type="spellStart"/>
      <w:r w:rsidRPr="00427DE7">
        <w:rPr>
          <w:rFonts w:ascii="Times New Roman" w:hAnsi="Times New Roman" w:cs="Times New Roman"/>
          <w:b/>
          <w:color w:val="auto"/>
          <w:sz w:val="28"/>
          <w:szCs w:val="24"/>
        </w:rPr>
        <w:t>Учебно</w:t>
      </w:r>
      <w:proofErr w:type="spellEnd"/>
      <w:r w:rsidRPr="00427DE7">
        <w:rPr>
          <w:rFonts w:ascii="Times New Roman" w:hAnsi="Times New Roman" w:cs="Times New Roman"/>
          <w:b/>
          <w:color w:val="auto"/>
          <w:sz w:val="28"/>
          <w:szCs w:val="24"/>
        </w:rPr>
        <w:t xml:space="preserve"> – тематический план</w:t>
      </w:r>
      <w:bookmarkEnd w:id="8"/>
    </w:p>
    <w:p w14:paraId="2F039753" w14:textId="01A4841C" w:rsidR="00C52F7B" w:rsidRDefault="002813B6" w:rsidP="0097129F">
      <w:pPr>
        <w:tabs>
          <w:tab w:val="right" w:pos="851"/>
        </w:tabs>
        <w:ind w:firstLine="709"/>
        <w:jc w:val="both"/>
        <w:rPr>
          <w:sz w:val="28"/>
          <w:szCs w:val="28"/>
        </w:rPr>
      </w:pPr>
      <w:r>
        <w:rPr>
          <w:sz w:val="28"/>
          <w:szCs w:val="28"/>
        </w:rPr>
        <w:t>Очная / очно-заочная форма обучения</w:t>
      </w:r>
      <w:r w:rsidR="00F95658">
        <w:rPr>
          <w:sz w:val="28"/>
          <w:szCs w:val="28"/>
        </w:rPr>
        <w:t xml:space="preserve">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2544"/>
        <w:gridCol w:w="852"/>
        <w:gridCol w:w="852"/>
        <w:gridCol w:w="992"/>
        <w:gridCol w:w="1416"/>
        <w:gridCol w:w="1165"/>
        <w:gridCol w:w="1654"/>
      </w:tblGrid>
      <w:tr w:rsidR="008F77D6" w:rsidRPr="008A48F7" w14:paraId="56E74382" w14:textId="77777777" w:rsidTr="0097129F">
        <w:trPr>
          <w:jc w:val="center"/>
        </w:trPr>
        <w:tc>
          <w:tcPr>
            <w:tcW w:w="217" w:type="pct"/>
            <w:vMerge w:val="restart"/>
            <w:shd w:val="clear" w:color="auto" w:fill="auto"/>
          </w:tcPr>
          <w:p w14:paraId="429F130B" w14:textId="77777777" w:rsidR="008F77D6" w:rsidRPr="008A48F7" w:rsidRDefault="008F77D6" w:rsidP="0097129F">
            <w:pPr>
              <w:ind w:left="-15" w:right="-102"/>
              <w:rPr>
                <w:b/>
                <w:bCs/>
                <w:sz w:val="22"/>
                <w:szCs w:val="22"/>
              </w:rPr>
            </w:pPr>
            <w:r w:rsidRPr="008A48F7">
              <w:rPr>
                <w:b/>
                <w:bCs/>
                <w:sz w:val="22"/>
                <w:szCs w:val="22"/>
              </w:rPr>
              <w:t>№</w:t>
            </w:r>
          </w:p>
          <w:p w14:paraId="6BAA5F91" w14:textId="77777777" w:rsidR="008F77D6" w:rsidRPr="008A48F7" w:rsidRDefault="008F77D6" w:rsidP="0097129F">
            <w:pPr>
              <w:ind w:left="-120" w:right="-102"/>
              <w:jc w:val="center"/>
              <w:rPr>
                <w:sz w:val="22"/>
                <w:szCs w:val="22"/>
              </w:rPr>
            </w:pPr>
            <w:r w:rsidRPr="008A48F7">
              <w:rPr>
                <w:b/>
                <w:bCs/>
                <w:sz w:val="22"/>
                <w:szCs w:val="22"/>
              </w:rPr>
              <w:t>п/п</w:t>
            </w:r>
          </w:p>
        </w:tc>
        <w:tc>
          <w:tcPr>
            <w:tcW w:w="1284" w:type="pct"/>
            <w:vMerge w:val="restart"/>
            <w:shd w:val="clear" w:color="auto" w:fill="auto"/>
          </w:tcPr>
          <w:p w14:paraId="02211DF6" w14:textId="77777777" w:rsidR="008F77D6" w:rsidRPr="008A48F7" w:rsidRDefault="008F77D6" w:rsidP="0097129F">
            <w:pPr>
              <w:tabs>
                <w:tab w:val="right" w:pos="851"/>
              </w:tabs>
              <w:jc w:val="center"/>
              <w:rPr>
                <w:sz w:val="22"/>
                <w:szCs w:val="22"/>
              </w:rPr>
            </w:pPr>
            <w:r w:rsidRPr="008A48F7">
              <w:rPr>
                <w:b/>
                <w:sz w:val="22"/>
                <w:szCs w:val="22"/>
              </w:rPr>
              <w:t>Наименование тем (разделов) дисциплины</w:t>
            </w:r>
          </w:p>
        </w:tc>
        <w:tc>
          <w:tcPr>
            <w:tcW w:w="2664" w:type="pct"/>
            <w:gridSpan w:val="5"/>
          </w:tcPr>
          <w:p w14:paraId="4B872994" w14:textId="77777777" w:rsidR="008F77D6" w:rsidRPr="008A48F7" w:rsidRDefault="008F77D6" w:rsidP="0097129F">
            <w:pPr>
              <w:tabs>
                <w:tab w:val="right" w:pos="851"/>
              </w:tabs>
              <w:ind w:firstLine="709"/>
              <w:jc w:val="center"/>
              <w:rPr>
                <w:b/>
                <w:sz w:val="22"/>
                <w:szCs w:val="22"/>
              </w:rPr>
            </w:pPr>
            <w:r w:rsidRPr="008A48F7">
              <w:rPr>
                <w:b/>
                <w:sz w:val="22"/>
                <w:szCs w:val="22"/>
              </w:rPr>
              <w:t>Трудоемкость в часах</w:t>
            </w:r>
          </w:p>
        </w:tc>
        <w:tc>
          <w:tcPr>
            <w:tcW w:w="836" w:type="pct"/>
            <w:vMerge w:val="restart"/>
            <w:shd w:val="clear" w:color="auto" w:fill="auto"/>
          </w:tcPr>
          <w:p w14:paraId="1B52E9FD" w14:textId="77777777" w:rsidR="008F77D6" w:rsidRPr="008A48F7" w:rsidRDefault="008F77D6" w:rsidP="0097129F">
            <w:pPr>
              <w:tabs>
                <w:tab w:val="right" w:pos="851"/>
              </w:tabs>
              <w:jc w:val="center"/>
              <w:rPr>
                <w:b/>
                <w:sz w:val="22"/>
                <w:szCs w:val="22"/>
              </w:rPr>
            </w:pPr>
            <w:r w:rsidRPr="008A48F7">
              <w:rPr>
                <w:b/>
                <w:sz w:val="22"/>
                <w:szCs w:val="22"/>
              </w:rPr>
              <w:t>Формы текущего контроля успеваемости</w:t>
            </w:r>
          </w:p>
        </w:tc>
      </w:tr>
      <w:tr w:rsidR="0097129F" w:rsidRPr="008A48F7" w14:paraId="436C3D66" w14:textId="77777777" w:rsidTr="0097129F">
        <w:trPr>
          <w:jc w:val="center"/>
        </w:trPr>
        <w:tc>
          <w:tcPr>
            <w:tcW w:w="217" w:type="pct"/>
            <w:vMerge/>
            <w:shd w:val="clear" w:color="auto" w:fill="auto"/>
          </w:tcPr>
          <w:p w14:paraId="0115BFB3" w14:textId="77777777" w:rsidR="008F77D6" w:rsidRPr="008A48F7" w:rsidRDefault="008F77D6" w:rsidP="0097129F">
            <w:pPr>
              <w:tabs>
                <w:tab w:val="right" w:pos="851"/>
              </w:tabs>
              <w:ind w:left="-15" w:right="-102"/>
              <w:rPr>
                <w:sz w:val="22"/>
                <w:szCs w:val="22"/>
              </w:rPr>
            </w:pPr>
          </w:p>
        </w:tc>
        <w:tc>
          <w:tcPr>
            <w:tcW w:w="1284" w:type="pct"/>
            <w:vMerge/>
            <w:shd w:val="clear" w:color="auto" w:fill="auto"/>
          </w:tcPr>
          <w:p w14:paraId="3A67F7F7" w14:textId="77777777" w:rsidR="008F77D6" w:rsidRPr="008A48F7" w:rsidRDefault="008F77D6" w:rsidP="0097129F">
            <w:pPr>
              <w:tabs>
                <w:tab w:val="right" w:pos="851"/>
              </w:tabs>
              <w:ind w:firstLine="709"/>
              <w:jc w:val="both"/>
              <w:rPr>
                <w:sz w:val="22"/>
                <w:szCs w:val="22"/>
              </w:rPr>
            </w:pPr>
          </w:p>
        </w:tc>
        <w:tc>
          <w:tcPr>
            <w:tcW w:w="430" w:type="pct"/>
            <w:vMerge w:val="restart"/>
            <w:shd w:val="clear" w:color="auto" w:fill="auto"/>
          </w:tcPr>
          <w:p w14:paraId="41A09294" w14:textId="77777777" w:rsidR="008F77D6" w:rsidRPr="008A48F7" w:rsidRDefault="008F77D6" w:rsidP="0097129F">
            <w:pPr>
              <w:tabs>
                <w:tab w:val="right" w:pos="851"/>
              </w:tabs>
              <w:ind w:left="-72" w:right="-102"/>
              <w:jc w:val="both"/>
              <w:rPr>
                <w:b/>
                <w:sz w:val="22"/>
                <w:szCs w:val="22"/>
              </w:rPr>
            </w:pPr>
            <w:r w:rsidRPr="008A48F7">
              <w:rPr>
                <w:b/>
                <w:sz w:val="22"/>
                <w:szCs w:val="22"/>
              </w:rPr>
              <w:t>Всего</w:t>
            </w:r>
          </w:p>
        </w:tc>
        <w:tc>
          <w:tcPr>
            <w:tcW w:w="1646" w:type="pct"/>
            <w:gridSpan w:val="3"/>
            <w:shd w:val="clear" w:color="auto" w:fill="auto"/>
          </w:tcPr>
          <w:p w14:paraId="48240085" w14:textId="56D8375F" w:rsidR="008F77D6" w:rsidRPr="008A48F7" w:rsidRDefault="008F77D6" w:rsidP="0097129F">
            <w:pPr>
              <w:tabs>
                <w:tab w:val="right" w:pos="851"/>
              </w:tabs>
              <w:ind w:firstLine="42"/>
              <w:jc w:val="both"/>
              <w:rPr>
                <w:b/>
                <w:sz w:val="22"/>
                <w:szCs w:val="22"/>
              </w:rPr>
            </w:pPr>
            <w:r w:rsidRPr="008A48F7">
              <w:rPr>
                <w:b/>
                <w:sz w:val="22"/>
                <w:szCs w:val="22"/>
              </w:rPr>
              <w:t>Контактная работа - Аудиторная работа</w:t>
            </w:r>
            <w:r w:rsidR="00AB2AB6">
              <w:rPr>
                <w:b/>
                <w:sz w:val="22"/>
                <w:szCs w:val="22"/>
              </w:rPr>
              <w:t>*</w:t>
            </w:r>
          </w:p>
        </w:tc>
        <w:tc>
          <w:tcPr>
            <w:tcW w:w="588" w:type="pct"/>
            <w:vMerge w:val="restart"/>
            <w:shd w:val="clear" w:color="auto" w:fill="auto"/>
          </w:tcPr>
          <w:p w14:paraId="2834D678" w14:textId="77777777" w:rsidR="008F77D6" w:rsidRPr="008A48F7" w:rsidRDefault="008F77D6" w:rsidP="0097129F">
            <w:pPr>
              <w:jc w:val="both"/>
              <w:rPr>
                <w:sz w:val="22"/>
                <w:szCs w:val="22"/>
              </w:rPr>
            </w:pPr>
            <w:r w:rsidRPr="008A48F7">
              <w:rPr>
                <w:b/>
                <w:sz w:val="22"/>
                <w:szCs w:val="22"/>
              </w:rPr>
              <w:t>Самостоятельная работа</w:t>
            </w:r>
          </w:p>
        </w:tc>
        <w:tc>
          <w:tcPr>
            <w:tcW w:w="836" w:type="pct"/>
            <w:vMerge/>
            <w:shd w:val="clear" w:color="auto" w:fill="auto"/>
          </w:tcPr>
          <w:p w14:paraId="0E147F81" w14:textId="77777777" w:rsidR="008F77D6" w:rsidRPr="008A48F7" w:rsidRDefault="008F77D6" w:rsidP="0097129F">
            <w:pPr>
              <w:tabs>
                <w:tab w:val="right" w:pos="851"/>
              </w:tabs>
              <w:jc w:val="both"/>
              <w:rPr>
                <w:sz w:val="22"/>
                <w:szCs w:val="22"/>
              </w:rPr>
            </w:pPr>
          </w:p>
        </w:tc>
      </w:tr>
      <w:tr w:rsidR="0097129F" w:rsidRPr="008A48F7" w14:paraId="0384815D" w14:textId="77777777" w:rsidTr="0097129F">
        <w:trPr>
          <w:trHeight w:val="765"/>
          <w:jc w:val="center"/>
        </w:trPr>
        <w:tc>
          <w:tcPr>
            <w:tcW w:w="217" w:type="pct"/>
            <w:vMerge/>
            <w:shd w:val="clear" w:color="auto" w:fill="auto"/>
          </w:tcPr>
          <w:p w14:paraId="2A7C3B1D" w14:textId="77777777" w:rsidR="008F77D6" w:rsidRPr="008A48F7" w:rsidRDefault="008F77D6" w:rsidP="0097129F">
            <w:pPr>
              <w:tabs>
                <w:tab w:val="right" w:pos="851"/>
              </w:tabs>
              <w:ind w:left="-15" w:right="-102"/>
              <w:rPr>
                <w:sz w:val="22"/>
                <w:szCs w:val="22"/>
              </w:rPr>
            </w:pPr>
          </w:p>
        </w:tc>
        <w:tc>
          <w:tcPr>
            <w:tcW w:w="1284" w:type="pct"/>
            <w:vMerge/>
            <w:shd w:val="clear" w:color="auto" w:fill="auto"/>
          </w:tcPr>
          <w:p w14:paraId="7AF47ED4" w14:textId="77777777" w:rsidR="008F77D6" w:rsidRPr="008A48F7" w:rsidRDefault="008F77D6" w:rsidP="0097129F">
            <w:pPr>
              <w:tabs>
                <w:tab w:val="right" w:pos="851"/>
              </w:tabs>
              <w:ind w:firstLine="709"/>
              <w:jc w:val="both"/>
              <w:rPr>
                <w:sz w:val="22"/>
                <w:szCs w:val="22"/>
              </w:rPr>
            </w:pPr>
          </w:p>
        </w:tc>
        <w:tc>
          <w:tcPr>
            <w:tcW w:w="430" w:type="pct"/>
            <w:vMerge/>
            <w:shd w:val="clear" w:color="auto" w:fill="auto"/>
          </w:tcPr>
          <w:p w14:paraId="10B28D2B" w14:textId="77777777" w:rsidR="008F77D6" w:rsidRPr="008A48F7" w:rsidRDefault="008F77D6" w:rsidP="0097129F">
            <w:pPr>
              <w:tabs>
                <w:tab w:val="right" w:pos="851"/>
              </w:tabs>
              <w:ind w:left="-214" w:right="-102"/>
              <w:jc w:val="both"/>
              <w:rPr>
                <w:sz w:val="22"/>
                <w:szCs w:val="22"/>
              </w:rPr>
            </w:pPr>
          </w:p>
        </w:tc>
        <w:tc>
          <w:tcPr>
            <w:tcW w:w="430" w:type="pct"/>
            <w:shd w:val="clear" w:color="auto" w:fill="auto"/>
          </w:tcPr>
          <w:p w14:paraId="2CDE71BB" w14:textId="77777777" w:rsidR="008F77D6" w:rsidRPr="008A48F7" w:rsidRDefault="008F77D6" w:rsidP="0097129F">
            <w:pPr>
              <w:tabs>
                <w:tab w:val="right" w:pos="851"/>
              </w:tabs>
              <w:ind w:right="-120"/>
              <w:jc w:val="both"/>
              <w:rPr>
                <w:sz w:val="22"/>
                <w:szCs w:val="22"/>
              </w:rPr>
            </w:pPr>
            <w:r w:rsidRPr="008A48F7">
              <w:rPr>
                <w:sz w:val="22"/>
                <w:szCs w:val="22"/>
              </w:rPr>
              <w:t>Общая, в т.ч.:</w:t>
            </w:r>
          </w:p>
        </w:tc>
        <w:tc>
          <w:tcPr>
            <w:tcW w:w="501" w:type="pct"/>
            <w:shd w:val="clear" w:color="auto" w:fill="auto"/>
          </w:tcPr>
          <w:p w14:paraId="6CBDD4DE" w14:textId="77777777" w:rsidR="008F77D6" w:rsidRPr="008A48F7" w:rsidRDefault="008F77D6" w:rsidP="0097129F">
            <w:pPr>
              <w:jc w:val="both"/>
              <w:rPr>
                <w:sz w:val="22"/>
                <w:szCs w:val="22"/>
              </w:rPr>
            </w:pPr>
            <w:r w:rsidRPr="008A48F7">
              <w:rPr>
                <w:sz w:val="22"/>
                <w:szCs w:val="22"/>
              </w:rPr>
              <w:t>Лекции</w:t>
            </w:r>
          </w:p>
        </w:tc>
        <w:tc>
          <w:tcPr>
            <w:tcW w:w="715" w:type="pct"/>
            <w:shd w:val="clear" w:color="auto" w:fill="auto"/>
          </w:tcPr>
          <w:p w14:paraId="0ABDAF4B" w14:textId="5E873F26" w:rsidR="008F77D6" w:rsidRPr="008A48F7" w:rsidRDefault="008F77D6" w:rsidP="0097129F">
            <w:pPr>
              <w:ind w:right="-91"/>
              <w:jc w:val="both"/>
              <w:rPr>
                <w:sz w:val="22"/>
                <w:szCs w:val="22"/>
              </w:rPr>
            </w:pPr>
            <w:r w:rsidRPr="008A48F7">
              <w:rPr>
                <w:sz w:val="22"/>
                <w:szCs w:val="22"/>
              </w:rPr>
              <w:t>Семинары, практические занятия</w:t>
            </w:r>
          </w:p>
        </w:tc>
        <w:tc>
          <w:tcPr>
            <w:tcW w:w="588" w:type="pct"/>
            <w:vMerge/>
            <w:shd w:val="clear" w:color="auto" w:fill="auto"/>
          </w:tcPr>
          <w:p w14:paraId="29FA7AA8" w14:textId="77777777" w:rsidR="008F77D6" w:rsidRPr="008A48F7" w:rsidRDefault="008F77D6" w:rsidP="0097129F">
            <w:pPr>
              <w:tabs>
                <w:tab w:val="right" w:pos="851"/>
              </w:tabs>
              <w:ind w:firstLine="709"/>
              <w:jc w:val="both"/>
              <w:rPr>
                <w:sz w:val="22"/>
                <w:szCs w:val="22"/>
              </w:rPr>
            </w:pPr>
          </w:p>
        </w:tc>
        <w:tc>
          <w:tcPr>
            <w:tcW w:w="836" w:type="pct"/>
            <w:vMerge/>
            <w:shd w:val="clear" w:color="auto" w:fill="auto"/>
          </w:tcPr>
          <w:p w14:paraId="09405188" w14:textId="77777777" w:rsidR="008F77D6" w:rsidRPr="008A48F7" w:rsidRDefault="008F77D6" w:rsidP="0097129F">
            <w:pPr>
              <w:tabs>
                <w:tab w:val="right" w:pos="851"/>
              </w:tabs>
              <w:ind w:firstLine="709"/>
              <w:jc w:val="both"/>
              <w:rPr>
                <w:sz w:val="22"/>
                <w:szCs w:val="22"/>
              </w:rPr>
            </w:pPr>
          </w:p>
        </w:tc>
      </w:tr>
      <w:tr w:rsidR="0097129F" w:rsidRPr="008A48F7" w14:paraId="6B6FA8E6" w14:textId="77777777" w:rsidTr="0097129F">
        <w:trPr>
          <w:jc w:val="center"/>
        </w:trPr>
        <w:tc>
          <w:tcPr>
            <w:tcW w:w="217" w:type="pct"/>
            <w:shd w:val="clear" w:color="auto" w:fill="auto"/>
          </w:tcPr>
          <w:p w14:paraId="0D636DAF" w14:textId="77777777" w:rsidR="008F77D6" w:rsidRPr="008A48F7" w:rsidRDefault="008F77D6" w:rsidP="0097129F">
            <w:pPr>
              <w:tabs>
                <w:tab w:val="right" w:pos="851"/>
              </w:tabs>
              <w:ind w:left="-15" w:right="-102"/>
              <w:rPr>
                <w:sz w:val="22"/>
                <w:szCs w:val="22"/>
              </w:rPr>
            </w:pPr>
            <w:r w:rsidRPr="008A48F7">
              <w:rPr>
                <w:sz w:val="22"/>
                <w:szCs w:val="22"/>
              </w:rPr>
              <w:t>1</w:t>
            </w:r>
          </w:p>
        </w:tc>
        <w:tc>
          <w:tcPr>
            <w:tcW w:w="1284" w:type="pct"/>
            <w:shd w:val="clear" w:color="auto" w:fill="auto"/>
          </w:tcPr>
          <w:p w14:paraId="3A737C16" w14:textId="77777777" w:rsidR="008F77D6" w:rsidRPr="008A48F7" w:rsidRDefault="008F77D6" w:rsidP="0097129F">
            <w:pPr>
              <w:jc w:val="both"/>
              <w:rPr>
                <w:sz w:val="22"/>
                <w:szCs w:val="22"/>
              </w:rPr>
            </w:pPr>
            <w:r w:rsidRPr="008A48F7">
              <w:rPr>
                <w:sz w:val="22"/>
                <w:szCs w:val="22"/>
              </w:rPr>
              <w:t>Тема 1. Организация учета затрат и калькулирования себестоимости</w:t>
            </w:r>
          </w:p>
        </w:tc>
        <w:tc>
          <w:tcPr>
            <w:tcW w:w="430" w:type="pct"/>
            <w:shd w:val="clear" w:color="auto" w:fill="auto"/>
            <w:vAlign w:val="center"/>
          </w:tcPr>
          <w:p w14:paraId="7B6C2397" w14:textId="77777777" w:rsidR="008F77D6" w:rsidRPr="008A48F7" w:rsidRDefault="008F77D6" w:rsidP="0097129F">
            <w:pPr>
              <w:tabs>
                <w:tab w:val="right" w:pos="851"/>
              </w:tabs>
              <w:ind w:left="-214" w:right="-102"/>
              <w:jc w:val="center"/>
              <w:rPr>
                <w:sz w:val="22"/>
                <w:szCs w:val="22"/>
              </w:rPr>
            </w:pPr>
            <w:r w:rsidRPr="008A48F7">
              <w:rPr>
                <w:sz w:val="22"/>
                <w:szCs w:val="22"/>
              </w:rPr>
              <w:t>10/9</w:t>
            </w:r>
          </w:p>
        </w:tc>
        <w:tc>
          <w:tcPr>
            <w:tcW w:w="430" w:type="pct"/>
            <w:shd w:val="clear" w:color="auto" w:fill="auto"/>
            <w:vAlign w:val="center"/>
          </w:tcPr>
          <w:p w14:paraId="7E9E629F" w14:textId="77777777" w:rsidR="008F77D6" w:rsidRPr="008A48F7" w:rsidRDefault="008F77D6" w:rsidP="0097129F">
            <w:pPr>
              <w:tabs>
                <w:tab w:val="right" w:pos="851"/>
              </w:tabs>
              <w:jc w:val="center"/>
              <w:rPr>
                <w:sz w:val="22"/>
                <w:szCs w:val="22"/>
              </w:rPr>
            </w:pPr>
            <w:r w:rsidRPr="008A48F7">
              <w:rPr>
                <w:sz w:val="22"/>
                <w:szCs w:val="22"/>
              </w:rPr>
              <w:t>3/-</w:t>
            </w:r>
          </w:p>
        </w:tc>
        <w:tc>
          <w:tcPr>
            <w:tcW w:w="501" w:type="pct"/>
            <w:shd w:val="clear" w:color="auto" w:fill="auto"/>
            <w:vAlign w:val="center"/>
          </w:tcPr>
          <w:p w14:paraId="1D3A56E3" w14:textId="77777777" w:rsidR="008F77D6" w:rsidRPr="008A48F7" w:rsidRDefault="008F77D6" w:rsidP="0097129F">
            <w:pPr>
              <w:tabs>
                <w:tab w:val="right" w:pos="851"/>
              </w:tabs>
              <w:jc w:val="center"/>
              <w:rPr>
                <w:sz w:val="22"/>
                <w:szCs w:val="22"/>
              </w:rPr>
            </w:pPr>
            <w:r w:rsidRPr="008A48F7">
              <w:rPr>
                <w:sz w:val="22"/>
                <w:szCs w:val="22"/>
              </w:rPr>
              <w:t>1/-</w:t>
            </w:r>
          </w:p>
        </w:tc>
        <w:tc>
          <w:tcPr>
            <w:tcW w:w="715" w:type="pct"/>
            <w:shd w:val="clear" w:color="auto" w:fill="auto"/>
            <w:vAlign w:val="center"/>
          </w:tcPr>
          <w:p w14:paraId="6224164F" w14:textId="77777777" w:rsidR="008F77D6" w:rsidRPr="008A48F7" w:rsidRDefault="008F77D6" w:rsidP="0097129F">
            <w:pPr>
              <w:tabs>
                <w:tab w:val="right" w:pos="851"/>
              </w:tabs>
              <w:jc w:val="center"/>
              <w:rPr>
                <w:sz w:val="22"/>
                <w:szCs w:val="22"/>
              </w:rPr>
            </w:pPr>
            <w:r w:rsidRPr="008A48F7">
              <w:rPr>
                <w:sz w:val="22"/>
                <w:szCs w:val="22"/>
              </w:rPr>
              <w:t>2/-</w:t>
            </w:r>
          </w:p>
        </w:tc>
        <w:tc>
          <w:tcPr>
            <w:tcW w:w="588" w:type="pct"/>
            <w:shd w:val="clear" w:color="auto" w:fill="auto"/>
            <w:vAlign w:val="center"/>
          </w:tcPr>
          <w:p w14:paraId="1D78B85B" w14:textId="77777777" w:rsidR="008F77D6" w:rsidRPr="008A48F7" w:rsidRDefault="008F77D6" w:rsidP="0097129F">
            <w:pPr>
              <w:tabs>
                <w:tab w:val="right" w:pos="851"/>
              </w:tabs>
              <w:jc w:val="center"/>
              <w:rPr>
                <w:sz w:val="22"/>
                <w:szCs w:val="22"/>
              </w:rPr>
            </w:pPr>
            <w:r w:rsidRPr="008A48F7">
              <w:rPr>
                <w:sz w:val="22"/>
                <w:szCs w:val="22"/>
              </w:rPr>
              <w:t>7/9</w:t>
            </w:r>
          </w:p>
        </w:tc>
        <w:tc>
          <w:tcPr>
            <w:tcW w:w="836" w:type="pct"/>
            <w:shd w:val="clear" w:color="auto" w:fill="auto"/>
          </w:tcPr>
          <w:p w14:paraId="3B4544DD" w14:textId="77777777" w:rsidR="008F77D6" w:rsidRPr="008A48F7" w:rsidRDefault="008F77D6" w:rsidP="0097129F">
            <w:pPr>
              <w:tabs>
                <w:tab w:val="right" w:pos="851"/>
              </w:tabs>
              <w:jc w:val="both"/>
              <w:rPr>
                <w:sz w:val="22"/>
                <w:szCs w:val="22"/>
              </w:rPr>
            </w:pPr>
            <w:r w:rsidRPr="008A48F7">
              <w:rPr>
                <w:sz w:val="22"/>
                <w:szCs w:val="22"/>
              </w:rPr>
              <w:t>Опрос. Выполнение практических заданий.</w:t>
            </w:r>
          </w:p>
        </w:tc>
      </w:tr>
      <w:tr w:rsidR="0097129F" w:rsidRPr="008A48F7" w14:paraId="5AFD8C4C" w14:textId="77777777" w:rsidTr="0097129F">
        <w:trPr>
          <w:jc w:val="center"/>
        </w:trPr>
        <w:tc>
          <w:tcPr>
            <w:tcW w:w="217" w:type="pct"/>
            <w:shd w:val="clear" w:color="auto" w:fill="auto"/>
          </w:tcPr>
          <w:p w14:paraId="35AF7EDC" w14:textId="77777777" w:rsidR="008F77D6" w:rsidRPr="008A48F7" w:rsidRDefault="008F77D6" w:rsidP="0097129F">
            <w:pPr>
              <w:tabs>
                <w:tab w:val="right" w:pos="851"/>
              </w:tabs>
              <w:ind w:left="-15" w:right="-102"/>
              <w:rPr>
                <w:sz w:val="22"/>
                <w:szCs w:val="22"/>
              </w:rPr>
            </w:pPr>
            <w:r w:rsidRPr="008A48F7">
              <w:rPr>
                <w:sz w:val="22"/>
                <w:szCs w:val="22"/>
              </w:rPr>
              <w:t>2</w:t>
            </w:r>
          </w:p>
        </w:tc>
        <w:tc>
          <w:tcPr>
            <w:tcW w:w="1284" w:type="pct"/>
            <w:shd w:val="clear" w:color="auto" w:fill="auto"/>
          </w:tcPr>
          <w:p w14:paraId="28A288C7" w14:textId="77777777" w:rsidR="008F77D6" w:rsidRPr="008A48F7" w:rsidRDefault="008F77D6" w:rsidP="0097129F">
            <w:pPr>
              <w:tabs>
                <w:tab w:val="right" w:pos="851"/>
              </w:tabs>
              <w:jc w:val="both"/>
              <w:rPr>
                <w:sz w:val="22"/>
                <w:szCs w:val="22"/>
              </w:rPr>
            </w:pPr>
            <w:r w:rsidRPr="008A48F7">
              <w:rPr>
                <w:sz w:val="22"/>
                <w:szCs w:val="22"/>
              </w:rPr>
              <w:t>Тема 2. Бюджетирование и контроль затрат: сущность, цель и задачи.</w:t>
            </w:r>
          </w:p>
        </w:tc>
        <w:tc>
          <w:tcPr>
            <w:tcW w:w="430" w:type="pct"/>
            <w:shd w:val="clear" w:color="auto" w:fill="auto"/>
            <w:vAlign w:val="center"/>
          </w:tcPr>
          <w:p w14:paraId="7E65FF60" w14:textId="2EDCC8C0" w:rsidR="008F77D6" w:rsidRPr="008A48F7" w:rsidRDefault="008A48F7" w:rsidP="0097129F">
            <w:pPr>
              <w:tabs>
                <w:tab w:val="right" w:pos="851"/>
              </w:tabs>
              <w:ind w:left="-214" w:right="-102"/>
              <w:jc w:val="center"/>
              <w:rPr>
                <w:sz w:val="22"/>
                <w:szCs w:val="22"/>
              </w:rPr>
            </w:pPr>
            <w:r w:rsidRPr="008A48F7">
              <w:rPr>
                <w:sz w:val="22"/>
                <w:szCs w:val="22"/>
              </w:rPr>
              <w:t>10/12</w:t>
            </w:r>
          </w:p>
        </w:tc>
        <w:tc>
          <w:tcPr>
            <w:tcW w:w="430" w:type="pct"/>
            <w:shd w:val="clear" w:color="auto" w:fill="auto"/>
            <w:vAlign w:val="center"/>
          </w:tcPr>
          <w:p w14:paraId="2A02F1D9" w14:textId="77777777" w:rsidR="008F77D6" w:rsidRPr="008A48F7" w:rsidRDefault="008F77D6" w:rsidP="0097129F">
            <w:pPr>
              <w:tabs>
                <w:tab w:val="right" w:pos="851"/>
              </w:tabs>
              <w:jc w:val="center"/>
              <w:rPr>
                <w:sz w:val="22"/>
                <w:szCs w:val="22"/>
              </w:rPr>
            </w:pPr>
            <w:r w:rsidRPr="008A48F7">
              <w:rPr>
                <w:sz w:val="22"/>
                <w:szCs w:val="22"/>
              </w:rPr>
              <w:t>3/2</w:t>
            </w:r>
          </w:p>
        </w:tc>
        <w:tc>
          <w:tcPr>
            <w:tcW w:w="501" w:type="pct"/>
            <w:shd w:val="clear" w:color="auto" w:fill="auto"/>
            <w:vAlign w:val="center"/>
          </w:tcPr>
          <w:p w14:paraId="4E04E1EE" w14:textId="77777777" w:rsidR="008F77D6" w:rsidRPr="008A48F7" w:rsidRDefault="008F77D6" w:rsidP="0097129F">
            <w:pPr>
              <w:tabs>
                <w:tab w:val="right" w:pos="851"/>
              </w:tabs>
              <w:jc w:val="center"/>
              <w:rPr>
                <w:sz w:val="22"/>
                <w:szCs w:val="22"/>
              </w:rPr>
            </w:pPr>
            <w:r w:rsidRPr="008A48F7">
              <w:rPr>
                <w:sz w:val="22"/>
                <w:szCs w:val="22"/>
              </w:rPr>
              <w:t>1/1</w:t>
            </w:r>
          </w:p>
        </w:tc>
        <w:tc>
          <w:tcPr>
            <w:tcW w:w="715" w:type="pct"/>
            <w:shd w:val="clear" w:color="auto" w:fill="auto"/>
            <w:vAlign w:val="center"/>
          </w:tcPr>
          <w:p w14:paraId="2C5C47F8" w14:textId="77777777" w:rsidR="008F77D6" w:rsidRPr="008A48F7" w:rsidRDefault="008F77D6"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6B41CD22" w14:textId="6B8C08AE" w:rsidR="008F77D6" w:rsidRPr="008A48F7" w:rsidRDefault="008A48F7" w:rsidP="0097129F">
            <w:pPr>
              <w:tabs>
                <w:tab w:val="right" w:pos="851"/>
              </w:tabs>
              <w:jc w:val="center"/>
              <w:rPr>
                <w:sz w:val="22"/>
                <w:szCs w:val="22"/>
              </w:rPr>
            </w:pPr>
            <w:r w:rsidRPr="008A48F7">
              <w:rPr>
                <w:sz w:val="22"/>
                <w:szCs w:val="22"/>
              </w:rPr>
              <w:t>7/10</w:t>
            </w:r>
          </w:p>
        </w:tc>
        <w:tc>
          <w:tcPr>
            <w:tcW w:w="836" w:type="pct"/>
            <w:shd w:val="clear" w:color="auto" w:fill="auto"/>
          </w:tcPr>
          <w:p w14:paraId="56677B99" w14:textId="77777777" w:rsidR="008F77D6" w:rsidRPr="008A48F7" w:rsidRDefault="008F77D6" w:rsidP="0097129F">
            <w:pPr>
              <w:tabs>
                <w:tab w:val="right" w:pos="851"/>
              </w:tabs>
              <w:jc w:val="both"/>
              <w:rPr>
                <w:sz w:val="22"/>
                <w:szCs w:val="22"/>
              </w:rPr>
            </w:pPr>
            <w:r w:rsidRPr="008A48F7">
              <w:rPr>
                <w:sz w:val="22"/>
                <w:szCs w:val="22"/>
              </w:rPr>
              <w:t>Опрос. Выполнение практических заданий. Тестирование</w:t>
            </w:r>
          </w:p>
        </w:tc>
      </w:tr>
      <w:tr w:rsidR="0097129F" w:rsidRPr="008A48F7" w14:paraId="748A823A" w14:textId="77777777" w:rsidTr="0097129F">
        <w:trPr>
          <w:jc w:val="center"/>
        </w:trPr>
        <w:tc>
          <w:tcPr>
            <w:tcW w:w="217" w:type="pct"/>
            <w:shd w:val="clear" w:color="auto" w:fill="auto"/>
          </w:tcPr>
          <w:p w14:paraId="4BFC3925" w14:textId="77777777" w:rsidR="008F77D6" w:rsidRPr="008A48F7" w:rsidRDefault="008F77D6" w:rsidP="0097129F">
            <w:pPr>
              <w:tabs>
                <w:tab w:val="right" w:pos="851"/>
              </w:tabs>
              <w:ind w:left="-15" w:right="-102"/>
              <w:rPr>
                <w:sz w:val="22"/>
                <w:szCs w:val="22"/>
              </w:rPr>
            </w:pPr>
            <w:r w:rsidRPr="008A48F7">
              <w:rPr>
                <w:sz w:val="22"/>
                <w:szCs w:val="22"/>
              </w:rPr>
              <w:t>3</w:t>
            </w:r>
          </w:p>
        </w:tc>
        <w:tc>
          <w:tcPr>
            <w:tcW w:w="1284" w:type="pct"/>
            <w:shd w:val="clear" w:color="auto" w:fill="auto"/>
          </w:tcPr>
          <w:p w14:paraId="26290BBF" w14:textId="77777777" w:rsidR="008F77D6" w:rsidRPr="008A48F7" w:rsidRDefault="008F77D6" w:rsidP="0097129F">
            <w:pPr>
              <w:tabs>
                <w:tab w:val="right" w:pos="851"/>
              </w:tabs>
              <w:jc w:val="both"/>
              <w:rPr>
                <w:sz w:val="22"/>
                <w:szCs w:val="22"/>
              </w:rPr>
            </w:pPr>
            <w:r w:rsidRPr="008A48F7">
              <w:rPr>
                <w:sz w:val="22"/>
                <w:szCs w:val="22"/>
              </w:rPr>
              <w:t>Тема 3. Учет затрат и калькулирование себестоимости продукции (работ, услуг) в топливно-энергетическом комплексе</w:t>
            </w:r>
          </w:p>
        </w:tc>
        <w:tc>
          <w:tcPr>
            <w:tcW w:w="430" w:type="pct"/>
            <w:shd w:val="clear" w:color="auto" w:fill="auto"/>
            <w:vAlign w:val="center"/>
          </w:tcPr>
          <w:p w14:paraId="0FB466EC" w14:textId="6F3DA2DE" w:rsidR="008F77D6" w:rsidRPr="008A48F7" w:rsidRDefault="008F77D6" w:rsidP="0097129F">
            <w:pPr>
              <w:tabs>
                <w:tab w:val="right" w:pos="851"/>
              </w:tabs>
              <w:ind w:left="-214" w:right="-102"/>
              <w:jc w:val="center"/>
              <w:rPr>
                <w:sz w:val="22"/>
                <w:szCs w:val="22"/>
              </w:rPr>
            </w:pPr>
            <w:r w:rsidRPr="008A48F7">
              <w:rPr>
                <w:sz w:val="22"/>
                <w:szCs w:val="22"/>
              </w:rPr>
              <w:t>1</w:t>
            </w:r>
            <w:r w:rsidR="008A48F7" w:rsidRPr="008A48F7">
              <w:rPr>
                <w:sz w:val="22"/>
                <w:szCs w:val="22"/>
              </w:rPr>
              <w:t>3</w:t>
            </w:r>
            <w:r w:rsidRPr="008A48F7">
              <w:rPr>
                <w:sz w:val="22"/>
                <w:szCs w:val="22"/>
              </w:rPr>
              <w:t>/1</w:t>
            </w:r>
            <w:r w:rsidR="008A48F7" w:rsidRPr="008A48F7">
              <w:rPr>
                <w:sz w:val="22"/>
                <w:szCs w:val="22"/>
              </w:rPr>
              <w:t>3</w:t>
            </w:r>
          </w:p>
        </w:tc>
        <w:tc>
          <w:tcPr>
            <w:tcW w:w="430" w:type="pct"/>
            <w:shd w:val="clear" w:color="auto" w:fill="auto"/>
            <w:vAlign w:val="center"/>
          </w:tcPr>
          <w:p w14:paraId="16DD189F" w14:textId="77777777" w:rsidR="008F77D6" w:rsidRPr="008A48F7" w:rsidRDefault="008F77D6" w:rsidP="0097129F">
            <w:pPr>
              <w:tabs>
                <w:tab w:val="right" w:pos="851"/>
              </w:tabs>
              <w:jc w:val="center"/>
              <w:rPr>
                <w:sz w:val="22"/>
                <w:szCs w:val="22"/>
              </w:rPr>
            </w:pPr>
            <w:r w:rsidRPr="008A48F7">
              <w:rPr>
                <w:sz w:val="22"/>
                <w:szCs w:val="22"/>
              </w:rPr>
              <w:t>4/2</w:t>
            </w:r>
          </w:p>
        </w:tc>
        <w:tc>
          <w:tcPr>
            <w:tcW w:w="501" w:type="pct"/>
            <w:shd w:val="clear" w:color="auto" w:fill="auto"/>
            <w:vAlign w:val="center"/>
          </w:tcPr>
          <w:p w14:paraId="3B0637AC" w14:textId="77777777" w:rsidR="008F77D6" w:rsidRPr="008A48F7" w:rsidRDefault="008F77D6" w:rsidP="0097129F">
            <w:pPr>
              <w:tabs>
                <w:tab w:val="right" w:pos="851"/>
              </w:tabs>
              <w:jc w:val="center"/>
              <w:rPr>
                <w:sz w:val="22"/>
                <w:szCs w:val="22"/>
              </w:rPr>
            </w:pPr>
            <w:r w:rsidRPr="008A48F7">
              <w:rPr>
                <w:sz w:val="22"/>
                <w:szCs w:val="22"/>
              </w:rPr>
              <w:t>2/1</w:t>
            </w:r>
          </w:p>
        </w:tc>
        <w:tc>
          <w:tcPr>
            <w:tcW w:w="715" w:type="pct"/>
            <w:shd w:val="clear" w:color="auto" w:fill="auto"/>
            <w:vAlign w:val="center"/>
          </w:tcPr>
          <w:p w14:paraId="789285E4" w14:textId="77777777" w:rsidR="008F77D6" w:rsidRPr="008A48F7" w:rsidRDefault="008F77D6"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282775D0" w14:textId="5CAF2E17" w:rsidR="008F77D6" w:rsidRPr="008A48F7" w:rsidRDefault="008A48F7" w:rsidP="0097129F">
            <w:pPr>
              <w:tabs>
                <w:tab w:val="right" w:pos="851"/>
              </w:tabs>
              <w:jc w:val="center"/>
              <w:rPr>
                <w:sz w:val="22"/>
                <w:szCs w:val="22"/>
              </w:rPr>
            </w:pPr>
            <w:r w:rsidRPr="008A48F7">
              <w:rPr>
                <w:sz w:val="22"/>
                <w:szCs w:val="22"/>
              </w:rPr>
              <w:t>9/11</w:t>
            </w:r>
          </w:p>
        </w:tc>
        <w:tc>
          <w:tcPr>
            <w:tcW w:w="836" w:type="pct"/>
            <w:shd w:val="clear" w:color="auto" w:fill="auto"/>
          </w:tcPr>
          <w:p w14:paraId="0CDF7B51" w14:textId="77777777" w:rsidR="008F77D6" w:rsidRPr="008A48F7" w:rsidRDefault="008F77D6" w:rsidP="0097129F">
            <w:pPr>
              <w:tabs>
                <w:tab w:val="right" w:pos="851"/>
              </w:tabs>
              <w:jc w:val="both"/>
              <w:rPr>
                <w:sz w:val="22"/>
                <w:szCs w:val="22"/>
              </w:rPr>
            </w:pPr>
            <w:r w:rsidRPr="008A48F7">
              <w:rPr>
                <w:sz w:val="22"/>
                <w:szCs w:val="22"/>
              </w:rPr>
              <w:t>Опрос. Выполнение практических заданий. Тестирование</w:t>
            </w:r>
          </w:p>
        </w:tc>
      </w:tr>
      <w:tr w:rsidR="0097129F" w:rsidRPr="008A48F7" w14:paraId="63FC614A" w14:textId="77777777" w:rsidTr="0097129F">
        <w:trPr>
          <w:jc w:val="center"/>
        </w:trPr>
        <w:tc>
          <w:tcPr>
            <w:tcW w:w="217" w:type="pct"/>
            <w:shd w:val="clear" w:color="auto" w:fill="auto"/>
          </w:tcPr>
          <w:p w14:paraId="00B2E6EE" w14:textId="77777777" w:rsidR="008F77D6" w:rsidRPr="008A48F7" w:rsidRDefault="008F77D6" w:rsidP="0097129F">
            <w:pPr>
              <w:tabs>
                <w:tab w:val="right" w:pos="851"/>
              </w:tabs>
              <w:ind w:left="-15" w:right="-102"/>
              <w:rPr>
                <w:sz w:val="22"/>
                <w:szCs w:val="22"/>
              </w:rPr>
            </w:pPr>
            <w:r w:rsidRPr="008A48F7">
              <w:rPr>
                <w:sz w:val="22"/>
                <w:szCs w:val="22"/>
              </w:rPr>
              <w:t>4</w:t>
            </w:r>
          </w:p>
        </w:tc>
        <w:tc>
          <w:tcPr>
            <w:tcW w:w="1284" w:type="pct"/>
            <w:shd w:val="clear" w:color="auto" w:fill="auto"/>
          </w:tcPr>
          <w:p w14:paraId="6A51F5AD" w14:textId="77777777" w:rsidR="008F77D6" w:rsidRPr="008A48F7" w:rsidRDefault="008F77D6" w:rsidP="0097129F">
            <w:pPr>
              <w:tabs>
                <w:tab w:val="right" w:pos="851"/>
              </w:tabs>
              <w:jc w:val="both"/>
              <w:rPr>
                <w:sz w:val="22"/>
                <w:szCs w:val="22"/>
              </w:rPr>
            </w:pPr>
            <w:r w:rsidRPr="008A48F7">
              <w:rPr>
                <w:sz w:val="22"/>
                <w:szCs w:val="22"/>
              </w:rPr>
              <w:t>Тема 4. Учет затрат и калькулирование себестоимости продукции (работ, услуг) в металлургии.</w:t>
            </w:r>
          </w:p>
        </w:tc>
        <w:tc>
          <w:tcPr>
            <w:tcW w:w="430" w:type="pct"/>
            <w:shd w:val="clear" w:color="auto" w:fill="auto"/>
            <w:vAlign w:val="center"/>
          </w:tcPr>
          <w:p w14:paraId="654AD70C" w14:textId="26EEE9D1" w:rsidR="008F77D6" w:rsidRPr="008A48F7" w:rsidRDefault="008A48F7" w:rsidP="0097129F">
            <w:pPr>
              <w:tabs>
                <w:tab w:val="right" w:pos="851"/>
              </w:tabs>
              <w:ind w:left="-214" w:right="-102"/>
              <w:jc w:val="center"/>
              <w:rPr>
                <w:sz w:val="22"/>
                <w:szCs w:val="22"/>
              </w:rPr>
            </w:pPr>
            <w:r w:rsidRPr="008A48F7">
              <w:rPr>
                <w:sz w:val="22"/>
                <w:szCs w:val="22"/>
              </w:rPr>
              <w:t>13/13</w:t>
            </w:r>
          </w:p>
        </w:tc>
        <w:tc>
          <w:tcPr>
            <w:tcW w:w="430" w:type="pct"/>
            <w:shd w:val="clear" w:color="auto" w:fill="auto"/>
            <w:vAlign w:val="center"/>
          </w:tcPr>
          <w:p w14:paraId="0328CD91" w14:textId="77777777" w:rsidR="008F77D6" w:rsidRPr="008A48F7" w:rsidRDefault="008F77D6" w:rsidP="0097129F">
            <w:pPr>
              <w:tabs>
                <w:tab w:val="right" w:pos="851"/>
              </w:tabs>
              <w:jc w:val="center"/>
              <w:rPr>
                <w:sz w:val="22"/>
                <w:szCs w:val="22"/>
              </w:rPr>
            </w:pPr>
            <w:r w:rsidRPr="008A48F7">
              <w:rPr>
                <w:sz w:val="22"/>
                <w:szCs w:val="22"/>
              </w:rPr>
              <w:t>4/2</w:t>
            </w:r>
          </w:p>
        </w:tc>
        <w:tc>
          <w:tcPr>
            <w:tcW w:w="501" w:type="pct"/>
            <w:shd w:val="clear" w:color="auto" w:fill="auto"/>
            <w:vAlign w:val="center"/>
          </w:tcPr>
          <w:p w14:paraId="4F62DDDC" w14:textId="77777777" w:rsidR="008F77D6" w:rsidRPr="008A48F7" w:rsidRDefault="008F77D6" w:rsidP="0097129F">
            <w:pPr>
              <w:tabs>
                <w:tab w:val="right" w:pos="851"/>
              </w:tabs>
              <w:jc w:val="center"/>
              <w:rPr>
                <w:sz w:val="22"/>
                <w:szCs w:val="22"/>
              </w:rPr>
            </w:pPr>
            <w:r w:rsidRPr="008A48F7">
              <w:rPr>
                <w:sz w:val="22"/>
                <w:szCs w:val="22"/>
              </w:rPr>
              <w:t>2/1</w:t>
            </w:r>
          </w:p>
        </w:tc>
        <w:tc>
          <w:tcPr>
            <w:tcW w:w="715" w:type="pct"/>
            <w:shd w:val="clear" w:color="auto" w:fill="auto"/>
            <w:vAlign w:val="center"/>
          </w:tcPr>
          <w:p w14:paraId="1EE624E2" w14:textId="77777777" w:rsidR="008F77D6" w:rsidRPr="008A48F7" w:rsidRDefault="008F77D6"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7E21A20D" w14:textId="3B1AD5B8" w:rsidR="008F77D6" w:rsidRPr="008A48F7" w:rsidRDefault="008A48F7" w:rsidP="0097129F">
            <w:pPr>
              <w:tabs>
                <w:tab w:val="right" w:pos="851"/>
              </w:tabs>
              <w:jc w:val="center"/>
              <w:rPr>
                <w:sz w:val="22"/>
                <w:szCs w:val="22"/>
              </w:rPr>
            </w:pPr>
            <w:r w:rsidRPr="008A48F7">
              <w:rPr>
                <w:sz w:val="22"/>
                <w:szCs w:val="22"/>
              </w:rPr>
              <w:t>9/11</w:t>
            </w:r>
          </w:p>
        </w:tc>
        <w:tc>
          <w:tcPr>
            <w:tcW w:w="836" w:type="pct"/>
            <w:shd w:val="clear" w:color="auto" w:fill="auto"/>
          </w:tcPr>
          <w:p w14:paraId="6B52D683" w14:textId="77777777" w:rsidR="008F77D6" w:rsidRPr="008A48F7" w:rsidRDefault="008F77D6" w:rsidP="0097129F">
            <w:pPr>
              <w:tabs>
                <w:tab w:val="right" w:pos="851"/>
              </w:tabs>
              <w:jc w:val="both"/>
              <w:rPr>
                <w:sz w:val="22"/>
                <w:szCs w:val="22"/>
              </w:rPr>
            </w:pPr>
            <w:r w:rsidRPr="008A48F7">
              <w:rPr>
                <w:sz w:val="22"/>
                <w:szCs w:val="22"/>
              </w:rPr>
              <w:t>Выполнение практических заданий.</w:t>
            </w:r>
          </w:p>
        </w:tc>
      </w:tr>
      <w:tr w:rsidR="0097129F" w:rsidRPr="008A48F7" w14:paraId="67BE61F9" w14:textId="77777777" w:rsidTr="0097129F">
        <w:trPr>
          <w:jc w:val="center"/>
        </w:trPr>
        <w:tc>
          <w:tcPr>
            <w:tcW w:w="217" w:type="pct"/>
            <w:shd w:val="clear" w:color="auto" w:fill="auto"/>
          </w:tcPr>
          <w:p w14:paraId="642D3DE8" w14:textId="77777777" w:rsidR="008A48F7" w:rsidRPr="008A48F7" w:rsidRDefault="008A48F7" w:rsidP="0097129F">
            <w:pPr>
              <w:tabs>
                <w:tab w:val="right" w:pos="851"/>
              </w:tabs>
              <w:ind w:left="-15" w:right="-102"/>
              <w:rPr>
                <w:sz w:val="22"/>
                <w:szCs w:val="22"/>
              </w:rPr>
            </w:pPr>
            <w:r w:rsidRPr="008A48F7">
              <w:rPr>
                <w:sz w:val="22"/>
                <w:szCs w:val="22"/>
              </w:rPr>
              <w:t>5</w:t>
            </w:r>
          </w:p>
        </w:tc>
        <w:tc>
          <w:tcPr>
            <w:tcW w:w="1284" w:type="pct"/>
            <w:shd w:val="clear" w:color="auto" w:fill="auto"/>
          </w:tcPr>
          <w:p w14:paraId="36ACC7F2" w14:textId="77777777" w:rsidR="008A48F7" w:rsidRPr="008A48F7" w:rsidRDefault="008A48F7" w:rsidP="0097129F">
            <w:pPr>
              <w:tabs>
                <w:tab w:val="right" w:pos="851"/>
              </w:tabs>
              <w:jc w:val="both"/>
              <w:rPr>
                <w:sz w:val="22"/>
                <w:szCs w:val="22"/>
              </w:rPr>
            </w:pPr>
            <w:r w:rsidRPr="008A48F7">
              <w:rPr>
                <w:sz w:val="22"/>
                <w:szCs w:val="22"/>
              </w:rPr>
              <w:t>Тема 5. Учет затрат и калькулирование себестоимости продукции (работ, услуг) в добывающих отраслях промышленности</w:t>
            </w:r>
          </w:p>
        </w:tc>
        <w:tc>
          <w:tcPr>
            <w:tcW w:w="430" w:type="pct"/>
            <w:shd w:val="clear" w:color="auto" w:fill="auto"/>
            <w:vAlign w:val="center"/>
          </w:tcPr>
          <w:p w14:paraId="1D7F6083" w14:textId="04EC3595" w:rsidR="008A48F7" w:rsidRPr="008A48F7" w:rsidRDefault="008A48F7" w:rsidP="0097129F">
            <w:pPr>
              <w:tabs>
                <w:tab w:val="right" w:pos="851"/>
              </w:tabs>
              <w:ind w:left="-214" w:right="-102"/>
              <w:jc w:val="center"/>
              <w:rPr>
                <w:sz w:val="22"/>
                <w:szCs w:val="22"/>
              </w:rPr>
            </w:pPr>
            <w:r w:rsidRPr="008A48F7">
              <w:rPr>
                <w:sz w:val="22"/>
                <w:szCs w:val="22"/>
              </w:rPr>
              <w:t>13/13</w:t>
            </w:r>
          </w:p>
        </w:tc>
        <w:tc>
          <w:tcPr>
            <w:tcW w:w="430" w:type="pct"/>
            <w:shd w:val="clear" w:color="auto" w:fill="auto"/>
            <w:vAlign w:val="center"/>
          </w:tcPr>
          <w:p w14:paraId="3AA65403" w14:textId="72FA50F2" w:rsidR="008A48F7" w:rsidRPr="008A48F7" w:rsidRDefault="008A48F7" w:rsidP="0097129F">
            <w:pPr>
              <w:tabs>
                <w:tab w:val="right" w:pos="851"/>
              </w:tabs>
              <w:jc w:val="center"/>
              <w:rPr>
                <w:sz w:val="22"/>
                <w:szCs w:val="22"/>
              </w:rPr>
            </w:pPr>
            <w:r w:rsidRPr="008A48F7">
              <w:rPr>
                <w:sz w:val="22"/>
                <w:szCs w:val="22"/>
              </w:rPr>
              <w:t>4/2</w:t>
            </w:r>
          </w:p>
        </w:tc>
        <w:tc>
          <w:tcPr>
            <w:tcW w:w="501" w:type="pct"/>
            <w:shd w:val="clear" w:color="auto" w:fill="auto"/>
            <w:vAlign w:val="center"/>
          </w:tcPr>
          <w:p w14:paraId="19F1C970" w14:textId="0FF85107" w:rsidR="008A48F7" w:rsidRPr="008A48F7" w:rsidRDefault="008A48F7" w:rsidP="0097129F">
            <w:pPr>
              <w:tabs>
                <w:tab w:val="right" w:pos="851"/>
              </w:tabs>
              <w:jc w:val="center"/>
              <w:rPr>
                <w:sz w:val="22"/>
                <w:szCs w:val="22"/>
              </w:rPr>
            </w:pPr>
            <w:r w:rsidRPr="008A48F7">
              <w:rPr>
                <w:sz w:val="22"/>
                <w:szCs w:val="22"/>
              </w:rPr>
              <w:t>2/1</w:t>
            </w:r>
          </w:p>
        </w:tc>
        <w:tc>
          <w:tcPr>
            <w:tcW w:w="715" w:type="pct"/>
            <w:shd w:val="clear" w:color="auto" w:fill="auto"/>
            <w:vAlign w:val="center"/>
          </w:tcPr>
          <w:p w14:paraId="6BC99910" w14:textId="473F7FC1" w:rsidR="008A48F7" w:rsidRPr="008A48F7" w:rsidRDefault="008A48F7"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3001F0AD" w14:textId="3FA40587" w:rsidR="008A48F7" w:rsidRPr="008A48F7" w:rsidRDefault="008A48F7" w:rsidP="0097129F">
            <w:pPr>
              <w:tabs>
                <w:tab w:val="right" w:pos="851"/>
              </w:tabs>
              <w:jc w:val="center"/>
              <w:rPr>
                <w:sz w:val="22"/>
                <w:szCs w:val="22"/>
              </w:rPr>
            </w:pPr>
            <w:r w:rsidRPr="008A48F7">
              <w:rPr>
                <w:sz w:val="22"/>
                <w:szCs w:val="22"/>
              </w:rPr>
              <w:t>9/11</w:t>
            </w:r>
          </w:p>
        </w:tc>
        <w:tc>
          <w:tcPr>
            <w:tcW w:w="836" w:type="pct"/>
            <w:shd w:val="clear" w:color="auto" w:fill="auto"/>
          </w:tcPr>
          <w:p w14:paraId="557AEC0C" w14:textId="77777777" w:rsidR="008A48F7" w:rsidRPr="008A48F7" w:rsidRDefault="008A48F7" w:rsidP="0097129F">
            <w:pPr>
              <w:tabs>
                <w:tab w:val="right" w:pos="851"/>
              </w:tabs>
              <w:jc w:val="both"/>
              <w:rPr>
                <w:sz w:val="22"/>
                <w:szCs w:val="22"/>
              </w:rPr>
            </w:pPr>
            <w:r w:rsidRPr="008A48F7">
              <w:rPr>
                <w:sz w:val="22"/>
                <w:szCs w:val="22"/>
              </w:rPr>
              <w:t>Выполнение практических заданий.</w:t>
            </w:r>
          </w:p>
        </w:tc>
      </w:tr>
      <w:tr w:rsidR="0097129F" w:rsidRPr="008A48F7" w14:paraId="477EB2A8" w14:textId="77777777" w:rsidTr="0097129F">
        <w:trPr>
          <w:jc w:val="center"/>
        </w:trPr>
        <w:tc>
          <w:tcPr>
            <w:tcW w:w="217" w:type="pct"/>
            <w:shd w:val="clear" w:color="auto" w:fill="auto"/>
          </w:tcPr>
          <w:p w14:paraId="0DC17097" w14:textId="77777777" w:rsidR="008A48F7" w:rsidRPr="008A48F7" w:rsidRDefault="008A48F7" w:rsidP="0097129F">
            <w:pPr>
              <w:tabs>
                <w:tab w:val="right" w:pos="851"/>
              </w:tabs>
              <w:ind w:left="-15" w:right="-102"/>
              <w:rPr>
                <w:sz w:val="22"/>
                <w:szCs w:val="22"/>
              </w:rPr>
            </w:pPr>
            <w:r w:rsidRPr="008A48F7">
              <w:rPr>
                <w:sz w:val="22"/>
                <w:szCs w:val="22"/>
              </w:rPr>
              <w:t>6</w:t>
            </w:r>
          </w:p>
        </w:tc>
        <w:tc>
          <w:tcPr>
            <w:tcW w:w="1284" w:type="pct"/>
            <w:shd w:val="clear" w:color="auto" w:fill="auto"/>
          </w:tcPr>
          <w:p w14:paraId="5109103E" w14:textId="77777777" w:rsidR="008A48F7" w:rsidRPr="008A48F7" w:rsidRDefault="008A48F7" w:rsidP="0097129F">
            <w:pPr>
              <w:tabs>
                <w:tab w:val="right" w:pos="851"/>
              </w:tabs>
              <w:jc w:val="both"/>
              <w:rPr>
                <w:sz w:val="22"/>
                <w:szCs w:val="22"/>
              </w:rPr>
            </w:pPr>
            <w:r w:rsidRPr="008A48F7">
              <w:rPr>
                <w:sz w:val="22"/>
                <w:szCs w:val="22"/>
              </w:rPr>
              <w:t>Тема 6. Учет затрат и калькулирование себестоимости продукции (работ, услуг) в машиностроении</w:t>
            </w:r>
          </w:p>
        </w:tc>
        <w:tc>
          <w:tcPr>
            <w:tcW w:w="430" w:type="pct"/>
            <w:shd w:val="clear" w:color="auto" w:fill="auto"/>
            <w:vAlign w:val="center"/>
          </w:tcPr>
          <w:p w14:paraId="63C10DFC" w14:textId="2A3A593B" w:rsidR="008A48F7" w:rsidRPr="008A48F7" w:rsidRDefault="008A48F7" w:rsidP="0097129F">
            <w:pPr>
              <w:tabs>
                <w:tab w:val="right" w:pos="851"/>
              </w:tabs>
              <w:ind w:left="-214" w:right="-102"/>
              <w:jc w:val="center"/>
              <w:rPr>
                <w:sz w:val="22"/>
                <w:szCs w:val="22"/>
              </w:rPr>
            </w:pPr>
            <w:r w:rsidRPr="008A48F7">
              <w:rPr>
                <w:sz w:val="22"/>
                <w:szCs w:val="22"/>
              </w:rPr>
              <w:t>13/12</w:t>
            </w:r>
          </w:p>
        </w:tc>
        <w:tc>
          <w:tcPr>
            <w:tcW w:w="430" w:type="pct"/>
            <w:shd w:val="clear" w:color="auto" w:fill="auto"/>
            <w:vAlign w:val="center"/>
          </w:tcPr>
          <w:p w14:paraId="0042793B" w14:textId="489BECF4" w:rsidR="008A48F7" w:rsidRPr="008A48F7" w:rsidRDefault="008A48F7" w:rsidP="0097129F">
            <w:pPr>
              <w:tabs>
                <w:tab w:val="right" w:pos="851"/>
              </w:tabs>
              <w:jc w:val="center"/>
              <w:rPr>
                <w:sz w:val="22"/>
                <w:szCs w:val="22"/>
              </w:rPr>
            </w:pPr>
            <w:r w:rsidRPr="008A48F7">
              <w:rPr>
                <w:sz w:val="22"/>
                <w:szCs w:val="22"/>
              </w:rPr>
              <w:t>4/2</w:t>
            </w:r>
          </w:p>
        </w:tc>
        <w:tc>
          <w:tcPr>
            <w:tcW w:w="501" w:type="pct"/>
            <w:shd w:val="clear" w:color="auto" w:fill="auto"/>
            <w:vAlign w:val="center"/>
          </w:tcPr>
          <w:p w14:paraId="11318981" w14:textId="03F01FF3" w:rsidR="008A48F7" w:rsidRPr="008A48F7" w:rsidRDefault="008A48F7" w:rsidP="0097129F">
            <w:pPr>
              <w:tabs>
                <w:tab w:val="right" w:pos="851"/>
              </w:tabs>
              <w:jc w:val="center"/>
              <w:rPr>
                <w:sz w:val="22"/>
                <w:szCs w:val="22"/>
              </w:rPr>
            </w:pPr>
            <w:r w:rsidRPr="008A48F7">
              <w:rPr>
                <w:sz w:val="22"/>
                <w:szCs w:val="22"/>
              </w:rPr>
              <w:t>2/1</w:t>
            </w:r>
          </w:p>
        </w:tc>
        <w:tc>
          <w:tcPr>
            <w:tcW w:w="715" w:type="pct"/>
            <w:shd w:val="clear" w:color="auto" w:fill="auto"/>
            <w:vAlign w:val="center"/>
          </w:tcPr>
          <w:p w14:paraId="3474CEC4" w14:textId="436A786D" w:rsidR="008A48F7" w:rsidRPr="008A48F7" w:rsidRDefault="008A48F7"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002D0031" w14:textId="5B8E5D99" w:rsidR="008A48F7" w:rsidRPr="008A48F7" w:rsidRDefault="008A48F7" w:rsidP="0097129F">
            <w:pPr>
              <w:tabs>
                <w:tab w:val="right" w:pos="851"/>
              </w:tabs>
              <w:jc w:val="center"/>
              <w:rPr>
                <w:sz w:val="22"/>
                <w:szCs w:val="22"/>
              </w:rPr>
            </w:pPr>
            <w:r w:rsidRPr="008A48F7">
              <w:rPr>
                <w:sz w:val="22"/>
                <w:szCs w:val="22"/>
              </w:rPr>
              <w:t>9/10</w:t>
            </w:r>
          </w:p>
        </w:tc>
        <w:tc>
          <w:tcPr>
            <w:tcW w:w="836" w:type="pct"/>
            <w:shd w:val="clear" w:color="auto" w:fill="auto"/>
          </w:tcPr>
          <w:p w14:paraId="596D0C53" w14:textId="77777777" w:rsidR="008A48F7" w:rsidRPr="008A48F7" w:rsidRDefault="008A48F7" w:rsidP="0097129F">
            <w:pPr>
              <w:tabs>
                <w:tab w:val="right" w:pos="851"/>
              </w:tabs>
              <w:jc w:val="both"/>
              <w:rPr>
                <w:sz w:val="22"/>
                <w:szCs w:val="22"/>
              </w:rPr>
            </w:pPr>
            <w:r w:rsidRPr="008A48F7">
              <w:rPr>
                <w:sz w:val="22"/>
                <w:szCs w:val="22"/>
              </w:rPr>
              <w:t>Выполнение практических заданий.</w:t>
            </w:r>
          </w:p>
        </w:tc>
      </w:tr>
      <w:tr w:rsidR="0097129F" w:rsidRPr="008A48F7" w14:paraId="69B48739" w14:textId="77777777" w:rsidTr="0097129F">
        <w:trPr>
          <w:jc w:val="center"/>
        </w:trPr>
        <w:tc>
          <w:tcPr>
            <w:tcW w:w="217" w:type="pct"/>
            <w:shd w:val="clear" w:color="auto" w:fill="auto"/>
          </w:tcPr>
          <w:p w14:paraId="6298AB79" w14:textId="77777777" w:rsidR="008A48F7" w:rsidRPr="008A48F7" w:rsidRDefault="008A48F7" w:rsidP="0097129F">
            <w:pPr>
              <w:tabs>
                <w:tab w:val="right" w:pos="851"/>
              </w:tabs>
              <w:ind w:left="-15" w:right="-102"/>
              <w:rPr>
                <w:sz w:val="22"/>
                <w:szCs w:val="22"/>
              </w:rPr>
            </w:pPr>
            <w:r w:rsidRPr="008A48F7">
              <w:rPr>
                <w:sz w:val="22"/>
                <w:szCs w:val="22"/>
              </w:rPr>
              <w:t>7</w:t>
            </w:r>
          </w:p>
        </w:tc>
        <w:tc>
          <w:tcPr>
            <w:tcW w:w="1284" w:type="pct"/>
            <w:shd w:val="clear" w:color="auto" w:fill="auto"/>
          </w:tcPr>
          <w:p w14:paraId="15F735FF" w14:textId="77777777" w:rsidR="008A48F7" w:rsidRPr="008A48F7" w:rsidRDefault="008A48F7" w:rsidP="0097129F">
            <w:pPr>
              <w:tabs>
                <w:tab w:val="right" w:pos="851"/>
              </w:tabs>
              <w:jc w:val="both"/>
              <w:rPr>
                <w:sz w:val="22"/>
                <w:szCs w:val="22"/>
              </w:rPr>
            </w:pPr>
            <w:r w:rsidRPr="008A48F7">
              <w:rPr>
                <w:sz w:val="22"/>
                <w:szCs w:val="22"/>
              </w:rPr>
              <w:t>Тема 7. Учет затрат и калькулирование в строительстве</w:t>
            </w:r>
          </w:p>
        </w:tc>
        <w:tc>
          <w:tcPr>
            <w:tcW w:w="430" w:type="pct"/>
            <w:shd w:val="clear" w:color="auto" w:fill="auto"/>
            <w:vAlign w:val="center"/>
          </w:tcPr>
          <w:p w14:paraId="47DF46D6" w14:textId="2A356CF5" w:rsidR="008A48F7" w:rsidRPr="008A48F7" w:rsidRDefault="008A48F7" w:rsidP="0097129F">
            <w:pPr>
              <w:tabs>
                <w:tab w:val="right" w:pos="851"/>
              </w:tabs>
              <w:ind w:left="-214" w:right="-102"/>
              <w:jc w:val="center"/>
              <w:rPr>
                <w:sz w:val="22"/>
                <w:szCs w:val="22"/>
              </w:rPr>
            </w:pPr>
            <w:r w:rsidRPr="008A48F7">
              <w:rPr>
                <w:sz w:val="22"/>
                <w:szCs w:val="22"/>
              </w:rPr>
              <w:t>12/12</w:t>
            </w:r>
          </w:p>
        </w:tc>
        <w:tc>
          <w:tcPr>
            <w:tcW w:w="430" w:type="pct"/>
            <w:shd w:val="clear" w:color="auto" w:fill="auto"/>
            <w:vAlign w:val="center"/>
          </w:tcPr>
          <w:p w14:paraId="5BAD595B" w14:textId="7B348613" w:rsidR="008A48F7" w:rsidRPr="008A48F7" w:rsidRDefault="008A48F7" w:rsidP="0097129F">
            <w:pPr>
              <w:tabs>
                <w:tab w:val="right" w:pos="851"/>
              </w:tabs>
              <w:jc w:val="center"/>
              <w:rPr>
                <w:sz w:val="22"/>
                <w:szCs w:val="22"/>
              </w:rPr>
            </w:pPr>
            <w:r w:rsidRPr="008A48F7">
              <w:rPr>
                <w:sz w:val="22"/>
                <w:szCs w:val="22"/>
              </w:rPr>
              <w:t>4/2</w:t>
            </w:r>
          </w:p>
        </w:tc>
        <w:tc>
          <w:tcPr>
            <w:tcW w:w="501" w:type="pct"/>
            <w:shd w:val="clear" w:color="auto" w:fill="auto"/>
            <w:vAlign w:val="center"/>
          </w:tcPr>
          <w:p w14:paraId="2449DB31" w14:textId="47DAA10E" w:rsidR="008A48F7" w:rsidRPr="008A48F7" w:rsidRDefault="008A48F7" w:rsidP="0097129F">
            <w:pPr>
              <w:tabs>
                <w:tab w:val="right" w:pos="851"/>
              </w:tabs>
              <w:jc w:val="center"/>
              <w:rPr>
                <w:sz w:val="22"/>
                <w:szCs w:val="22"/>
              </w:rPr>
            </w:pPr>
            <w:r w:rsidRPr="008A48F7">
              <w:rPr>
                <w:sz w:val="22"/>
                <w:szCs w:val="22"/>
              </w:rPr>
              <w:t>2/1</w:t>
            </w:r>
          </w:p>
        </w:tc>
        <w:tc>
          <w:tcPr>
            <w:tcW w:w="715" w:type="pct"/>
            <w:shd w:val="clear" w:color="auto" w:fill="auto"/>
            <w:vAlign w:val="center"/>
          </w:tcPr>
          <w:p w14:paraId="406AA631" w14:textId="19B68CC8" w:rsidR="008A48F7" w:rsidRPr="008A48F7" w:rsidRDefault="008A48F7"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567672E7" w14:textId="3A9EDCF2" w:rsidR="008A48F7" w:rsidRPr="008A48F7" w:rsidRDefault="008A48F7" w:rsidP="0097129F">
            <w:pPr>
              <w:tabs>
                <w:tab w:val="right" w:pos="851"/>
              </w:tabs>
              <w:jc w:val="center"/>
              <w:rPr>
                <w:sz w:val="22"/>
                <w:szCs w:val="22"/>
              </w:rPr>
            </w:pPr>
            <w:r w:rsidRPr="008A48F7">
              <w:rPr>
                <w:sz w:val="22"/>
                <w:szCs w:val="22"/>
              </w:rPr>
              <w:t>8/10</w:t>
            </w:r>
          </w:p>
        </w:tc>
        <w:tc>
          <w:tcPr>
            <w:tcW w:w="836" w:type="pct"/>
            <w:shd w:val="clear" w:color="auto" w:fill="auto"/>
          </w:tcPr>
          <w:p w14:paraId="1922DE3D" w14:textId="77777777" w:rsidR="008A48F7" w:rsidRPr="008A48F7" w:rsidRDefault="008A48F7" w:rsidP="0097129F">
            <w:pPr>
              <w:tabs>
                <w:tab w:val="right" w:pos="851"/>
              </w:tabs>
              <w:jc w:val="both"/>
              <w:rPr>
                <w:sz w:val="22"/>
                <w:szCs w:val="22"/>
              </w:rPr>
            </w:pPr>
            <w:r w:rsidRPr="008A48F7">
              <w:rPr>
                <w:sz w:val="22"/>
                <w:szCs w:val="22"/>
              </w:rPr>
              <w:t>Выполнение практических заданий.</w:t>
            </w:r>
          </w:p>
        </w:tc>
      </w:tr>
      <w:tr w:rsidR="0097129F" w:rsidRPr="008A48F7" w14:paraId="4EFFB21E" w14:textId="77777777" w:rsidTr="0097129F">
        <w:trPr>
          <w:jc w:val="center"/>
        </w:trPr>
        <w:tc>
          <w:tcPr>
            <w:tcW w:w="217" w:type="pct"/>
            <w:shd w:val="clear" w:color="auto" w:fill="auto"/>
          </w:tcPr>
          <w:p w14:paraId="4DB49755" w14:textId="77777777" w:rsidR="008A48F7" w:rsidRPr="008A48F7" w:rsidRDefault="008A48F7" w:rsidP="0097129F">
            <w:pPr>
              <w:tabs>
                <w:tab w:val="right" w:pos="851"/>
              </w:tabs>
              <w:ind w:left="-15" w:right="-102"/>
              <w:rPr>
                <w:sz w:val="22"/>
                <w:szCs w:val="22"/>
              </w:rPr>
            </w:pPr>
            <w:r w:rsidRPr="008A48F7">
              <w:rPr>
                <w:sz w:val="22"/>
                <w:szCs w:val="22"/>
              </w:rPr>
              <w:t>8</w:t>
            </w:r>
          </w:p>
        </w:tc>
        <w:tc>
          <w:tcPr>
            <w:tcW w:w="1284" w:type="pct"/>
            <w:shd w:val="clear" w:color="auto" w:fill="auto"/>
          </w:tcPr>
          <w:p w14:paraId="241E7ADC" w14:textId="77777777" w:rsidR="008A48F7" w:rsidRPr="008A48F7" w:rsidRDefault="008A48F7" w:rsidP="0097129F">
            <w:pPr>
              <w:tabs>
                <w:tab w:val="right" w:pos="851"/>
              </w:tabs>
              <w:jc w:val="both"/>
              <w:rPr>
                <w:sz w:val="22"/>
                <w:szCs w:val="22"/>
              </w:rPr>
            </w:pPr>
            <w:r w:rsidRPr="008A48F7">
              <w:rPr>
                <w:sz w:val="22"/>
                <w:szCs w:val="22"/>
              </w:rPr>
              <w:t>Тема 8. Учет затрат и калькулирование в сельском хозяйстве</w:t>
            </w:r>
          </w:p>
        </w:tc>
        <w:tc>
          <w:tcPr>
            <w:tcW w:w="430" w:type="pct"/>
            <w:shd w:val="clear" w:color="auto" w:fill="auto"/>
            <w:vAlign w:val="center"/>
          </w:tcPr>
          <w:p w14:paraId="405C21BD" w14:textId="36768551" w:rsidR="008A48F7" w:rsidRPr="008A48F7" w:rsidRDefault="008A48F7" w:rsidP="0097129F">
            <w:pPr>
              <w:tabs>
                <w:tab w:val="right" w:pos="851"/>
              </w:tabs>
              <w:ind w:left="-214" w:right="-102"/>
              <w:jc w:val="center"/>
              <w:rPr>
                <w:sz w:val="22"/>
                <w:szCs w:val="22"/>
              </w:rPr>
            </w:pPr>
            <w:r w:rsidRPr="008A48F7">
              <w:rPr>
                <w:sz w:val="22"/>
                <w:szCs w:val="22"/>
              </w:rPr>
              <w:t>12/12</w:t>
            </w:r>
          </w:p>
        </w:tc>
        <w:tc>
          <w:tcPr>
            <w:tcW w:w="430" w:type="pct"/>
            <w:shd w:val="clear" w:color="auto" w:fill="auto"/>
            <w:vAlign w:val="center"/>
          </w:tcPr>
          <w:p w14:paraId="29872501" w14:textId="25156E1B" w:rsidR="008A48F7" w:rsidRPr="008A48F7" w:rsidRDefault="008A48F7" w:rsidP="0097129F">
            <w:pPr>
              <w:tabs>
                <w:tab w:val="right" w:pos="851"/>
              </w:tabs>
              <w:jc w:val="center"/>
              <w:rPr>
                <w:sz w:val="22"/>
                <w:szCs w:val="22"/>
              </w:rPr>
            </w:pPr>
            <w:r w:rsidRPr="008A48F7">
              <w:rPr>
                <w:sz w:val="22"/>
                <w:szCs w:val="22"/>
              </w:rPr>
              <w:t>4/2</w:t>
            </w:r>
          </w:p>
        </w:tc>
        <w:tc>
          <w:tcPr>
            <w:tcW w:w="501" w:type="pct"/>
            <w:shd w:val="clear" w:color="auto" w:fill="auto"/>
            <w:vAlign w:val="center"/>
          </w:tcPr>
          <w:p w14:paraId="40A36CEF" w14:textId="6ECA009A" w:rsidR="008A48F7" w:rsidRPr="008A48F7" w:rsidRDefault="008A48F7" w:rsidP="0097129F">
            <w:pPr>
              <w:tabs>
                <w:tab w:val="right" w:pos="851"/>
              </w:tabs>
              <w:jc w:val="center"/>
              <w:rPr>
                <w:sz w:val="22"/>
                <w:szCs w:val="22"/>
              </w:rPr>
            </w:pPr>
            <w:r w:rsidRPr="008A48F7">
              <w:rPr>
                <w:sz w:val="22"/>
                <w:szCs w:val="22"/>
              </w:rPr>
              <w:t>2/1</w:t>
            </w:r>
          </w:p>
        </w:tc>
        <w:tc>
          <w:tcPr>
            <w:tcW w:w="715" w:type="pct"/>
            <w:shd w:val="clear" w:color="auto" w:fill="auto"/>
            <w:vAlign w:val="center"/>
          </w:tcPr>
          <w:p w14:paraId="5896D0EF" w14:textId="6FD41227" w:rsidR="008A48F7" w:rsidRPr="008A48F7" w:rsidRDefault="008A48F7"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2CDA3EF0" w14:textId="09B0099C" w:rsidR="008A48F7" w:rsidRPr="008A48F7" w:rsidRDefault="008A48F7" w:rsidP="0097129F">
            <w:pPr>
              <w:tabs>
                <w:tab w:val="right" w:pos="851"/>
              </w:tabs>
              <w:jc w:val="center"/>
              <w:rPr>
                <w:sz w:val="22"/>
                <w:szCs w:val="22"/>
              </w:rPr>
            </w:pPr>
            <w:r w:rsidRPr="008A48F7">
              <w:rPr>
                <w:sz w:val="22"/>
                <w:szCs w:val="22"/>
              </w:rPr>
              <w:t>8/10</w:t>
            </w:r>
          </w:p>
        </w:tc>
        <w:tc>
          <w:tcPr>
            <w:tcW w:w="836" w:type="pct"/>
            <w:shd w:val="clear" w:color="auto" w:fill="auto"/>
          </w:tcPr>
          <w:p w14:paraId="4BAD360F" w14:textId="77777777" w:rsidR="008A48F7" w:rsidRPr="008A48F7" w:rsidRDefault="008A48F7" w:rsidP="0097129F">
            <w:pPr>
              <w:tabs>
                <w:tab w:val="right" w:pos="851"/>
              </w:tabs>
              <w:jc w:val="both"/>
              <w:rPr>
                <w:sz w:val="22"/>
                <w:szCs w:val="22"/>
              </w:rPr>
            </w:pPr>
            <w:r w:rsidRPr="008A48F7">
              <w:rPr>
                <w:sz w:val="22"/>
                <w:szCs w:val="22"/>
              </w:rPr>
              <w:t>Выполнение практических заданий.</w:t>
            </w:r>
          </w:p>
        </w:tc>
      </w:tr>
      <w:tr w:rsidR="0097129F" w:rsidRPr="008A48F7" w14:paraId="3D3EA702" w14:textId="77777777" w:rsidTr="0097129F">
        <w:trPr>
          <w:jc w:val="center"/>
        </w:trPr>
        <w:tc>
          <w:tcPr>
            <w:tcW w:w="217" w:type="pct"/>
            <w:shd w:val="clear" w:color="auto" w:fill="auto"/>
          </w:tcPr>
          <w:p w14:paraId="42610C7A" w14:textId="77777777" w:rsidR="008A48F7" w:rsidRPr="008A48F7" w:rsidRDefault="008A48F7" w:rsidP="0097129F">
            <w:pPr>
              <w:tabs>
                <w:tab w:val="right" w:pos="851"/>
              </w:tabs>
              <w:ind w:left="-15" w:right="-102"/>
              <w:rPr>
                <w:sz w:val="22"/>
                <w:szCs w:val="22"/>
              </w:rPr>
            </w:pPr>
            <w:r w:rsidRPr="008A48F7">
              <w:rPr>
                <w:sz w:val="22"/>
                <w:szCs w:val="22"/>
              </w:rPr>
              <w:t>9</w:t>
            </w:r>
          </w:p>
        </w:tc>
        <w:tc>
          <w:tcPr>
            <w:tcW w:w="1284" w:type="pct"/>
            <w:shd w:val="clear" w:color="auto" w:fill="auto"/>
          </w:tcPr>
          <w:p w14:paraId="20288D86" w14:textId="77777777" w:rsidR="008A48F7" w:rsidRPr="008A48F7" w:rsidRDefault="008A48F7" w:rsidP="0097129F">
            <w:pPr>
              <w:tabs>
                <w:tab w:val="right" w:pos="851"/>
              </w:tabs>
              <w:jc w:val="both"/>
              <w:rPr>
                <w:sz w:val="22"/>
                <w:szCs w:val="22"/>
              </w:rPr>
            </w:pPr>
            <w:r w:rsidRPr="008A48F7">
              <w:rPr>
                <w:sz w:val="22"/>
                <w:szCs w:val="22"/>
              </w:rPr>
              <w:t>Тема 9. Учет затрат и калькулирование себестоимости продукции (работ, услуг) в пищевой промышленности</w:t>
            </w:r>
          </w:p>
        </w:tc>
        <w:tc>
          <w:tcPr>
            <w:tcW w:w="430" w:type="pct"/>
            <w:shd w:val="clear" w:color="auto" w:fill="auto"/>
            <w:vAlign w:val="center"/>
          </w:tcPr>
          <w:p w14:paraId="4ECA020E" w14:textId="1BFBED3A" w:rsidR="008A48F7" w:rsidRPr="008A48F7" w:rsidRDefault="008A48F7" w:rsidP="0097129F">
            <w:pPr>
              <w:tabs>
                <w:tab w:val="right" w:pos="851"/>
              </w:tabs>
              <w:ind w:left="-214" w:right="-102"/>
              <w:jc w:val="center"/>
              <w:rPr>
                <w:sz w:val="22"/>
                <w:szCs w:val="22"/>
              </w:rPr>
            </w:pPr>
            <w:r w:rsidRPr="008A48F7">
              <w:rPr>
                <w:sz w:val="22"/>
                <w:szCs w:val="22"/>
              </w:rPr>
              <w:t>12/12</w:t>
            </w:r>
          </w:p>
        </w:tc>
        <w:tc>
          <w:tcPr>
            <w:tcW w:w="430" w:type="pct"/>
            <w:shd w:val="clear" w:color="auto" w:fill="auto"/>
            <w:vAlign w:val="center"/>
          </w:tcPr>
          <w:p w14:paraId="36BDABA7" w14:textId="6C36EAFB" w:rsidR="008A48F7" w:rsidRPr="008A48F7" w:rsidRDefault="008A48F7" w:rsidP="0097129F">
            <w:pPr>
              <w:tabs>
                <w:tab w:val="right" w:pos="851"/>
              </w:tabs>
              <w:jc w:val="center"/>
              <w:rPr>
                <w:sz w:val="22"/>
                <w:szCs w:val="22"/>
              </w:rPr>
            </w:pPr>
            <w:r w:rsidRPr="008A48F7">
              <w:rPr>
                <w:sz w:val="22"/>
                <w:szCs w:val="22"/>
              </w:rPr>
              <w:t>4/2</w:t>
            </w:r>
          </w:p>
        </w:tc>
        <w:tc>
          <w:tcPr>
            <w:tcW w:w="501" w:type="pct"/>
            <w:shd w:val="clear" w:color="auto" w:fill="auto"/>
            <w:vAlign w:val="center"/>
          </w:tcPr>
          <w:p w14:paraId="256EF3F8" w14:textId="15A42233" w:rsidR="008A48F7" w:rsidRPr="008A48F7" w:rsidRDefault="008A48F7" w:rsidP="0097129F">
            <w:pPr>
              <w:tabs>
                <w:tab w:val="right" w:pos="851"/>
              </w:tabs>
              <w:jc w:val="center"/>
              <w:rPr>
                <w:sz w:val="22"/>
                <w:szCs w:val="22"/>
              </w:rPr>
            </w:pPr>
            <w:r w:rsidRPr="008A48F7">
              <w:rPr>
                <w:sz w:val="22"/>
                <w:szCs w:val="22"/>
              </w:rPr>
              <w:t>2/1</w:t>
            </w:r>
          </w:p>
        </w:tc>
        <w:tc>
          <w:tcPr>
            <w:tcW w:w="715" w:type="pct"/>
            <w:shd w:val="clear" w:color="auto" w:fill="auto"/>
            <w:vAlign w:val="center"/>
          </w:tcPr>
          <w:p w14:paraId="2C9243D1" w14:textId="7E4BCF9C" w:rsidR="008A48F7" w:rsidRPr="008A48F7" w:rsidRDefault="008A48F7" w:rsidP="0097129F">
            <w:pPr>
              <w:tabs>
                <w:tab w:val="right" w:pos="851"/>
              </w:tabs>
              <w:jc w:val="center"/>
              <w:rPr>
                <w:sz w:val="22"/>
                <w:szCs w:val="22"/>
              </w:rPr>
            </w:pPr>
            <w:r w:rsidRPr="008A48F7">
              <w:rPr>
                <w:sz w:val="22"/>
                <w:szCs w:val="22"/>
              </w:rPr>
              <w:t>2/1</w:t>
            </w:r>
          </w:p>
        </w:tc>
        <w:tc>
          <w:tcPr>
            <w:tcW w:w="588" w:type="pct"/>
            <w:shd w:val="clear" w:color="auto" w:fill="auto"/>
            <w:vAlign w:val="center"/>
          </w:tcPr>
          <w:p w14:paraId="024070C9" w14:textId="71879854" w:rsidR="008A48F7" w:rsidRPr="008A48F7" w:rsidRDefault="008A48F7" w:rsidP="0097129F">
            <w:pPr>
              <w:tabs>
                <w:tab w:val="right" w:pos="851"/>
              </w:tabs>
              <w:jc w:val="center"/>
              <w:rPr>
                <w:sz w:val="22"/>
                <w:szCs w:val="22"/>
              </w:rPr>
            </w:pPr>
            <w:r w:rsidRPr="008A48F7">
              <w:rPr>
                <w:sz w:val="22"/>
                <w:szCs w:val="22"/>
              </w:rPr>
              <w:t>8/10</w:t>
            </w:r>
          </w:p>
        </w:tc>
        <w:tc>
          <w:tcPr>
            <w:tcW w:w="836" w:type="pct"/>
            <w:shd w:val="clear" w:color="auto" w:fill="auto"/>
          </w:tcPr>
          <w:p w14:paraId="7D3389E9" w14:textId="77777777" w:rsidR="008A48F7" w:rsidRPr="008A48F7" w:rsidRDefault="008A48F7" w:rsidP="0097129F">
            <w:pPr>
              <w:tabs>
                <w:tab w:val="right" w:pos="851"/>
              </w:tabs>
              <w:jc w:val="both"/>
              <w:rPr>
                <w:sz w:val="22"/>
                <w:szCs w:val="22"/>
              </w:rPr>
            </w:pPr>
            <w:r w:rsidRPr="008A48F7">
              <w:rPr>
                <w:sz w:val="22"/>
                <w:szCs w:val="22"/>
              </w:rPr>
              <w:t>Выполнение практических заданий.</w:t>
            </w:r>
          </w:p>
        </w:tc>
      </w:tr>
      <w:tr w:rsidR="0097129F" w:rsidRPr="008A48F7" w14:paraId="439F6D69" w14:textId="77777777" w:rsidTr="0097129F">
        <w:trPr>
          <w:jc w:val="center"/>
        </w:trPr>
        <w:tc>
          <w:tcPr>
            <w:tcW w:w="217" w:type="pct"/>
            <w:shd w:val="clear" w:color="auto" w:fill="auto"/>
          </w:tcPr>
          <w:p w14:paraId="2799CFC5" w14:textId="77777777" w:rsidR="008F77D6" w:rsidRPr="008A48F7" w:rsidRDefault="008F77D6" w:rsidP="0097129F">
            <w:pPr>
              <w:tabs>
                <w:tab w:val="right" w:pos="851"/>
              </w:tabs>
              <w:ind w:left="-15" w:right="-102"/>
              <w:rPr>
                <w:sz w:val="22"/>
                <w:szCs w:val="22"/>
              </w:rPr>
            </w:pPr>
          </w:p>
        </w:tc>
        <w:tc>
          <w:tcPr>
            <w:tcW w:w="1284" w:type="pct"/>
            <w:shd w:val="clear" w:color="auto" w:fill="auto"/>
          </w:tcPr>
          <w:p w14:paraId="52C47C73" w14:textId="77777777" w:rsidR="008F77D6" w:rsidRPr="008A48F7" w:rsidRDefault="008F77D6" w:rsidP="0097129F">
            <w:pPr>
              <w:tabs>
                <w:tab w:val="right" w:pos="851"/>
              </w:tabs>
              <w:jc w:val="both"/>
              <w:rPr>
                <w:sz w:val="22"/>
                <w:szCs w:val="22"/>
              </w:rPr>
            </w:pPr>
            <w:r w:rsidRPr="008A48F7">
              <w:rPr>
                <w:sz w:val="22"/>
                <w:szCs w:val="22"/>
              </w:rPr>
              <w:t xml:space="preserve">В целом по дисциплине </w:t>
            </w:r>
          </w:p>
        </w:tc>
        <w:tc>
          <w:tcPr>
            <w:tcW w:w="430" w:type="pct"/>
            <w:shd w:val="clear" w:color="auto" w:fill="auto"/>
            <w:vAlign w:val="center"/>
          </w:tcPr>
          <w:p w14:paraId="56E73758" w14:textId="77777777" w:rsidR="008F77D6" w:rsidRPr="008A48F7" w:rsidRDefault="008F77D6" w:rsidP="0097129F">
            <w:pPr>
              <w:tabs>
                <w:tab w:val="right" w:pos="851"/>
              </w:tabs>
              <w:ind w:left="-214" w:right="-102"/>
              <w:jc w:val="center"/>
              <w:rPr>
                <w:sz w:val="22"/>
                <w:szCs w:val="22"/>
              </w:rPr>
            </w:pPr>
            <w:r w:rsidRPr="008A48F7">
              <w:rPr>
                <w:sz w:val="22"/>
                <w:szCs w:val="22"/>
              </w:rPr>
              <w:t>108/108</w:t>
            </w:r>
          </w:p>
        </w:tc>
        <w:tc>
          <w:tcPr>
            <w:tcW w:w="430" w:type="pct"/>
            <w:shd w:val="clear" w:color="auto" w:fill="auto"/>
            <w:vAlign w:val="center"/>
          </w:tcPr>
          <w:p w14:paraId="7F431690" w14:textId="77777777" w:rsidR="008F77D6" w:rsidRPr="008A48F7" w:rsidRDefault="008F77D6" w:rsidP="0097129F">
            <w:pPr>
              <w:tabs>
                <w:tab w:val="right" w:pos="851"/>
              </w:tabs>
              <w:jc w:val="center"/>
              <w:rPr>
                <w:sz w:val="22"/>
                <w:szCs w:val="22"/>
              </w:rPr>
            </w:pPr>
            <w:r w:rsidRPr="008A48F7">
              <w:rPr>
                <w:sz w:val="22"/>
                <w:szCs w:val="22"/>
              </w:rPr>
              <w:t>34/16</w:t>
            </w:r>
          </w:p>
        </w:tc>
        <w:tc>
          <w:tcPr>
            <w:tcW w:w="501" w:type="pct"/>
            <w:shd w:val="clear" w:color="auto" w:fill="auto"/>
            <w:vAlign w:val="center"/>
          </w:tcPr>
          <w:p w14:paraId="4BC58C38" w14:textId="77777777" w:rsidR="008F77D6" w:rsidRPr="008A48F7" w:rsidRDefault="008F77D6" w:rsidP="0097129F">
            <w:pPr>
              <w:tabs>
                <w:tab w:val="right" w:pos="851"/>
              </w:tabs>
              <w:jc w:val="center"/>
              <w:rPr>
                <w:sz w:val="22"/>
                <w:szCs w:val="22"/>
              </w:rPr>
            </w:pPr>
            <w:r w:rsidRPr="008A48F7">
              <w:rPr>
                <w:sz w:val="22"/>
                <w:szCs w:val="22"/>
              </w:rPr>
              <w:t>16/8</w:t>
            </w:r>
          </w:p>
        </w:tc>
        <w:tc>
          <w:tcPr>
            <w:tcW w:w="715" w:type="pct"/>
            <w:shd w:val="clear" w:color="auto" w:fill="auto"/>
            <w:vAlign w:val="center"/>
          </w:tcPr>
          <w:p w14:paraId="74A12E8F" w14:textId="77777777" w:rsidR="008F77D6" w:rsidRPr="008A48F7" w:rsidRDefault="008F77D6" w:rsidP="0097129F">
            <w:pPr>
              <w:tabs>
                <w:tab w:val="right" w:pos="851"/>
              </w:tabs>
              <w:jc w:val="center"/>
              <w:rPr>
                <w:sz w:val="22"/>
                <w:szCs w:val="22"/>
              </w:rPr>
            </w:pPr>
            <w:r w:rsidRPr="008A48F7">
              <w:rPr>
                <w:sz w:val="22"/>
                <w:szCs w:val="22"/>
              </w:rPr>
              <w:t>18/8</w:t>
            </w:r>
          </w:p>
        </w:tc>
        <w:tc>
          <w:tcPr>
            <w:tcW w:w="588" w:type="pct"/>
            <w:shd w:val="clear" w:color="auto" w:fill="auto"/>
            <w:vAlign w:val="center"/>
          </w:tcPr>
          <w:p w14:paraId="66842B91" w14:textId="77777777" w:rsidR="008F77D6" w:rsidRPr="008A48F7" w:rsidRDefault="008F77D6" w:rsidP="0097129F">
            <w:pPr>
              <w:tabs>
                <w:tab w:val="right" w:pos="851"/>
              </w:tabs>
              <w:jc w:val="center"/>
              <w:rPr>
                <w:sz w:val="22"/>
                <w:szCs w:val="22"/>
              </w:rPr>
            </w:pPr>
            <w:r w:rsidRPr="008A48F7">
              <w:rPr>
                <w:sz w:val="22"/>
                <w:szCs w:val="22"/>
              </w:rPr>
              <w:t>74/92</w:t>
            </w:r>
          </w:p>
        </w:tc>
        <w:tc>
          <w:tcPr>
            <w:tcW w:w="836" w:type="pct"/>
            <w:shd w:val="clear" w:color="auto" w:fill="auto"/>
          </w:tcPr>
          <w:p w14:paraId="7788512F" w14:textId="6C7D3FCD" w:rsidR="008F77D6" w:rsidRPr="008A48F7" w:rsidRDefault="008F77D6" w:rsidP="0097129F">
            <w:pPr>
              <w:tabs>
                <w:tab w:val="right" w:pos="851"/>
              </w:tabs>
              <w:jc w:val="both"/>
              <w:rPr>
                <w:sz w:val="22"/>
                <w:szCs w:val="22"/>
              </w:rPr>
            </w:pPr>
            <w:r w:rsidRPr="008A48F7">
              <w:rPr>
                <w:sz w:val="22"/>
                <w:szCs w:val="22"/>
              </w:rPr>
              <w:t>Согласно учебному плану:</w:t>
            </w:r>
            <w:r w:rsidR="008A48F7">
              <w:t xml:space="preserve"> </w:t>
            </w:r>
            <w:r w:rsidR="008A48F7" w:rsidRPr="008A48F7">
              <w:rPr>
                <w:sz w:val="22"/>
                <w:szCs w:val="22"/>
              </w:rPr>
              <w:lastRenderedPageBreak/>
              <w:t>контрольная работа</w:t>
            </w:r>
          </w:p>
        </w:tc>
      </w:tr>
      <w:tr w:rsidR="0097129F" w:rsidRPr="008A48F7" w14:paraId="72EE3201" w14:textId="77777777" w:rsidTr="0097129F">
        <w:trPr>
          <w:jc w:val="center"/>
        </w:trPr>
        <w:tc>
          <w:tcPr>
            <w:tcW w:w="217" w:type="pct"/>
            <w:shd w:val="clear" w:color="auto" w:fill="auto"/>
          </w:tcPr>
          <w:p w14:paraId="5635405E" w14:textId="77777777" w:rsidR="008F77D6" w:rsidRPr="008A48F7" w:rsidRDefault="008F77D6" w:rsidP="0097129F">
            <w:pPr>
              <w:tabs>
                <w:tab w:val="right" w:pos="851"/>
              </w:tabs>
              <w:ind w:left="-15" w:right="-102"/>
              <w:rPr>
                <w:sz w:val="22"/>
                <w:szCs w:val="22"/>
              </w:rPr>
            </w:pPr>
          </w:p>
        </w:tc>
        <w:tc>
          <w:tcPr>
            <w:tcW w:w="1284" w:type="pct"/>
            <w:shd w:val="clear" w:color="auto" w:fill="auto"/>
          </w:tcPr>
          <w:p w14:paraId="53F32D37" w14:textId="77777777" w:rsidR="008F77D6" w:rsidRPr="008A48F7" w:rsidRDefault="008F77D6" w:rsidP="0097129F">
            <w:pPr>
              <w:tabs>
                <w:tab w:val="right" w:pos="851"/>
              </w:tabs>
              <w:jc w:val="both"/>
              <w:rPr>
                <w:sz w:val="22"/>
                <w:szCs w:val="22"/>
                <w:highlight w:val="yellow"/>
              </w:rPr>
            </w:pPr>
            <w:r w:rsidRPr="008A48F7">
              <w:rPr>
                <w:sz w:val="22"/>
                <w:szCs w:val="22"/>
              </w:rPr>
              <w:t>Итого в %</w:t>
            </w:r>
          </w:p>
        </w:tc>
        <w:tc>
          <w:tcPr>
            <w:tcW w:w="430" w:type="pct"/>
            <w:shd w:val="clear" w:color="auto" w:fill="auto"/>
          </w:tcPr>
          <w:p w14:paraId="331A735E" w14:textId="77777777" w:rsidR="008F77D6" w:rsidRPr="008A48F7" w:rsidRDefault="008F77D6" w:rsidP="0097129F">
            <w:pPr>
              <w:tabs>
                <w:tab w:val="right" w:pos="851"/>
              </w:tabs>
              <w:ind w:left="-214" w:right="-102"/>
              <w:jc w:val="center"/>
              <w:rPr>
                <w:sz w:val="22"/>
                <w:szCs w:val="22"/>
              </w:rPr>
            </w:pPr>
            <w:r w:rsidRPr="008A48F7">
              <w:rPr>
                <w:sz w:val="22"/>
                <w:szCs w:val="22"/>
              </w:rPr>
              <w:t>100</w:t>
            </w:r>
          </w:p>
        </w:tc>
        <w:tc>
          <w:tcPr>
            <w:tcW w:w="430" w:type="pct"/>
            <w:shd w:val="clear" w:color="auto" w:fill="auto"/>
          </w:tcPr>
          <w:p w14:paraId="18C8B591" w14:textId="098CCF73" w:rsidR="008F77D6" w:rsidRPr="008A48F7" w:rsidRDefault="008A48F7" w:rsidP="0097129F">
            <w:pPr>
              <w:tabs>
                <w:tab w:val="right" w:pos="851"/>
              </w:tabs>
              <w:jc w:val="center"/>
              <w:rPr>
                <w:sz w:val="22"/>
                <w:szCs w:val="22"/>
              </w:rPr>
            </w:pPr>
            <w:r>
              <w:rPr>
                <w:sz w:val="22"/>
                <w:szCs w:val="22"/>
              </w:rPr>
              <w:t>31</w:t>
            </w:r>
            <w:r w:rsidR="008F77D6" w:rsidRPr="008A48F7">
              <w:rPr>
                <w:sz w:val="22"/>
                <w:szCs w:val="22"/>
              </w:rPr>
              <w:t>/15</w:t>
            </w:r>
          </w:p>
        </w:tc>
        <w:tc>
          <w:tcPr>
            <w:tcW w:w="501" w:type="pct"/>
            <w:shd w:val="clear" w:color="auto" w:fill="auto"/>
          </w:tcPr>
          <w:p w14:paraId="66EA3C0A" w14:textId="699CC7BF" w:rsidR="008F77D6" w:rsidRPr="008A48F7" w:rsidRDefault="00EF4956" w:rsidP="0097129F">
            <w:pPr>
              <w:tabs>
                <w:tab w:val="right" w:pos="851"/>
              </w:tabs>
              <w:jc w:val="center"/>
              <w:rPr>
                <w:sz w:val="22"/>
                <w:szCs w:val="22"/>
              </w:rPr>
            </w:pPr>
            <w:r>
              <w:rPr>
                <w:sz w:val="22"/>
                <w:szCs w:val="22"/>
              </w:rPr>
              <w:t>47</w:t>
            </w:r>
            <w:r w:rsidR="008A48F7">
              <w:rPr>
                <w:sz w:val="22"/>
                <w:szCs w:val="22"/>
              </w:rPr>
              <w:t>/</w:t>
            </w:r>
            <w:r>
              <w:rPr>
                <w:sz w:val="22"/>
                <w:szCs w:val="22"/>
              </w:rPr>
              <w:t>50</w:t>
            </w:r>
          </w:p>
        </w:tc>
        <w:tc>
          <w:tcPr>
            <w:tcW w:w="715" w:type="pct"/>
            <w:shd w:val="clear" w:color="auto" w:fill="auto"/>
          </w:tcPr>
          <w:p w14:paraId="430E2699" w14:textId="2627218B" w:rsidR="008F77D6" w:rsidRPr="008A48F7" w:rsidRDefault="00EF4956" w:rsidP="0097129F">
            <w:pPr>
              <w:tabs>
                <w:tab w:val="right" w:pos="851"/>
              </w:tabs>
              <w:jc w:val="center"/>
              <w:rPr>
                <w:sz w:val="22"/>
                <w:szCs w:val="22"/>
              </w:rPr>
            </w:pPr>
            <w:r>
              <w:rPr>
                <w:sz w:val="22"/>
                <w:szCs w:val="22"/>
              </w:rPr>
              <w:t>53</w:t>
            </w:r>
            <w:r w:rsidR="008A48F7">
              <w:rPr>
                <w:sz w:val="22"/>
                <w:szCs w:val="22"/>
              </w:rPr>
              <w:t>/</w:t>
            </w:r>
            <w:r>
              <w:rPr>
                <w:sz w:val="22"/>
                <w:szCs w:val="22"/>
              </w:rPr>
              <w:t>50</w:t>
            </w:r>
          </w:p>
        </w:tc>
        <w:tc>
          <w:tcPr>
            <w:tcW w:w="588" w:type="pct"/>
            <w:shd w:val="clear" w:color="auto" w:fill="auto"/>
          </w:tcPr>
          <w:p w14:paraId="10EB82B1" w14:textId="5B209657" w:rsidR="008F77D6" w:rsidRPr="008A48F7" w:rsidRDefault="008A48F7" w:rsidP="0097129F">
            <w:pPr>
              <w:tabs>
                <w:tab w:val="right" w:pos="851"/>
              </w:tabs>
              <w:jc w:val="center"/>
              <w:rPr>
                <w:sz w:val="22"/>
                <w:szCs w:val="22"/>
              </w:rPr>
            </w:pPr>
            <w:r>
              <w:rPr>
                <w:sz w:val="22"/>
                <w:szCs w:val="22"/>
              </w:rPr>
              <w:t>69</w:t>
            </w:r>
            <w:r w:rsidR="008F77D6" w:rsidRPr="008A48F7">
              <w:rPr>
                <w:sz w:val="22"/>
                <w:szCs w:val="22"/>
              </w:rPr>
              <w:t>/85</w:t>
            </w:r>
          </w:p>
        </w:tc>
        <w:tc>
          <w:tcPr>
            <w:tcW w:w="836" w:type="pct"/>
            <w:shd w:val="clear" w:color="auto" w:fill="auto"/>
          </w:tcPr>
          <w:p w14:paraId="3601823D" w14:textId="77777777" w:rsidR="008F77D6" w:rsidRPr="008A48F7" w:rsidRDefault="008F77D6" w:rsidP="0097129F">
            <w:pPr>
              <w:tabs>
                <w:tab w:val="right" w:pos="851"/>
              </w:tabs>
              <w:ind w:firstLine="709"/>
              <w:jc w:val="both"/>
              <w:rPr>
                <w:sz w:val="22"/>
                <w:szCs w:val="22"/>
              </w:rPr>
            </w:pPr>
          </w:p>
        </w:tc>
      </w:tr>
    </w:tbl>
    <w:p w14:paraId="328EAC31" w14:textId="1583E5D1" w:rsidR="0097129F" w:rsidRDefault="0097129F" w:rsidP="0097129F">
      <w:pPr>
        <w:pStyle w:val="af6"/>
        <w:widowControl w:val="0"/>
        <w:tabs>
          <w:tab w:val="left" w:pos="426"/>
        </w:tabs>
        <w:jc w:val="both"/>
        <w:rPr>
          <w:b w:val="0"/>
          <w:sz w:val="22"/>
          <w:szCs w:val="28"/>
        </w:rPr>
      </w:pPr>
      <w:bookmarkStart w:id="9" w:name="_Toc127282114"/>
      <w:r w:rsidRPr="00A225D2">
        <w:rPr>
          <w:b w:val="0"/>
          <w:sz w:val="22"/>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0143609" w14:textId="77777777" w:rsidR="0097129F" w:rsidRPr="0097129F" w:rsidRDefault="0097129F" w:rsidP="0097129F">
      <w:pPr>
        <w:pStyle w:val="aa"/>
        <w:widowControl w:val="0"/>
      </w:pPr>
    </w:p>
    <w:p w14:paraId="58869365" w14:textId="3FD77309" w:rsidR="00C12A6B" w:rsidRDefault="00C52F7B" w:rsidP="0097129F">
      <w:pPr>
        <w:pStyle w:val="1"/>
        <w:keepNext w:val="0"/>
        <w:keepLines w:val="0"/>
        <w:spacing w:before="0"/>
        <w:ind w:firstLine="709"/>
        <w:jc w:val="both"/>
        <w:rPr>
          <w:rFonts w:ascii="Times New Roman" w:hAnsi="Times New Roman" w:cs="Times New Roman"/>
          <w:b/>
          <w:color w:val="auto"/>
          <w:sz w:val="28"/>
          <w:szCs w:val="24"/>
        </w:rPr>
      </w:pPr>
      <w:r w:rsidRPr="00427DE7">
        <w:rPr>
          <w:rFonts w:ascii="Times New Roman" w:hAnsi="Times New Roman" w:cs="Times New Roman"/>
          <w:b/>
          <w:color w:val="auto"/>
          <w:sz w:val="28"/>
          <w:szCs w:val="24"/>
        </w:rPr>
        <w:t>5.</w:t>
      </w:r>
      <w:r w:rsidR="00FB19BE" w:rsidRPr="00427DE7">
        <w:rPr>
          <w:rFonts w:ascii="Times New Roman" w:hAnsi="Times New Roman" w:cs="Times New Roman"/>
          <w:b/>
          <w:color w:val="auto"/>
          <w:sz w:val="28"/>
          <w:szCs w:val="24"/>
        </w:rPr>
        <w:t>3</w:t>
      </w:r>
      <w:r w:rsidR="00024EEA" w:rsidRPr="00427DE7">
        <w:rPr>
          <w:rFonts w:ascii="Times New Roman" w:hAnsi="Times New Roman" w:cs="Times New Roman"/>
          <w:b/>
          <w:color w:val="auto"/>
          <w:sz w:val="28"/>
          <w:szCs w:val="24"/>
        </w:rPr>
        <w:t xml:space="preserve">. Содержание </w:t>
      </w:r>
      <w:r w:rsidR="00C63B2E" w:rsidRPr="00427DE7">
        <w:rPr>
          <w:rFonts w:ascii="Times New Roman" w:hAnsi="Times New Roman" w:cs="Times New Roman"/>
          <w:b/>
          <w:color w:val="auto"/>
          <w:sz w:val="28"/>
          <w:szCs w:val="24"/>
        </w:rPr>
        <w:t xml:space="preserve">семинаров, </w:t>
      </w:r>
      <w:r w:rsidRPr="00427DE7">
        <w:rPr>
          <w:rFonts w:ascii="Times New Roman" w:hAnsi="Times New Roman" w:cs="Times New Roman"/>
          <w:b/>
          <w:color w:val="auto"/>
          <w:sz w:val="28"/>
          <w:szCs w:val="24"/>
        </w:rPr>
        <w:t xml:space="preserve">практических </w:t>
      </w:r>
      <w:r w:rsidR="00C63B2E" w:rsidRPr="00427DE7">
        <w:rPr>
          <w:rFonts w:ascii="Times New Roman" w:hAnsi="Times New Roman" w:cs="Times New Roman"/>
          <w:b/>
          <w:color w:val="auto"/>
          <w:sz w:val="28"/>
          <w:szCs w:val="24"/>
        </w:rPr>
        <w:t>занятий</w:t>
      </w:r>
      <w:bookmarkEnd w:id="9"/>
    </w:p>
    <w:tbl>
      <w:tblPr>
        <w:tblStyle w:val="a7"/>
        <w:tblW w:w="10206" w:type="dxa"/>
        <w:tblLook w:val="04A0" w:firstRow="1" w:lastRow="0" w:firstColumn="1" w:lastColumn="0" w:noHBand="0" w:noVBand="1"/>
      </w:tblPr>
      <w:tblGrid>
        <w:gridCol w:w="2263"/>
        <w:gridCol w:w="5812"/>
        <w:gridCol w:w="2131"/>
      </w:tblGrid>
      <w:tr w:rsidR="008F77D6" w:rsidRPr="007B5425" w14:paraId="70345487" w14:textId="77777777" w:rsidTr="007B5425">
        <w:tc>
          <w:tcPr>
            <w:tcW w:w="2263" w:type="dxa"/>
          </w:tcPr>
          <w:p w14:paraId="0D6AB3D3" w14:textId="4B8893DB" w:rsidR="008F77D6" w:rsidRPr="007B5425" w:rsidRDefault="008F77D6" w:rsidP="0097129F">
            <w:pPr>
              <w:jc w:val="center"/>
              <w:rPr>
                <w:b/>
                <w:bCs/>
                <w:sz w:val="22"/>
                <w:szCs w:val="22"/>
              </w:rPr>
            </w:pPr>
            <w:r w:rsidRPr="007B5425">
              <w:rPr>
                <w:b/>
                <w:bCs/>
                <w:sz w:val="22"/>
                <w:szCs w:val="22"/>
              </w:rPr>
              <w:t>Наименование тем (разделов) дисциплины</w:t>
            </w:r>
          </w:p>
        </w:tc>
        <w:tc>
          <w:tcPr>
            <w:tcW w:w="5812" w:type="dxa"/>
          </w:tcPr>
          <w:p w14:paraId="51814E56" w14:textId="3875C636" w:rsidR="008F77D6" w:rsidRPr="007B5425" w:rsidRDefault="007B5425" w:rsidP="0097129F">
            <w:pPr>
              <w:jc w:val="center"/>
              <w:rPr>
                <w:b/>
                <w:bCs/>
                <w:sz w:val="22"/>
                <w:szCs w:val="22"/>
              </w:rPr>
            </w:pPr>
            <w:r w:rsidRPr="007B5425">
              <w:rPr>
                <w:b/>
                <w:bCs/>
                <w:sz w:val="22"/>
                <w:szCs w:val="22"/>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31" w:type="dxa"/>
          </w:tcPr>
          <w:p w14:paraId="68A72B48" w14:textId="6C4D5E57" w:rsidR="008F77D6" w:rsidRPr="007B5425" w:rsidRDefault="007B5425" w:rsidP="0097129F">
            <w:pPr>
              <w:jc w:val="center"/>
              <w:rPr>
                <w:b/>
                <w:bCs/>
                <w:sz w:val="22"/>
                <w:szCs w:val="22"/>
              </w:rPr>
            </w:pPr>
            <w:r w:rsidRPr="007B5425">
              <w:rPr>
                <w:b/>
                <w:bCs/>
                <w:sz w:val="22"/>
                <w:szCs w:val="22"/>
              </w:rPr>
              <w:t>Формы проведения занятий</w:t>
            </w:r>
          </w:p>
        </w:tc>
      </w:tr>
      <w:tr w:rsidR="008F77D6" w:rsidRPr="007B5425" w14:paraId="1858763B" w14:textId="77777777" w:rsidTr="007B5425">
        <w:tc>
          <w:tcPr>
            <w:tcW w:w="2263" w:type="dxa"/>
          </w:tcPr>
          <w:p w14:paraId="229BA40C" w14:textId="0354DABA" w:rsidR="008F77D6" w:rsidRPr="007B5425" w:rsidRDefault="007B5425" w:rsidP="0097129F">
            <w:pPr>
              <w:jc w:val="both"/>
              <w:rPr>
                <w:sz w:val="22"/>
                <w:szCs w:val="22"/>
              </w:rPr>
            </w:pPr>
            <w:r w:rsidRPr="007B5425">
              <w:rPr>
                <w:sz w:val="22"/>
                <w:szCs w:val="22"/>
              </w:rPr>
              <w:t>Тема 1. Организация учета затрат и калькулирования себестоимости</w:t>
            </w:r>
          </w:p>
        </w:tc>
        <w:tc>
          <w:tcPr>
            <w:tcW w:w="5812" w:type="dxa"/>
          </w:tcPr>
          <w:p w14:paraId="5614D8E5" w14:textId="77777777" w:rsidR="007B5425" w:rsidRPr="007B5425" w:rsidRDefault="007B5425" w:rsidP="0097129F">
            <w:pPr>
              <w:jc w:val="both"/>
              <w:rPr>
                <w:sz w:val="22"/>
                <w:szCs w:val="22"/>
              </w:rPr>
            </w:pPr>
            <w:r w:rsidRPr="007B5425">
              <w:rPr>
                <w:sz w:val="22"/>
                <w:szCs w:val="22"/>
              </w:rPr>
              <w:t>Становление калькуляционного дела: от истоков зарождения до его места в цифровой экономике. Принципы, на которых основывается калькуляция как элемент метода бухгалтерского учета. Цель и задачи калькулирования себестоимости продукции (работ, услуг). Методы калькулирования и их взаимосвязь с технологическими процессами производства продукции (работ, услуг).</w:t>
            </w:r>
          </w:p>
          <w:p w14:paraId="348E5DFE" w14:textId="31E406B3" w:rsidR="008F77D6" w:rsidRDefault="007268F2" w:rsidP="0097129F">
            <w:pPr>
              <w:jc w:val="both"/>
              <w:rPr>
                <w:b/>
                <w:bCs/>
                <w:sz w:val="22"/>
                <w:szCs w:val="22"/>
              </w:rPr>
            </w:pPr>
            <w:r>
              <w:rPr>
                <w:b/>
                <w:bCs/>
                <w:sz w:val="22"/>
                <w:szCs w:val="22"/>
              </w:rPr>
              <w:t>Р</w:t>
            </w:r>
            <w:r w:rsidR="007B5425" w:rsidRPr="007268F2">
              <w:rPr>
                <w:b/>
                <w:bCs/>
                <w:sz w:val="22"/>
                <w:szCs w:val="22"/>
              </w:rPr>
              <w:t>екомендуемые источники</w:t>
            </w:r>
            <w:r>
              <w:rPr>
                <w:b/>
                <w:bCs/>
                <w:sz w:val="22"/>
                <w:szCs w:val="22"/>
              </w:rPr>
              <w:t>:</w:t>
            </w:r>
          </w:p>
          <w:p w14:paraId="7DC0656E" w14:textId="035CA9E6" w:rsidR="007268F2" w:rsidRDefault="007268F2" w:rsidP="0097129F">
            <w:pPr>
              <w:jc w:val="both"/>
              <w:rPr>
                <w:sz w:val="22"/>
                <w:szCs w:val="22"/>
              </w:rPr>
            </w:pPr>
            <w:r>
              <w:rPr>
                <w:sz w:val="22"/>
                <w:szCs w:val="22"/>
              </w:rPr>
              <w:t>Раздел 8: № 1</w:t>
            </w:r>
            <w:r w:rsidR="0025455D">
              <w:rPr>
                <w:sz w:val="22"/>
                <w:szCs w:val="22"/>
              </w:rPr>
              <w:t>, 4, 11, 12, 14</w:t>
            </w:r>
          </w:p>
          <w:p w14:paraId="47F13481" w14:textId="2102E037" w:rsidR="007268F2" w:rsidRPr="007268F2" w:rsidRDefault="007268F2" w:rsidP="0097129F">
            <w:pPr>
              <w:jc w:val="both"/>
              <w:rPr>
                <w:sz w:val="22"/>
                <w:szCs w:val="22"/>
              </w:rPr>
            </w:pPr>
            <w:r>
              <w:rPr>
                <w:sz w:val="22"/>
                <w:szCs w:val="22"/>
              </w:rPr>
              <w:t xml:space="preserve">Раздел 9: № </w:t>
            </w:r>
            <w:r w:rsidR="0025455D">
              <w:rPr>
                <w:sz w:val="22"/>
                <w:szCs w:val="22"/>
              </w:rPr>
              <w:t>1, 5, 7, 9</w:t>
            </w:r>
          </w:p>
        </w:tc>
        <w:tc>
          <w:tcPr>
            <w:tcW w:w="2131" w:type="dxa"/>
          </w:tcPr>
          <w:p w14:paraId="0B781208" w14:textId="0867AA65" w:rsidR="008F77D6" w:rsidRPr="007B5425" w:rsidRDefault="007B5425" w:rsidP="0097129F">
            <w:pPr>
              <w:jc w:val="both"/>
              <w:rPr>
                <w:sz w:val="22"/>
                <w:szCs w:val="22"/>
              </w:rPr>
            </w:pPr>
            <w:r w:rsidRPr="007B5425">
              <w:rPr>
                <w:sz w:val="22"/>
                <w:szCs w:val="22"/>
              </w:rPr>
              <w:t>Опрос. Выполнение практических заданий.</w:t>
            </w:r>
          </w:p>
        </w:tc>
      </w:tr>
      <w:tr w:rsidR="008F77D6" w:rsidRPr="007B5425" w14:paraId="08011B7E" w14:textId="77777777" w:rsidTr="007B5425">
        <w:tc>
          <w:tcPr>
            <w:tcW w:w="2263" w:type="dxa"/>
          </w:tcPr>
          <w:p w14:paraId="14BC6730" w14:textId="6A1740E5" w:rsidR="008F77D6" w:rsidRPr="007B5425" w:rsidRDefault="007B5425" w:rsidP="0097129F">
            <w:pPr>
              <w:jc w:val="both"/>
              <w:rPr>
                <w:sz w:val="22"/>
                <w:szCs w:val="22"/>
              </w:rPr>
            </w:pPr>
            <w:r w:rsidRPr="007B5425">
              <w:rPr>
                <w:sz w:val="22"/>
                <w:szCs w:val="22"/>
              </w:rPr>
              <w:t>Тема 2. Бюджетирование и контроль затрат: сущность, цель и задачи.</w:t>
            </w:r>
          </w:p>
        </w:tc>
        <w:tc>
          <w:tcPr>
            <w:tcW w:w="5812" w:type="dxa"/>
          </w:tcPr>
          <w:p w14:paraId="30A7558C" w14:textId="77777777" w:rsidR="007B5425" w:rsidRPr="007B5425" w:rsidRDefault="007B5425" w:rsidP="0097129F">
            <w:pPr>
              <w:jc w:val="both"/>
              <w:rPr>
                <w:sz w:val="22"/>
                <w:szCs w:val="22"/>
              </w:rPr>
            </w:pPr>
            <w:r w:rsidRPr="007B5425">
              <w:rPr>
                <w:sz w:val="22"/>
                <w:szCs w:val="22"/>
              </w:rPr>
              <w:t>Бюджетирование как элемент метода контроля затрат производства и управления хозяйственными процессами. Цель и задачи бюджетирования. Классификация бюджетов. Бюджетирование в системе бизнес-процессов экономического субъекта и его применение в цифровой экономике.</w:t>
            </w:r>
          </w:p>
          <w:p w14:paraId="7817B273" w14:textId="77777777" w:rsidR="008F77D6" w:rsidRDefault="007268F2" w:rsidP="0097129F">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1661DE7A" w14:textId="7FC7526D" w:rsidR="0025455D" w:rsidRDefault="0025455D" w:rsidP="0097129F">
            <w:pPr>
              <w:jc w:val="both"/>
              <w:rPr>
                <w:sz w:val="22"/>
                <w:szCs w:val="22"/>
              </w:rPr>
            </w:pPr>
            <w:r>
              <w:rPr>
                <w:sz w:val="22"/>
                <w:szCs w:val="22"/>
              </w:rPr>
              <w:t>Раздел 8: № 4, 11, 12, 14</w:t>
            </w:r>
          </w:p>
          <w:p w14:paraId="1ACF674B" w14:textId="43A0B8A6" w:rsidR="007268F2" w:rsidRPr="007268F2" w:rsidRDefault="0025455D" w:rsidP="0097129F">
            <w:pPr>
              <w:jc w:val="both"/>
              <w:rPr>
                <w:b/>
                <w:bCs/>
                <w:sz w:val="22"/>
                <w:szCs w:val="22"/>
              </w:rPr>
            </w:pPr>
            <w:r>
              <w:rPr>
                <w:sz w:val="22"/>
                <w:szCs w:val="22"/>
              </w:rPr>
              <w:t>Раздел 9: № 1, 5, 7, 9</w:t>
            </w:r>
          </w:p>
        </w:tc>
        <w:tc>
          <w:tcPr>
            <w:tcW w:w="2131" w:type="dxa"/>
          </w:tcPr>
          <w:p w14:paraId="21BA6D55" w14:textId="3CB57E42" w:rsidR="008F77D6" w:rsidRPr="007B5425" w:rsidRDefault="007B5425" w:rsidP="0097129F">
            <w:pPr>
              <w:jc w:val="both"/>
              <w:rPr>
                <w:sz w:val="22"/>
                <w:szCs w:val="22"/>
              </w:rPr>
            </w:pPr>
            <w:r w:rsidRPr="007B5425">
              <w:rPr>
                <w:sz w:val="22"/>
                <w:szCs w:val="22"/>
              </w:rPr>
              <w:t>Опрос. Выполнение практических заданий. Тестирование</w:t>
            </w:r>
          </w:p>
        </w:tc>
      </w:tr>
      <w:tr w:rsidR="008F77D6" w:rsidRPr="007B5425" w14:paraId="38DC264A" w14:textId="77777777" w:rsidTr="007B5425">
        <w:tc>
          <w:tcPr>
            <w:tcW w:w="2263" w:type="dxa"/>
          </w:tcPr>
          <w:p w14:paraId="2D885A6F" w14:textId="1077D429" w:rsidR="008F77D6" w:rsidRPr="007B5425" w:rsidRDefault="007B5425" w:rsidP="0097129F">
            <w:pPr>
              <w:jc w:val="both"/>
              <w:rPr>
                <w:sz w:val="22"/>
                <w:szCs w:val="22"/>
              </w:rPr>
            </w:pPr>
            <w:r w:rsidRPr="007B5425">
              <w:rPr>
                <w:sz w:val="22"/>
                <w:szCs w:val="22"/>
              </w:rPr>
              <w:t>Тема 3. Учет затрат и калькулирование себестоимости продукции (работ, услуг) в топливно-энергетическом комплексе</w:t>
            </w:r>
          </w:p>
        </w:tc>
        <w:tc>
          <w:tcPr>
            <w:tcW w:w="5812" w:type="dxa"/>
          </w:tcPr>
          <w:p w14:paraId="589877C6" w14:textId="77777777" w:rsidR="007B5425" w:rsidRPr="007B5425" w:rsidRDefault="007B5425" w:rsidP="0097129F">
            <w:pPr>
              <w:jc w:val="both"/>
              <w:rPr>
                <w:sz w:val="22"/>
                <w:szCs w:val="22"/>
              </w:rPr>
            </w:pPr>
            <w:r w:rsidRPr="007B5425">
              <w:rPr>
                <w:sz w:val="22"/>
                <w:szCs w:val="22"/>
              </w:rPr>
              <w:t>Производственные и технологические процессы изготовления продукции (работ, услуг) в организациях в топливно-энергетическом комплексе (ТЭК). Производственные и управленческие затраты в организациях ТЭК: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через систему бюджетирования, контроллинга и других методов стратегического управления.</w:t>
            </w:r>
          </w:p>
          <w:p w14:paraId="2A930541" w14:textId="77777777" w:rsidR="008F77D6" w:rsidRDefault="007268F2" w:rsidP="0097129F">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653D5FAF" w14:textId="77B86CD5" w:rsidR="007268F2" w:rsidRDefault="007268F2" w:rsidP="0097129F">
            <w:pPr>
              <w:jc w:val="both"/>
              <w:rPr>
                <w:sz w:val="22"/>
                <w:szCs w:val="22"/>
              </w:rPr>
            </w:pPr>
            <w:r>
              <w:rPr>
                <w:sz w:val="22"/>
                <w:szCs w:val="22"/>
              </w:rPr>
              <w:t>Раздел 8: № 11, 1</w:t>
            </w:r>
            <w:r w:rsidR="0025455D">
              <w:rPr>
                <w:sz w:val="22"/>
                <w:szCs w:val="22"/>
              </w:rPr>
              <w:t>2</w:t>
            </w:r>
            <w:r>
              <w:rPr>
                <w:sz w:val="22"/>
                <w:szCs w:val="22"/>
              </w:rPr>
              <w:t>, 1</w:t>
            </w:r>
            <w:r w:rsidR="0025455D">
              <w:rPr>
                <w:sz w:val="22"/>
                <w:szCs w:val="22"/>
              </w:rPr>
              <w:t>4</w:t>
            </w:r>
          </w:p>
          <w:p w14:paraId="63022DDD" w14:textId="3305B69B" w:rsidR="007268F2" w:rsidRPr="007268F2" w:rsidRDefault="007268F2" w:rsidP="0097129F">
            <w:pPr>
              <w:jc w:val="both"/>
              <w:rPr>
                <w:b/>
                <w:bCs/>
                <w:sz w:val="22"/>
                <w:szCs w:val="22"/>
              </w:rPr>
            </w:pPr>
            <w:r>
              <w:rPr>
                <w:sz w:val="22"/>
                <w:szCs w:val="22"/>
              </w:rPr>
              <w:t>Раздел 9: № 3, 5,</w:t>
            </w:r>
            <w:r w:rsidR="0025455D">
              <w:rPr>
                <w:sz w:val="22"/>
                <w:szCs w:val="22"/>
              </w:rPr>
              <w:t xml:space="preserve"> 7,</w:t>
            </w:r>
            <w:r>
              <w:rPr>
                <w:sz w:val="22"/>
                <w:szCs w:val="22"/>
              </w:rPr>
              <w:t xml:space="preserve"> 9, 10</w:t>
            </w:r>
          </w:p>
        </w:tc>
        <w:tc>
          <w:tcPr>
            <w:tcW w:w="2131" w:type="dxa"/>
          </w:tcPr>
          <w:p w14:paraId="65A65372" w14:textId="1187A130" w:rsidR="008F77D6" w:rsidRPr="007B5425" w:rsidRDefault="007B5425" w:rsidP="0097129F">
            <w:pPr>
              <w:jc w:val="both"/>
              <w:rPr>
                <w:sz w:val="22"/>
                <w:szCs w:val="22"/>
              </w:rPr>
            </w:pPr>
            <w:r w:rsidRPr="007B5425">
              <w:rPr>
                <w:sz w:val="22"/>
                <w:szCs w:val="22"/>
              </w:rPr>
              <w:t>Опрос. Выполнение практических заданий. Тестирование</w:t>
            </w:r>
          </w:p>
        </w:tc>
      </w:tr>
      <w:tr w:rsidR="007B5425" w:rsidRPr="007B5425" w14:paraId="1B8964C6" w14:textId="77777777" w:rsidTr="007B5425">
        <w:tc>
          <w:tcPr>
            <w:tcW w:w="2263" w:type="dxa"/>
          </w:tcPr>
          <w:p w14:paraId="74393AF5" w14:textId="39766DC1" w:rsidR="007B5425" w:rsidRPr="007B5425" w:rsidRDefault="007B5425" w:rsidP="0097129F">
            <w:pPr>
              <w:jc w:val="both"/>
              <w:rPr>
                <w:sz w:val="22"/>
                <w:szCs w:val="22"/>
              </w:rPr>
            </w:pPr>
            <w:r w:rsidRPr="007B5425">
              <w:rPr>
                <w:sz w:val="22"/>
                <w:szCs w:val="22"/>
              </w:rPr>
              <w:t>Тема 4. Учет затрат и калькулирование себестоимости продукции (работ, услуг) в металлургии</w:t>
            </w:r>
          </w:p>
        </w:tc>
        <w:tc>
          <w:tcPr>
            <w:tcW w:w="5812" w:type="dxa"/>
          </w:tcPr>
          <w:p w14:paraId="369B6D3E" w14:textId="77777777" w:rsidR="007B5425" w:rsidRPr="007B5425" w:rsidRDefault="007B5425" w:rsidP="0097129F">
            <w:pPr>
              <w:jc w:val="both"/>
              <w:rPr>
                <w:sz w:val="22"/>
                <w:szCs w:val="22"/>
              </w:rPr>
            </w:pPr>
            <w:r w:rsidRPr="007B5425">
              <w:rPr>
                <w:sz w:val="22"/>
                <w:szCs w:val="22"/>
              </w:rPr>
              <w:t>Производственные и технологические процессы изготовления продукции (работ, услуг) в организациях металлургии. Производственные и управленческие затраты в организациях металлургии: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через систему бюджетирования, контроллинга и других методов стратегического управления.</w:t>
            </w:r>
          </w:p>
          <w:p w14:paraId="037C9147" w14:textId="77777777" w:rsidR="007B5425" w:rsidRDefault="007268F2" w:rsidP="0097129F">
            <w:pPr>
              <w:jc w:val="both"/>
              <w:rPr>
                <w:b/>
                <w:bCs/>
                <w:sz w:val="22"/>
                <w:szCs w:val="22"/>
              </w:rPr>
            </w:pPr>
            <w:r w:rsidRPr="007268F2">
              <w:rPr>
                <w:b/>
                <w:bCs/>
                <w:sz w:val="22"/>
                <w:szCs w:val="22"/>
              </w:rPr>
              <w:lastRenderedPageBreak/>
              <w:t>Р</w:t>
            </w:r>
            <w:r w:rsidR="007B5425" w:rsidRPr="007268F2">
              <w:rPr>
                <w:b/>
                <w:bCs/>
                <w:sz w:val="22"/>
                <w:szCs w:val="22"/>
              </w:rPr>
              <w:t>екомендуемые источники</w:t>
            </w:r>
            <w:r>
              <w:rPr>
                <w:b/>
                <w:bCs/>
                <w:sz w:val="22"/>
                <w:szCs w:val="22"/>
              </w:rPr>
              <w:t>:</w:t>
            </w:r>
          </w:p>
          <w:p w14:paraId="2DE399E3" w14:textId="77777777" w:rsidR="00C962B5" w:rsidRDefault="00C962B5" w:rsidP="0097129F">
            <w:pPr>
              <w:jc w:val="both"/>
              <w:rPr>
                <w:sz w:val="22"/>
                <w:szCs w:val="22"/>
              </w:rPr>
            </w:pPr>
            <w:r>
              <w:rPr>
                <w:sz w:val="22"/>
                <w:szCs w:val="22"/>
              </w:rPr>
              <w:t>Раздел 8: № 11, 12, 14</w:t>
            </w:r>
          </w:p>
          <w:p w14:paraId="5297BF3D" w14:textId="2F579FE2" w:rsidR="007268F2" w:rsidRPr="007268F2" w:rsidRDefault="00C962B5" w:rsidP="0097129F">
            <w:pPr>
              <w:jc w:val="both"/>
              <w:rPr>
                <w:b/>
                <w:bCs/>
                <w:sz w:val="22"/>
                <w:szCs w:val="22"/>
              </w:rPr>
            </w:pPr>
            <w:r>
              <w:rPr>
                <w:sz w:val="22"/>
                <w:szCs w:val="22"/>
              </w:rPr>
              <w:t>Раздел 9: № 5, 7, 9, 10</w:t>
            </w:r>
          </w:p>
        </w:tc>
        <w:tc>
          <w:tcPr>
            <w:tcW w:w="2131" w:type="dxa"/>
          </w:tcPr>
          <w:p w14:paraId="22907947" w14:textId="04166BFB" w:rsidR="007B5425" w:rsidRPr="007B5425" w:rsidRDefault="007B5425" w:rsidP="0097129F">
            <w:pPr>
              <w:jc w:val="both"/>
              <w:rPr>
                <w:sz w:val="22"/>
                <w:szCs w:val="22"/>
              </w:rPr>
            </w:pPr>
            <w:r w:rsidRPr="007B5425">
              <w:rPr>
                <w:sz w:val="22"/>
                <w:szCs w:val="22"/>
              </w:rPr>
              <w:lastRenderedPageBreak/>
              <w:t>Опрос. Выполнение практических заданий</w:t>
            </w:r>
          </w:p>
        </w:tc>
      </w:tr>
      <w:tr w:rsidR="007B5425" w:rsidRPr="007B5425" w14:paraId="1E757688" w14:textId="77777777" w:rsidTr="007B5425">
        <w:tc>
          <w:tcPr>
            <w:tcW w:w="2263" w:type="dxa"/>
          </w:tcPr>
          <w:p w14:paraId="17EEF6FE" w14:textId="07718E11" w:rsidR="007B5425" w:rsidRPr="007B5425" w:rsidRDefault="007B5425" w:rsidP="0097129F">
            <w:pPr>
              <w:jc w:val="both"/>
              <w:rPr>
                <w:sz w:val="22"/>
                <w:szCs w:val="22"/>
              </w:rPr>
            </w:pPr>
            <w:r w:rsidRPr="007B5425">
              <w:rPr>
                <w:sz w:val="22"/>
                <w:szCs w:val="22"/>
              </w:rPr>
              <w:t>Тема 5. Учет затрат и калькулирование себестоимости продукции (работ, услуг) в добывающих отраслях промышленности</w:t>
            </w:r>
          </w:p>
        </w:tc>
        <w:tc>
          <w:tcPr>
            <w:tcW w:w="5812" w:type="dxa"/>
          </w:tcPr>
          <w:p w14:paraId="133578A1" w14:textId="77777777" w:rsidR="007B5425" w:rsidRPr="007B5425" w:rsidRDefault="007B5425" w:rsidP="0097129F">
            <w:pPr>
              <w:jc w:val="both"/>
              <w:rPr>
                <w:sz w:val="22"/>
                <w:szCs w:val="22"/>
              </w:rPr>
            </w:pPr>
            <w:r w:rsidRPr="007B5425">
              <w:rPr>
                <w:sz w:val="22"/>
                <w:szCs w:val="22"/>
              </w:rPr>
              <w:t>Производственные и технологические процессы изготовления продукции (работ, услуг) в организациях добывающей промышленности. Производственные и управленческие затраты в организациях добывающей промышленности: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через систему бюджетирования, контроллинга и других методов стратегического управления.</w:t>
            </w:r>
          </w:p>
          <w:p w14:paraId="6F6CB943" w14:textId="25D78A48" w:rsidR="007B5425" w:rsidRDefault="007268F2" w:rsidP="0097129F">
            <w:pPr>
              <w:jc w:val="both"/>
              <w:rPr>
                <w:b/>
                <w:bCs/>
                <w:sz w:val="22"/>
                <w:szCs w:val="22"/>
              </w:rPr>
            </w:pPr>
            <w:r>
              <w:rPr>
                <w:b/>
                <w:bCs/>
                <w:sz w:val="22"/>
                <w:szCs w:val="22"/>
              </w:rPr>
              <w:t>Р</w:t>
            </w:r>
            <w:r w:rsidR="007B5425" w:rsidRPr="007268F2">
              <w:rPr>
                <w:b/>
                <w:bCs/>
                <w:sz w:val="22"/>
                <w:szCs w:val="22"/>
              </w:rPr>
              <w:t>екомендуемые источники</w:t>
            </w:r>
            <w:r>
              <w:rPr>
                <w:b/>
                <w:bCs/>
                <w:sz w:val="22"/>
                <w:szCs w:val="22"/>
              </w:rPr>
              <w:t>:</w:t>
            </w:r>
          </w:p>
          <w:p w14:paraId="5740C2BE" w14:textId="77777777" w:rsidR="00C962B5" w:rsidRDefault="00C962B5" w:rsidP="0097129F">
            <w:pPr>
              <w:jc w:val="both"/>
              <w:rPr>
                <w:sz w:val="22"/>
                <w:szCs w:val="22"/>
              </w:rPr>
            </w:pPr>
            <w:r>
              <w:rPr>
                <w:sz w:val="22"/>
                <w:szCs w:val="22"/>
              </w:rPr>
              <w:t>Раздел 8: № 11, 12, 14</w:t>
            </w:r>
          </w:p>
          <w:p w14:paraId="45861DB4" w14:textId="6A7BE549" w:rsidR="007268F2" w:rsidRPr="007268F2" w:rsidRDefault="00C962B5" w:rsidP="0097129F">
            <w:pPr>
              <w:jc w:val="both"/>
              <w:rPr>
                <w:b/>
                <w:bCs/>
                <w:sz w:val="22"/>
                <w:szCs w:val="22"/>
              </w:rPr>
            </w:pPr>
            <w:r>
              <w:rPr>
                <w:sz w:val="22"/>
                <w:szCs w:val="22"/>
              </w:rPr>
              <w:t>Раздел 9: № 5, 7, 9, 10</w:t>
            </w:r>
          </w:p>
        </w:tc>
        <w:tc>
          <w:tcPr>
            <w:tcW w:w="2131" w:type="dxa"/>
          </w:tcPr>
          <w:p w14:paraId="452E5B68" w14:textId="0AD4DF5D" w:rsidR="007B5425" w:rsidRPr="007B5425" w:rsidRDefault="007B5425" w:rsidP="0097129F">
            <w:pPr>
              <w:jc w:val="both"/>
              <w:rPr>
                <w:sz w:val="22"/>
                <w:szCs w:val="22"/>
              </w:rPr>
            </w:pPr>
            <w:r w:rsidRPr="007B5425">
              <w:rPr>
                <w:sz w:val="22"/>
                <w:szCs w:val="22"/>
              </w:rPr>
              <w:t>Опрос. Выполнение практических заданий</w:t>
            </w:r>
          </w:p>
        </w:tc>
      </w:tr>
      <w:tr w:rsidR="007B5425" w:rsidRPr="007B5425" w14:paraId="31D7F2E6" w14:textId="77777777" w:rsidTr="007B5425">
        <w:tc>
          <w:tcPr>
            <w:tcW w:w="2263" w:type="dxa"/>
          </w:tcPr>
          <w:p w14:paraId="14BAF842" w14:textId="28D57D3D" w:rsidR="007B5425" w:rsidRPr="007B5425" w:rsidRDefault="007B5425" w:rsidP="0097129F">
            <w:pPr>
              <w:jc w:val="both"/>
              <w:rPr>
                <w:sz w:val="22"/>
                <w:szCs w:val="22"/>
              </w:rPr>
            </w:pPr>
            <w:r w:rsidRPr="007B5425">
              <w:rPr>
                <w:sz w:val="22"/>
                <w:szCs w:val="22"/>
              </w:rPr>
              <w:t>Тема 6. Учет затрат и калькулирование себестоимости продукции (работ, услуг) в машиностроении</w:t>
            </w:r>
          </w:p>
        </w:tc>
        <w:tc>
          <w:tcPr>
            <w:tcW w:w="5812" w:type="dxa"/>
          </w:tcPr>
          <w:p w14:paraId="1E50E32C" w14:textId="77777777" w:rsidR="007B5425" w:rsidRPr="007B5425" w:rsidRDefault="007B5425" w:rsidP="0097129F">
            <w:pPr>
              <w:jc w:val="both"/>
              <w:rPr>
                <w:sz w:val="22"/>
                <w:szCs w:val="22"/>
              </w:rPr>
            </w:pPr>
            <w:r w:rsidRPr="007B5425">
              <w:rPr>
                <w:sz w:val="22"/>
                <w:szCs w:val="22"/>
              </w:rPr>
              <w:t>Производственные и технологические процессы изготовления продукции (работ, услуг) в организациях машиностроении и металлообработки. Производственные и управленческие затраты в организациях машиностроении и металлообработки: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через систему бюджетирования, контроллинга и других методов стратегического управления.</w:t>
            </w:r>
          </w:p>
          <w:p w14:paraId="1DB9F495" w14:textId="77777777" w:rsidR="007B5425" w:rsidRDefault="007268F2" w:rsidP="0097129F">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6ED567BF" w14:textId="77777777" w:rsidR="00C962B5" w:rsidRDefault="00C962B5" w:rsidP="0097129F">
            <w:pPr>
              <w:jc w:val="both"/>
              <w:rPr>
                <w:sz w:val="22"/>
                <w:szCs w:val="22"/>
              </w:rPr>
            </w:pPr>
            <w:r>
              <w:rPr>
                <w:sz w:val="22"/>
                <w:szCs w:val="22"/>
              </w:rPr>
              <w:t>Раздел 8: № 11, 12, 14</w:t>
            </w:r>
          </w:p>
          <w:p w14:paraId="63D2BFEF" w14:textId="0BFA0606" w:rsidR="007268F2" w:rsidRPr="007268F2" w:rsidRDefault="00C962B5" w:rsidP="0097129F">
            <w:pPr>
              <w:jc w:val="both"/>
              <w:rPr>
                <w:b/>
                <w:bCs/>
                <w:sz w:val="22"/>
                <w:szCs w:val="22"/>
              </w:rPr>
            </w:pPr>
            <w:r>
              <w:rPr>
                <w:sz w:val="22"/>
                <w:szCs w:val="22"/>
              </w:rPr>
              <w:t>Раздел 9: № 5, 7, 9, 10</w:t>
            </w:r>
          </w:p>
        </w:tc>
        <w:tc>
          <w:tcPr>
            <w:tcW w:w="2131" w:type="dxa"/>
          </w:tcPr>
          <w:p w14:paraId="271A2A5D" w14:textId="60E70142" w:rsidR="007B5425" w:rsidRPr="007B5425" w:rsidRDefault="007B5425" w:rsidP="0097129F">
            <w:pPr>
              <w:jc w:val="both"/>
              <w:rPr>
                <w:sz w:val="22"/>
                <w:szCs w:val="22"/>
              </w:rPr>
            </w:pPr>
            <w:r w:rsidRPr="007B5425">
              <w:rPr>
                <w:sz w:val="22"/>
                <w:szCs w:val="22"/>
              </w:rPr>
              <w:t>Опрос. Выполнение практических заданий</w:t>
            </w:r>
          </w:p>
        </w:tc>
      </w:tr>
      <w:tr w:rsidR="007B5425" w:rsidRPr="007B5425" w14:paraId="6C9184DD" w14:textId="77777777" w:rsidTr="007B5425">
        <w:tc>
          <w:tcPr>
            <w:tcW w:w="2263" w:type="dxa"/>
          </w:tcPr>
          <w:p w14:paraId="3E98DC56" w14:textId="660BE6FA" w:rsidR="007B5425" w:rsidRPr="007B5425" w:rsidRDefault="007B5425" w:rsidP="0097129F">
            <w:pPr>
              <w:jc w:val="both"/>
              <w:rPr>
                <w:sz w:val="22"/>
                <w:szCs w:val="22"/>
              </w:rPr>
            </w:pPr>
            <w:r w:rsidRPr="007B5425">
              <w:rPr>
                <w:sz w:val="22"/>
                <w:szCs w:val="22"/>
              </w:rPr>
              <w:t>Тема 7. Учет затрат и калькулирование в строительстве</w:t>
            </w:r>
          </w:p>
        </w:tc>
        <w:tc>
          <w:tcPr>
            <w:tcW w:w="5812" w:type="dxa"/>
          </w:tcPr>
          <w:p w14:paraId="14B8FBE4" w14:textId="77777777" w:rsidR="007B5425" w:rsidRPr="007B5425" w:rsidRDefault="007B5425" w:rsidP="0097129F">
            <w:pPr>
              <w:jc w:val="both"/>
              <w:rPr>
                <w:sz w:val="22"/>
                <w:szCs w:val="22"/>
              </w:rPr>
            </w:pPr>
            <w:r w:rsidRPr="007B5425">
              <w:rPr>
                <w:sz w:val="22"/>
                <w:szCs w:val="22"/>
              </w:rPr>
              <w:t>Технологический процесс строительства зданий (сооружений) – этапы строительных работ. Прямые и косвенные затраты при строительстве подрядным и хозяйственным способом. Применение позаказного метода калькулирования в бухгалтерском учете и при калькулировании себестоимости зданий (сооружений). Контроль за исполнением строительных смет.</w:t>
            </w:r>
          </w:p>
          <w:p w14:paraId="23C0BD9F" w14:textId="77777777" w:rsidR="007B5425" w:rsidRDefault="007268F2" w:rsidP="0097129F">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69DFDCD7" w14:textId="77777777" w:rsidR="00C962B5" w:rsidRDefault="00C962B5" w:rsidP="0097129F">
            <w:pPr>
              <w:jc w:val="both"/>
              <w:rPr>
                <w:sz w:val="22"/>
                <w:szCs w:val="22"/>
              </w:rPr>
            </w:pPr>
            <w:r>
              <w:rPr>
                <w:sz w:val="22"/>
                <w:szCs w:val="22"/>
              </w:rPr>
              <w:t>Раздел 8: № 11, 12, 14</w:t>
            </w:r>
          </w:p>
          <w:p w14:paraId="0949B047" w14:textId="4C281FF6" w:rsidR="007268F2" w:rsidRPr="007268F2" w:rsidRDefault="00C962B5" w:rsidP="0097129F">
            <w:pPr>
              <w:jc w:val="both"/>
              <w:rPr>
                <w:b/>
                <w:bCs/>
                <w:sz w:val="22"/>
                <w:szCs w:val="22"/>
              </w:rPr>
            </w:pPr>
            <w:r>
              <w:rPr>
                <w:sz w:val="22"/>
                <w:szCs w:val="22"/>
              </w:rPr>
              <w:t>Раздел 9: № 5, 7, 9, 10</w:t>
            </w:r>
          </w:p>
        </w:tc>
        <w:tc>
          <w:tcPr>
            <w:tcW w:w="2131" w:type="dxa"/>
          </w:tcPr>
          <w:p w14:paraId="6AFC4FE2" w14:textId="113AE5C7" w:rsidR="007B5425" w:rsidRPr="007B5425" w:rsidRDefault="007B5425" w:rsidP="0097129F">
            <w:pPr>
              <w:jc w:val="both"/>
              <w:rPr>
                <w:sz w:val="22"/>
                <w:szCs w:val="22"/>
              </w:rPr>
            </w:pPr>
            <w:r w:rsidRPr="007B5425">
              <w:rPr>
                <w:sz w:val="22"/>
                <w:szCs w:val="22"/>
              </w:rPr>
              <w:t>Опрос. Выполнение практических заданий.</w:t>
            </w:r>
          </w:p>
        </w:tc>
      </w:tr>
      <w:tr w:rsidR="007B5425" w:rsidRPr="007B5425" w14:paraId="1557649D" w14:textId="77777777" w:rsidTr="007B5425">
        <w:tc>
          <w:tcPr>
            <w:tcW w:w="2263" w:type="dxa"/>
          </w:tcPr>
          <w:p w14:paraId="3AC66890" w14:textId="0DD615EB" w:rsidR="007B5425" w:rsidRPr="007B5425" w:rsidRDefault="007B5425" w:rsidP="0097129F">
            <w:pPr>
              <w:jc w:val="both"/>
              <w:rPr>
                <w:sz w:val="22"/>
                <w:szCs w:val="22"/>
              </w:rPr>
            </w:pPr>
            <w:r w:rsidRPr="007B5425">
              <w:rPr>
                <w:sz w:val="22"/>
                <w:szCs w:val="22"/>
              </w:rPr>
              <w:t>Тема 8. Учет затрат и калькулирование в сельском хозяйстве</w:t>
            </w:r>
          </w:p>
        </w:tc>
        <w:tc>
          <w:tcPr>
            <w:tcW w:w="5812" w:type="dxa"/>
          </w:tcPr>
          <w:p w14:paraId="39DAF1BB" w14:textId="77777777" w:rsidR="007B5425" w:rsidRDefault="007B5425" w:rsidP="0097129F">
            <w:pPr>
              <w:jc w:val="both"/>
              <w:rPr>
                <w:sz w:val="22"/>
                <w:szCs w:val="22"/>
              </w:rPr>
            </w:pPr>
            <w:r w:rsidRPr="007B5425">
              <w:rPr>
                <w:sz w:val="22"/>
                <w:szCs w:val="22"/>
              </w:rPr>
              <w:t>Технологический процесс в животноводстве и растениеводстве. Состав прямых и косвенных затрат в животноводстве и растениеводстве. Отражение на счетах бухгалтерского учета производственных затрат. Калькулирование себестоимости продукции растениеводства и животноводства. Контроль производственных затрат.</w:t>
            </w:r>
          </w:p>
          <w:p w14:paraId="1F786BBA" w14:textId="77777777" w:rsidR="007268F2" w:rsidRDefault="007268F2" w:rsidP="0097129F">
            <w:pPr>
              <w:jc w:val="both"/>
              <w:rPr>
                <w:b/>
                <w:bCs/>
                <w:sz w:val="22"/>
                <w:szCs w:val="22"/>
              </w:rPr>
            </w:pPr>
            <w:r w:rsidRPr="007268F2">
              <w:rPr>
                <w:b/>
                <w:bCs/>
                <w:sz w:val="22"/>
                <w:szCs w:val="22"/>
              </w:rPr>
              <w:t>Рекомендуемые источники</w:t>
            </w:r>
            <w:r>
              <w:rPr>
                <w:b/>
                <w:bCs/>
                <w:sz w:val="22"/>
                <w:szCs w:val="22"/>
              </w:rPr>
              <w:t>:</w:t>
            </w:r>
          </w:p>
          <w:p w14:paraId="6A24643E" w14:textId="751FA3AC" w:rsidR="00C962B5" w:rsidRDefault="00C962B5" w:rsidP="0097129F">
            <w:pPr>
              <w:jc w:val="both"/>
              <w:rPr>
                <w:sz w:val="22"/>
                <w:szCs w:val="22"/>
              </w:rPr>
            </w:pPr>
            <w:r>
              <w:rPr>
                <w:sz w:val="22"/>
                <w:szCs w:val="22"/>
              </w:rPr>
              <w:t>Раздел 8: № 5, 6, 11, 12, 14</w:t>
            </w:r>
          </w:p>
          <w:p w14:paraId="68A63FAA" w14:textId="11267D63" w:rsidR="007268F2" w:rsidRPr="007B5425" w:rsidRDefault="00C962B5" w:rsidP="0097129F">
            <w:pPr>
              <w:jc w:val="both"/>
              <w:rPr>
                <w:sz w:val="22"/>
                <w:szCs w:val="22"/>
              </w:rPr>
            </w:pPr>
            <w:r>
              <w:rPr>
                <w:sz w:val="22"/>
                <w:szCs w:val="22"/>
              </w:rPr>
              <w:t>Раздел 9: № 5, 7, 9, 10</w:t>
            </w:r>
          </w:p>
        </w:tc>
        <w:tc>
          <w:tcPr>
            <w:tcW w:w="2131" w:type="dxa"/>
          </w:tcPr>
          <w:p w14:paraId="4CE5576A" w14:textId="47EF1DD4" w:rsidR="007B5425" w:rsidRPr="007B5425" w:rsidRDefault="007B5425" w:rsidP="0097129F">
            <w:pPr>
              <w:jc w:val="both"/>
              <w:rPr>
                <w:sz w:val="22"/>
                <w:szCs w:val="22"/>
              </w:rPr>
            </w:pPr>
            <w:r w:rsidRPr="007B5425">
              <w:rPr>
                <w:sz w:val="22"/>
                <w:szCs w:val="22"/>
              </w:rPr>
              <w:t>Опрос. Выполнение практических заданий.</w:t>
            </w:r>
          </w:p>
        </w:tc>
      </w:tr>
      <w:tr w:rsidR="007B5425" w:rsidRPr="007B5425" w14:paraId="01E3DF1C" w14:textId="77777777" w:rsidTr="007B5425">
        <w:tc>
          <w:tcPr>
            <w:tcW w:w="2263" w:type="dxa"/>
          </w:tcPr>
          <w:p w14:paraId="304F1E1F" w14:textId="3A148EF2" w:rsidR="007B5425" w:rsidRPr="007B5425" w:rsidRDefault="007B5425" w:rsidP="0097129F">
            <w:pPr>
              <w:jc w:val="both"/>
              <w:rPr>
                <w:sz w:val="22"/>
                <w:szCs w:val="22"/>
              </w:rPr>
            </w:pPr>
            <w:r w:rsidRPr="007B5425">
              <w:rPr>
                <w:sz w:val="22"/>
                <w:szCs w:val="22"/>
              </w:rPr>
              <w:t xml:space="preserve">Тема 9. Учет затрат и калькулирование себестоимости продукции (работ, услуг) в пищевой </w:t>
            </w:r>
            <w:r w:rsidRPr="007B5425">
              <w:rPr>
                <w:sz w:val="22"/>
                <w:szCs w:val="22"/>
              </w:rPr>
              <w:lastRenderedPageBreak/>
              <w:t>промышленности</w:t>
            </w:r>
          </w:p>
        </w:tc>
        <w:tc>
          <w:tcPr>
            <w:tcW w:w="5812" w:type="dxa"/>
          </w:tcPr>
          <w:p w14:paraId="0714DD93" w14:textId="77777777" w:rsidR="007B5425" w:rsidRPr="007B5425" w:rsidRDefault="007B5425" w:rsidP="0097129F">
            <w:pPr>
              <w:jc w:val="both"/>
              <w:rPr>
                <w:sz w:val="22"/>
                <w:szCs w:val="22"/>
              </w:rPr>
            </w:pPr>
            <w:r w:rsidRPr="007B5425">
              <w:rPr>
                <w:sz w:val="22"/>
                <w:szCs w:val="22"/>
              </w:rPr>
              <w:lastRenderedPageBreak/>
              <w:t xml:space="preserve">Технологический процесс производства продукции в пищевой отрасли. Выделение прямых и косвенных затрат согласно технологическому процессу. Применение норм и нормативов при составление нормативной калькуляции и контролем над фактическими затратами. Отражение затрат </w:t>
            </w:r>
            <w:r w:rsidRPr="007B5425">
              <w:rPr>
                <w:sz w:val="22"/>
                <w:szCs w:val="22"/>
              </w:rPr>
              <w:lastRenderedPageBreak/>
              <w:t>на счетах бухгалтерского учета. Контроль за затратами.</w:t>
            </w:r>
          </w:p>
          <w:p w14:paraId="343004CE" w14:textId="77777777" w:rsidR="007B5425" w:rsidRDefault="007268F2" w:rsidP="0097129F">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28701372" w14:textId="6B4B8413" w:rsidR="00C962B5" w:rsidRDefault="00C962B5" w:rsidP="0097129F">
            <w:pPr>
              <w:jc w:val="both"/>
              <w:rPr>
                <w:sz w:val="22"/>
                <w:szCs w:val="22"/>
              </w:rPr>
            </w:pPr>
            <w:r>
              <w:rPr>
                <w:sz w:val="22"/>
                <w:szCs w:val="22"/>
              </w:rPr>
              <w:t>Раздел 8: № 10, 11, 12, 13, 14</w:t>
            </w:r>
          </w:p>
          <w:p w14:paraId="66436B65" w14:textId="6EA6B5CE" w:rsidR="007268F2" w:rsidRPr="007268F2" w:rsidRDefault="00C962B5" w:rsidP="0097129F">
            <w:pPr>
              <w:jc w:val="both"/>
              <w:rPr>
                <w:b/>
                <w:bCs/>
                <w:sz w:val="22"/>
                <w:szCs w:val="22"/>
              </w:rPr>
            </w:pPr>
            <w:r>
              <w:rPr>
                <w:sz w:val="22"/>
                <w:szCs w:val="22"/>
              </w:rPr>
              <w:t>Раздел 9: № 5, 7, 9, 10</w:t>
            </w:r>
          </w:p>
        </w:tc>
        <w:tc>
          <w:tcPr>
            <w:tcW w:w="2131" w:type="dxa"/>
          </w:tcPr>
          <w:p w14:paraId="437BDD41" w14:textId="5DDA5934" w:rsidR="007B5425" w:rsidRPr="007B5425" w:rsidRDefault="007B5425" w:rsidP="0097129F">
            <w:pPr>
              <w:jc w:val="both"/>
              <w:rPr>
                <w:sz w:val="22"/>
                <w:szCs w:val="22"/>
              </w:rPr>
            </w:pPr>
            <w:r w:rsidRPr="007B5425">
              <w:rPr>
                <w:sz w:val="22"/>
                <w:szCs w:val="22"/>
              </w:rPr>
              <w:lastRenderedPageBreak/>
              <w:t>Опрос. Выполнение практических заданий.</w:t>
            </w:r>
          </w:p>
        </w:tc>
      </w:tr>
    </w:tbl>
    <w:p w14:paraId="467795D8" w14:textId="77777777" w:rsidR="002A2809" w:rsidRPr="005532E3" w:rsidRDefault="002A2809" w:rsidP="0097129F">
      <w:pPr>
        <w:ind w:firstLine="709"/>
        <w:jc w:val="both"/>
        <w:rPr>
          <w:sz w:val="28"/>
          <w:szCs w:val="28"/>
        </w:rPr>
      </w:pPr>
    </w:p>
    <w:p w14:paraId="74BC6033" w14:textId="77777777" w:rsidR="00C52F7B"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bookmarkStart w:id="10" w:name="_Toc127282115"/>
      <w:r w:rsidRPr="00427DE7">
        <w:rPr>
          <w:rFonts w:ascii="Times New Roman" w:hAnsi="Times New Roman" w:cs="Times New Roman"/>
          <w:b/>
          <w:color w:val="auto"/>
          <w:sz w:val="28"/>
          <w:szCs w:val="24"/>
        </w:rPr>
        <w:t xml:space="preserve">6. </w:t>
      </w:r>
      <w:r w:rsidR="00E00BE6" w:rsidRPr="00427DE7">
        <w:rPr>
          <w:rFonts w:ascii="Times New Roman" w:hAnsi="Times New Roman" w:cs="Times New Roman"/>
          <w:b/>
          <w:color w:val="auto"/>
          <w:sz w:val="28"/>
          <w:szCs w:val="24"/>
        </w:rPr>
        <w:t>Перечень у</w:t>
      </w:r>
      <w:r w:rsidRPr="00427DE7">
        <w:rPr>
          <w:rFonts w:ascii="Times New Roman" w:hAnsi="Times New Roman" w:cs="Times New Roman"/>
          <w:b/>
          <w:color w:val="auto"/>
          <w:sz w:val="28"/>
          <w:szCs w:val="24"/>
        </w:rPr>
        <w:t>чебно-методическо</w:t>
      </w:r>
      <w:r w:rsidR="00E00BE6" w:rsidRPr="00427DE7">
        <w:rPr>
          <w:rFonts w:ascii="Times New Roman" w:hAnsi="Times New Roman" w:cs="Times New Roman"/>
          <w:b/>
          <w:color w:val="auto"/>
          <w:sz w:val="28"/>
          <w:szCs w:val="24"/>
        </w:rPr>
        <w:t>го</w:t>
      </w:r>
      <w:r w:rsidRPr="00427DE7">
        <w:rPr>
          <w:rFonts w:ascii="Times New Roman" w:hAnsi="Times New Roman" w:cs="Times New Roman"/>
          <w:b/>
          <w:color w:val="auto"/>
          <w:sz w:val="28"/>
          <w:szCs w:val="24"/>
        </w:rPr>
        <w:t xml:space="preserve"> обеспечени</w:t>
      </w:r>
      <w:r w:rsidR="00E00BE6" w:rsidRPr="00427DE7">
        <w:rPr>
          <w:rFonts w:ascii="Times New Roman" w:hAnsi="Times New Roman" w:cs="Times New Roman"/>
          <w:b/>
          <w:color w:val="auto"/>
          <w:sz w:val="28"/>
          <w:szCs w:val="24"/>
        </w:rPr>
        <w:t>я</w:t>
      </w:r>
      <w:r w:rsidRPr="00427DE7">
        <w:rPr>
          <w:rFonts w:ascii="Times New Roman" w:hAnsi="Times New Roman" w:cs="Times New Roman"/>
          <w:b/>
          <w:color w:val="auto"/>
          <w:sz w:val="28"/>
          <w:szCs w:val="24"/>
        </w:rPr>
        <w:t xml:space="preserve"> </w:t>
      </w:r>
      <w:r w:rsidR="00606047" w:rsidRPr="00427DE7">
        <w:rPr>
          <w:rFonts w:ascii="Times New Roman" w:hAnsi="Times New Roman" w:cs="Times New Roman"/>
          <w:b/>
          <w:color w:val="auto"/>
          <w:sz w:val="28"/>
          <w:szCs w:val="24"/>
        </w:rPr>
        <w:t xml:space="preserve">для </w:t>
      </w:r>
      <w:r w:rsidRPr="00427DE7">
        <w:rPr>
          <w:rFonts w:ascii="Times New Roman" w:hAnsi="Times New Roman" w:cs="Times New Roman"/>
          <w:b/>
          <w:color w:val="auto"/>
          <w:sz w:val="28"/>
          <w:szCs w:val="24"/>
        </w:rPr>
        <w:t xml:space="preserve">самостоятельной работы обучающихся по </w:t>
      </w:r>
      <w:r w:rsidR="00606047" w:rsidRPr="00427DE7">
        <w:rPr>
          <w:rFonts w:ascii="Times New Roman" w:hAnsi="Times New Roman" w:cs="Times New Roman"/>
          <w:b/>
          <w:color w:val="auto"/>
          <w:sz w:val="28"/>
          <w:szCs w:val="24"/>
        </w:rPr>
        <w:t>дисциплине</w:t>
      </w:r>
      <w:bookmarkEnd w:id="10"/>
    </w:p>
    <w:p w14:paraId="79C37178" w14:textId="77777777" w:rsidR="008E5DB9" w:rsidRPr="00427DE7" w:rsidRDefault="008E5DB9" w:rsidP="0097129F">
      <w:pPr>
        <w:pStyle w:val="1"/>
        <w:keepNext w:val="0"/>
        <w:keepLines w:val="0"/>
        <w:spacing w:before="0"/>
        <w:ind w:firstLine="709"/>
        <w:jc w:val="both"/>
        <w:rPr>
          <w:rFonts w:ascii="Times New Roman" w:hAnsi="Times New Roman" w:cs="Times New Roman"/>
          <w:b/>
          <w:color w:val="auto"/>
          <w:sz w:val="28"/>
          <w:szCs w:val="24"/>
        </w:rPr>
      </w:pPr>
      <w:bookmarkStart w:id="11" w:name="_Toc127282116"/>
      <w:r w:rsidRPr="00427DE7">
        <w:rPr>
          <w:rFonts w:ascii="Times New Roman" w:hAnsi="Times New Roman" w:cs="Times New Roman"/>
          <w:b/>
          <w:color w:val="auto"/>
          <w:sz w:val="28"/>
          <w:szCs w:val="24"/>
        </w:rPr>
        <w:t xml:space="preserve">6.1. </w:t>
      </w:r>
      <w:r w:rsidR="00F36684" w:rsidRPr="00427DE7">
        <w:rPr>
          <w:rFonts w:ascii="Times New Roman" w:hAnsi="Times New Roman" w:cs="Times New Roman"/>
          <w:b/>
          <w:color w:val="auto"/>
          <w:sz w:val="28"/>
          <w:szCs w:val="24"/>
        </w:rPr>
        <w:t>Перечень вопросов, отводим</w:t>
      </w:r>
      <w:r w:rsidR="00024EEA" w:rsidRPr="00427DE7">
        <w:rPr>
          <w:rFonts w:ascii="Times New Roman" w:hAnsi="Times New Roman" w:cs="Times New Roman"/>
          <w:b/>
          <w:color w:val="auto"/>
          <w:sz w:val="28"/>
          <w:szCs w:val="24"/>
        </w:rPr>
        <w:t xml:space="preserve">ых на самостоятельное освоение </w:t>
      </w:r>
      <w:r w:rsidR="00F36684" w:rsidRPr="00427DE7">
        <w:rPr>
          <w:rFonts w:ascii="Times New Roman" w:hAnsi="Times New Roman" w:cs="Times New Roman"/>
          <w:b/>
          <w:color w:val="auto"/>
          <w:sz w:val="28"/>
          <w:szCs w:val="24"/>
        </w:rPr>
        <w:t>дисциплины, ф</w:t>
      </w:r>
      <w:r w:rsidRPr="00427DE7">
        <w:rPr>
          <w:rFonts w:ascii="Times New Roman" w:hAnsi="Times New Roman" w:cs="Times New Roman"/>
          <w:b/>
          <w:color w:val="auto"/>
          <w:sz w:val="28"/>
          <w:szCs w:val="24"/>
        </w:rPr>
        <w:t>ормы внеаудиторной самостоятельной работы</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5870"/>
        <w:gridCol w:w="2202"/>
      </w:tblGrid>
      <w:tr w:rsidR="007E3FEC" w:rsidRPr="004E6C08" w14:paraId="6142EFB9" w14:textId="77777777" w:rsidTr="00C12A6B">
        <w:tc>
          <w:tcPr>
            <w:tcW w:w="1041" w:type="pct"/>
            <w:shd w:val="clear" w:color="auto" w:fill="auto"/>
          </w:tcPr>
          <w:p w14:paraId="7DA1BCD4" w14:textId="77777777" w:rsidR="007E3FEC" w:rsidRPr="004E6C08" w:rsidRDefault="007E3FEC" w:rsidP="0097129F">
            <w:pPr>
              <w:pStyle w:val="af5"/>
              <w:jc w:val="center"/>
              <w:rPr>
                <w:b/>
                <w:bCs/>
                <w:sz w:val="22"/>
                <w:szCs w:val="22"/>
              </w:rPr>
            </w:pPr>
            <w:r w:rsidRPr="004E6C08">
              <w:rPr>
                <w:b/>
                <w:bCs/>
                <w:sz w:val="22"/>
                <w:szCs w:val="22"/>
              </w:rPr>
              <w:t xml:space="preserve">Наименование </w:t>
            </w:r>
            <w:r w:rsidR="00596CE9" w:rsidRPr="004E6C08">
              <w:rPr>
                <w:b/>
                <w:bCs/>
                <w:sz w:val="22"/>
                <w:szCs w:val="22"/>
              </w:rPr>
              <w:t>тем (</w:t>
            </w:r>
            <w:r w:rsidRPr="004E6C08">
              <w:rPr>
                <w:b/>
                <w:bCs/>
                <w:sz w:val="22"/>
                <w:szCs w:val="22"/>
              </w:rPr>
              <w:t>разделов</w:t>
            </w:r>
            <w:r w:rsidR="00596CE9" w:rsidRPr="004E6C08">
              <w:rPr>
                <w:b/>
                <w:bCs/>
                <w:sz w:val="22"/>
                <w:szCs w:val="22"/>
              </w:rPr>
              <w:t>)</w:t>
            </w:r>
            <w:r w:rsidRPr="004E6C08">
              <w:rPr>
                <w:b/>
                <w:bCs/>
                <w:sz w:val="22"/>
                <w:szCs w:val="22"/>
              </w:rPr>
              <w:t xml:space="preserve"> дисциплин</w:t>
            </w:r>
            <w:r w:rsidR="00596CE9" w:rsidRPr="004E6C08">
              <w:rPr>
                <w:b/>
                <w:bCs/>
                <w:sz w:val="22"/>
                <w:szCs w:val="22"/>
              </w:rPr>
              <w:t>ы</w:t>
            </w:r>
          </w:p>
        </w:tc>
        <w:tc>
          <w:tcPr>
            <w:tcW w:w="2879" w:type="pct"/>
            <w:shd w:val="clear" w:color="auto" w:fill="auto"/>
          </w:tcPr>
          <w:p w14:paraId="40D5FE1D" w14:textId="77777777" w:rsidR="007E3FEC" w:rsidRPr="004E6C08" w:rsidRDefault="00596CE9" w:rsidP="0097129F">
            <w:pPr>
              <w:pStyle w:val="af5"/>
              <w:jc w:val="center"/>
              <w:rPr>
                <w:b/>
                <w:bCs/>
                <w:sz w:val="22"/>
                <w:szCs w:val="22"/>
              </w:rPr>
            </w:pPr>
            <w:r w:rsidRPr="004E6C08">
              <w:rPr>
                <w:b/>
                <w:bCs/>
                <w:sz w:val="22"/>
                <w:szCs w:val="22"/>
              </w:rPr>
              <w:t>Перечень вопросов</w:t>
            </w:r>
            <w:r w:rsidR="007E3FEC" w:rsidRPr="004E6C08">
              <w:rPr>
                <w:b/>
                <w:bCs/>
                <w:sz w:val="22"/>
                <w:szCs w:val="22"/>
              </w:rPr>
              <w:t>, отводимых на самостоятельное освоение</w:t>
            </w:r>
          </w:p>
        </w:tc>
        <w:tc>
          <w:tcPr>
            <w:tcW w:w="1080" w:type="pct"/>
          </w:tcPr>
          <w:p w14:paraId="6C8263FE" w14:textId="77777777" w:rsidR="007E3FEC" w:rsidRPr="004E6C08" w:rsidRDefault="007E3FEC" w:rsidP="0097129F">
            <w:pPr>
              <w:pStyle w:val="af5"/>
              <w:jc w:val="center"/>
              <w:rPr>
                <w:b/>
                <w:bCs/>
                <w:sz w:val="22"/>
                <w:szCs w:val="22"/>
              </w:rPr>
            </w:pPr>
            <w:r w:rsidRPr="004E6C08">
              <w:rPr>
                <w:b/>
                <w:bCs/>
                <w:sz w:val="22"/>
                <w:szCs w:val="22"/>
              </w:rPr>
              <w:t>Формы внеаудиторной самостоятельной работы</w:t>
            </w:r>
          </w:p>
        </w:tc>
      </w:tr>
      <w:tr w:rsidR="00C12A6B" w:rsidRPr="004E6C08" w14:paraId="6DBD6FBB" w14:textId="77777777" w:rsidTr="00C12A6B">
        <w:tc>
          <w:tcPr>
            <w:tcW w:w="1041" w:type="pct"/>
            <w:shd w:val="clear" w:color="auto" w:fill="auto"/>
          </w:tcPr>
          <w:p w14:paraId="5FF36E23" w14:textId="2C0B5FD4" w:rsidR="00C12A6B" w:rsidRPr="004E6C08" w:rsidRDefault="00C12A6B" w:rsidP="0097129F">
            <w:pPr>
              <w:pStyle w:val="af5"/>
              <w:jc w:val="both"/>
              <w:rPr>
                <w:sz w:val="22"/>
                <w:szCs w:val="22"/>
              </w:rPr>
            </w:pPr>
            <w:r w:rsidRPr="004E6C08">
              <w:rPr>
                <w:sz w:val="22"/>
                <w:szCs w:val="22"/>
              </w:rPr>
              <w:t>Тема 1. Организация учета затрат и калькулирования себестоимости</w:t>
            </w:r>
          </w:p>
        </w:tc>
        <w:tc>
          <w:tcPr>
            <w:tcW w:w="2879" w:type="pct"/>
            <w:shd w:val="clear" w:color="auto" w:fill="auto"/>
          </w:tcPr>
          <w:p w14:paraId="4B67FFB0" w14:textId="77777777" w:rsidR="00C12A6B" w:rsidRPr="004E6C08" w:rsidRDefault="00C12A6B" w:rsidP="0097129F">
            <w:pPr>
              <w:pStyle w:val="af5"/>
              <w:jc w:val="both"/>
              <w:rPr>
                <w:sz w:val="22"/>
                <w:szCs w:val="22"/>
              </w:rPr>
            </w:pPr>
            <w:r w:rsidRPr="004E6C08">
              <w:rPr>
                <w:sz w:val="22"/>
                <w:szCs w:val="22"/>
              </w:rPr>
              <w:t>1. Понятие затраты, расходы, издержки, себестоимость и калькулирование.</w:t>
            </w:r>
          </w:p>
          <w:p w14:paraId="6FC8DB33" w14:textId="77777777" w:rsidR="00C12A6B" w:rsidRPr="004E6C08" w:rsidRDefault="00C12A6B" w:rsidP="0097129F">
            <w:pPr>
              <w:pStyle w:val="af5"/>
              <w:jc w:val="both"/>
              <w:rPr>
                <w:sz w:val="22"/>
                <w:szCs w:val="22"/>
              </w:rPr>
            </w:pPr>
            <w:r w:rsidRPr="004E6C08">
              <w:rPr>
                <w:sz w:val="22"/>
                <w:szCs w:val="22"/>
              </w:rPr>
              <w:t>2. Законодательная и нормативная база, обеспечивающая нормативное регулирование формирования и себестоимости продукции.</w:t>
            </w:r>
          </w:p>
          <w:p w14:paraId="078E32AF" w14:textId="77777777" w:rsidR="00C12A6B" w:rsidRPr="004E6C08" w:rsidRDefault="00C12A6B" w:rsidP="0097129F">
            <w:pPr>
              <w:pStyle w:val="af5"/>
              <w:jc w:val="both"/>
              <w:rPr>
                <w:sz w:val="22"/>
                <w:szCs w:val="22"/>
              </w:rPr>
            </w:pPr>
            <w:r w:rsidRPr="004E6C08">
              <w:rPr>
                <w:sz w:val="22"/>
                <w:szCs w:val="22"/>
              </w:rPr>
              <w:t>3. Калькулирование себестоимости и его связь с учетом затрат: методы калькулирования, анализ безубыточности.</w:t>
            </w:r>
          </w:p>
          <w:p w14:paraId="753B207D" w14:textId="77777777" w:rsidR="00C12A6B" w:rsidRPr="004E6C08" w:rsidRDefault="00C12A6B" w:rsidP="0097129F">
            <w:pPr>
              <w:pStyle w:val="af5"/>
              <w:jc w:val="both"/>
              <w:rPr>
                <w:sz w:val="22"/>
                <w:szCs w:val="22"/>
              </w:rPr>
            </w:pPr>
            <w:r w:rsidRPr="004E6C08">
              <w:rPr>
                <w:sz w:val="22"/>
                <w:szCs w:val="22"/>
              </w:rPr>
              <w:t>4. Походы к калькулированию экономистов в области производственного учета.</w:t>
            </w:r>
          </w:p>
          <w:p w14:paraId="785A4F19" w14:textId="77777777" w:rsidR="00C12A6B" w:rsidRPr="004E6C08" w:rsidRDefault="00C12A6B" w:rsidP="0097129F">
            <w:pPr>
              <w:pStyle w:val="af5"/>
              <w:jc w:val="both"/>
              <w:rPr>
                <w:sz w:val="22"/>
                <w:szCs w:val="22"/>
              </w:rPr>
            </w:pPr>
            <w:r w:rsidRPr="004E6C08">
              <w:rPr>
                <w:sz w:val="22"/>
                <w:szCs w:val="22"/>
              </w:rPr>
              <w:t>5. Системы стратегического калькулирования.</w:t>
            </w:r>
          </w:p>
          <w:p w14:paraId="18D51E11" w14:textId="3B995D4E" w:rsidR="00C12A6B" w:rsidRPr="004E6C08" w:rsidRDefault="00C12A6B" w:rsidP="0097129F">
            <w:pPr>
              <w:pStyle w:val="af5"/>
              <w:jc w:val="both"/>
              <w:rPr>
                <w:sz w:val="22"/>
                <w:szCs w:val="22"/>
              </w:rPr>
            </w:pPr>
            <w:r w:rsidRPr="004E6C08">
              <w:rPr>
                <w:sz w:val="22"/>
                <w:szCs w:val="22"/>
              </w:rPr>
              <w:t>6. Автоматизированные системы производственного учета</w:t>
            </w:r>
          </w:p>
        </w:tc>
        <w:tc>
          <w:tcPr>
            <w:tcW w:w="1080" w:type="pct"/>
          </w:tcPr>
          <w:p w14:paraId="42EF347D" w14:textId="059D507B" w:rsidR="00C12A6B" w:rsidRPr="004E6C08" w:rsidRDefault="00C12A6B" w:rsidP="0097129F">
            <w:pPr>
              <w:pStyle w:val="af5"/>
              <w:jc w:val="both"/>
              <w:rPr>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60489DF9" w14:textId="77777777" w:rsidTr="00C12A6B">
        <w:tc>
          <w:tcPr>
            <w:tcW w:w="1041" w:type="pct"/>
            <w:shd w:val="clear" w:color="auto" w:fill="auto"/>
          </w:tcPr>
          <w:p w14:paraId="17744E59" w14:textId="526F3024" w:rsidR="00C12A6B" w:rsidRPr="004E6C08" w:rsidRDefault="00C12A6B" w:rsidP="0097129F">
            <w:pPr>
              <w:pStyle w:val="af5"/>
              <w:jc w:val="both"/>
              <w:rPr>
                <w:sz w:val="22"/>
                <w:szCs w:val="22"/>
              </w:rPr>
            </w:pPr>
            <w:r w:rsidRPr="004E6C08">
              <w:rPr>
                <w:sz w:val="22"/>
                <w:szCs w:val="22"/>
              </w:rPr>
              <w:t>Тема 2. Бюджетирование и контроль затрат: сущность, цель и задачи.</w:t>
            </w:r>
          </w:p>
        </w:tc>
        <w:tc>
          <w:tcPr>
            <w:tcW w:w="2879" w:type="pct"/>
            <w:shd w:val="clear" w:color="auto" w:fill="auto"/>
          </w:tcPr>
          <w:p w14:paraId="0E96BC42" w14:textId="77777777" w:rsidR="00C12A6B" w:rsidRPr="004E6C08" w:rsidRDefault="00C12A6B" w:rsidP="0097129F">
            <w:pPr>
              <w:pStyle w:val="af5"/>
              <w:jc w:val="both"/>
              <w:rPr>
                <w:bCs/>
                <w:sz w:val="22"/>
                <w:szCs w:val="22"/>
              </w:rPr>
            </w:pPr>
            <w:r w:rsidRPr="004E6C08">
              <w:rPr>
                <w:bCs/>
                <w:sz w:val="22"/>
                <w:szCs w:val="22"/>
              </w:rPr>
              <w:t>1. Сущность и назначение финансового и операционного бюджетирования.</w:t>
            </w:r>
          </w:p>
          <w:p w14:paraId="47C0E806" w14:textId="77777777" w:rsidR="00C12A6B" w:rsidRPr="004E6C08" w:rsidRDefault="00C12A6B" w:rsidP="0097129F">
            <w:pPr>
              <w:pStyle w:val="af5"/>
              <w:jc w:val="both"/>
              <w:rPr>
                <w:bCs/>
                <w:sz w:val="22"/>
                <w:szCs w:val="22"/>
              </w:rPr>
            </w:pPr>
            <w:r w:rsidRPr="004E6C08">
              <w:rPr>
                <w:bCs/>
                <w:sz w:val="22"/>
                <w:szCs w:val="22"/>
              </w:rPr>
              <w:t>2. Последовательность составления частных бюджетов.</w:t>
            </w:r>
          </w:p>
          <w:p w14:paraId="4E9202EC" w14:textId="77777777" w:rsidR="00C12A6B" w:rsidRPr="004E6C08" w:rsidRDefault="00C12A6B" w:rsidP="0097129F">
            <w:pPr>
              <w:pStyle w:val="af5"/>
              <w:jc w:val="both"/>
              <w:rPr>
                <w:bCs/>
                <w:sz w:val="22"/>
                <w:szCs w:val="22"/>
              </w:rPr>
            </w:pPr>
            <w:r w:rsidRPr="004E6C08">
              <w:rPr>
                <w:bCs/>
                <w:sz w:val="22"/>
                <w:szCs w:val="22"/>
              </w:rPr>
              <w:t>3. Применение в управлении организацией и контроль за затратами с помощью систем стратегического бюджетирования</w:t>
            </w:r>
          </w:p>
          <w:p w14:paraId="63EE7815" w14:textId="52870248" w:rsidR="00C12A6B" w:rsidRPr="004E6C08" w:rsidRDefault="00C12A6B" w:rsidP="0097129F">
            <w:pPr>
              <w:pStyle w:val="af5"/>
              <w:jc w:val="both"/>
              <w:rPr>
                <w:sz w:val="22"/>
                <w:szCs w:val="22"/>
              </w:rPr>
            </w:pPr>
            <w:r w:rsidRPr="004E6C08">
              <w:rPr>
                <w:bCs/>
                <w:sz w:val="22"/>
                <w:szCs w:val="22"/>
              </w:rPr>
              <w:t>4. Сегментарная внутренняя отчетность о себестоимости отдельных видов продукции.</w:t>
            </w:r>
          </w:p>
        </w:tc>
        <w:tc>
          <w:tcPr>
            <w:tcW w:w="1080" w:type="pct"/>
          </w:tcPr>
          <w:p w14:paraId="4E81AFF8" w14:textId="206F693D" w:rsidR="00C12A6B" w:rsidRPr="004E6C08" w:rsidRDefault="00C12A6B" w:rsidP="0097129F">
            <w:pPr>
              <w:pStyle w:val="af5"/>
              <w:jc w:val="both"/>
              <w:rPr>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371FEF7D" w14:textId="77777777" w:rsidTr="00C12A6B">
        <w:tc>
          <w:tcPr>
            <w:tcW w:w="1041" w:type="pct"/>
            <w:shd w:val="clear" w:color="auto" w:fill="auto"/>
          </w:tcPr>
          <w:p w14:paraId="44F1C888" w14:textId="6D24FDE8" w:rsidR="00C12A6B" w:rsidRPr="004E6C08" w:rsidRDefault="00C12A6B" w:rsidP="0097129F">
            <w:pPr>
              <w:pStyle w:val="af5"/>
              <w:jc w:val="both"/>
              <w:rPr>
                <w:sz w:val="22"/>
                <w:szCs w:val="22"/>
              </w:rPr>
            </w:pPr>
            <w:r w:rsidRPr="004E6C08">
              <w:rPr>
                <w:sz w:val="22"/>
                <w:szCs w:val="22"/>
              </w:rPr>
              <w:t>Тема 3. Учет затрат и калькулирование себестоимости продукции (работ, услуг) в топливно-энергетическом комплексе</w:t>
            </w:r>
          </w:p>
        </w:tc>
        <w:tc>
          <w:tcPr>
            <w:tcW w:w="2879" w:type="pct"/>
            <w:shd w:val="clear" w:color="auto" w:fill="auto"/>
          </w:tcPr>
          <w:p w14:paraId="3F2DA8B0" w14:textId="77777777" w:rsidR="00C12A6B" w:rsidRPr="004E6C08" w:rsidRDefault="00C12A6B" w:rsidP="0097129F">
            <w:pPr>
              <w:pStyle w:val="af5"/>
              <w:jc w:val="both"/>
              <w:rPr>
                <w:bCs/>
                <w:sz w:val="22"/>
                <w:szCs w:val="22"/>
              </w:rPr>
            </w:pPr>
            <w:r w:rsidRPr="004E6C08">
              <w:rPr>
                <w:bCs/>
                <w:sz w:val="22"/>
                <w:szCs w:val="22"/>
              </w:rPr>
              <w:t>1. Детальная проработка вопроса производственных процессов в организациях теплоэнергетики</w:t>
            </w:r>
          </w:p>
          <w:p w14:paraId="55AD4812" w14:textId="77777777" w:rsidR="00C12A6B" w:rsidRPr="004E6C08" w:rsidRDefault="00C12A6B" w:rsidP="0097129F">
            <w:pPr>
              <w:pStyle w:val="af5"/>
              <w:jc w:val="both"/>
              <w:rPr>
                <w:bCs/>
                <w:sz w:val="22"/>
                <w:szCs w:val="22"/>
              </w:rPr>
            </w:pPr>
            <w:r w:rsidRPr="004E6C08">
              <w:rPr>
                <w:bCs/>
                <w:sz w:val="22"/>
                <w:szCs w:val="22"/>
              </w:rPr>
              <w:t>2. Выбор видов калькуляций при расчете себестоимости продукции</w:t>
            </w:r>
          </w:p>
          <w:p w14:paraId="73B2B619" w14:textId="77777777" w:rsidR="00C12A6B" w:rsidRPr="004E6C08" w:rsidRDefault="00C12A6B" w:rsidP="0097129F">
            <w:pPr>
              <w:pStyle w:val="af5"/>
              <w:jc w:val="both"/>
              <w:rPr>
                <w:bCs/>
                <w:sz w:val="22"/>
                <w:szCs w:val="22"/>
              </w:rPr>
            </w:pPr>
            <w:r w:rsidRPr="004E6C08">
              <w:rPr>
                <w:bCs/>
                <w:sz w:val="22"/>
                <w:szCs w:val="22"/>
              </w:rPr>
              <w:t>3. Производственный учет затрат на счетах бухгалтерского учета</w:t>
            </w:r>
          </w:p>
          <w:p w14:paraId="0AA6F2E9" w14:textId="2A00DBF0" w:rsidR="00C12A6B" w:rsidRPr="004E6C08" w:rsidRDefault="00C12A6B" w:rsidP="0097129F">
            <w:pPr>
              <w:pStyle w:val="af5"/>
              <w:jc w:val="both"/>
              <w:rPr>
                <w:sz w:val="22"/>
                <w:szCs w:val="22"/>
              </w:rPr>
            </w:pPr>
            <w:r w:rsidRPr="004E6C08">
              <w:rPr>
                <w:bCs/>
                <w:sz w:val="22"/>
                <w:szCs w:val="22"/>
              </w:rPr>
              <w:t>4. Бюджетирование и контроль производственных затрат</w:t>
            </w:r>
          </w:p>
        </w:tc>
        <w:tc>
          <w:tcPr>
            <w:tcW w:w="1080" w:type="pct"/>
          </w:tcPr>
          <w:p w14:paraId="41C17E88" w14:textId="7E024D97" w:rsidR="00C12A6B" w:rsidRPr="004E6C08" w:rsidRDefault="00C12A6B" w:rsidP="0097129F">
            <w:pPr>
              <w:pStyle w:val="af5"/>
              <w:jc w:val="both"/>
              <w:rPr>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67B157D1" w14:textId="77777777" w:rsidTr="00C12A6B">
        <w:tc>
          <w:tcPr>
            <w:tcW w:w="1041" w:type="pct"/>
            <w:shd w:val="clear" w:color="auto" w:fill="auto"/>
          </w:tcPr>
          <w:p w14:paraId="1EED238C" w14:textId="39679E08" w:rsidR="00C12A6B" w:rsidRPr="004E6C08" w:rsidRDefault="00C12A6B" w:rsidP="0097129F">
            <w:pPr>
              <w:pStyle w:val="af5"/>
              <w:jc w:val="both"/>
              <w:rPr>
                <w:sz w:val="22"/>
                <w:szCs w:val="22"/>
              </w:rPr>
            </w:pPr>
            <w:r w:rsidRPr="004E6C08">
              <w:rPr>
                <w:sz w:val="22"/>
                <w:szCs w:val="22"/>
              </w:rPr>
              <w:t>Тема 4. Учет затрат и калькулирование себестоимости продукции (работ, услуг) в металлургии.</w:t>
            </w:r>
          </w:p>
        </w:tc>
        <w:tc>
          <w:tcPr>
            <w:tcW w:w="2879" w:type="pct"/>
            <w:shd w:val="clear" w:color="auto" w:fill="auto"/>
          </w:tcPr>
          <w:p w14:paraId="57265C44" w14:textId="77777777" w:rsidR="00C12A6B" w:rsidRPr="004E6C08" w:rsidRDefault="00C12A6B" w:rsidP="0097129F">
            <w:pPr>
              <w:pStyle w:val="af5"/>
              <w:jc w:val="both"/>
              <w:rPr>
                <w:sz w:val="22"/>
                <w:szCs w:val="22"/>
              </w:rPr>
            </w:pPr>
            <w:r w:rsidRPr="004E6C08">
              <w:rPr>
                <w:sz w:val="22"/>
                <w:szCs w:val="22"/>
              </w:rPr>
              <w:t>1. Отличительные особенности производственных процессов между черной и цветной металлургией.</w:t>
            </w:r>
          </w:p>
          <w:p w14:paraId="75AE81DA" w14:textId="77777777" w:rsidR="00C12A6B" w:rsidRPr="004E6C08" w:rsidRDefault="00C12A6B" w:rsidP="0097129F">
            <w:pPr>
              <w:pStyle w:val="af5"/>
              <w:jc w:val="both"/>
              <w:rPr>
                <w:sz w:val="22"/>
                <w:szCs w:val="22"/>
              </w:rPr>
            </w:pPr>
            <w:r w:rsidRPr="004E6C08">
              <w:rPr>
                <w:sz w:val="22"/>
                <w:szCs w:val="22"/>
              </w:rPr>
              <w:t>2. Методы калькулирования в организациях металлургии</w:t>
            </w:r>
          </w:p>
          <w:p w14:paraId="42B890A4" w14:textId="77777777" w:rsidR="00C12A6B" w:rsidRPr="004E6C08" w:rsidRDefault="00C12A6B" w:rsidP="0097129F">
            <w:pPr>
              <w:pStyle w:val="af5"/>
              <w:jc w:val="both"/>
              <w:rPr>
                <w:sz w:val="22"/>
                <w:szCs w:val="22"/>
              </w:rPr>
            </w:pPr>
            <w:r w:rsidRPr="004E6C08">
              <w:rPr>
                <w:sz w:val="22"/>
                <w:szCs w:val="22"/>
              </w:rPr>
              <w:t>3. Применение полуфабрикатного и бесполуфабрикатного метода учета затрат.</w:t>
            </w:r>
          </w:p>
          <w:p w14:paraId="3D91B493" w14:textId="77777777" w:rsidR="00C12A6B" w:rsidRPr="004E6C08" w:rsidRDefault="00C12A6B" w:rsidP="0097129F">
            <w:pPr>
              <w:pStyle w:val="af5"/>
              <w:jc w:val="both"/>
              <w:rPr>
                <w:sz w:val="22"/>
                <w:szCs w:val="22"/>
              </w:rPr>
            </w:pPr>
            <w:r w:rsidRPr="004E6C08">
              <w:rPr>
                <w:sz w:val="22"/>
                <w:szCs w:val="22"/>
              </w:rPr>
              <w:t>4. Обобщение прямых затрат по видам продукции.</w:t>
            </w:r>
          </w:p>
          <w:p w14:paraId="19C952CE" w14:textId="77777777" w:rsidR="00C12A6B" w:rsidRPr="004E6C08" w:rsidRDefault="00C12A6B" w:rsidP="0097129F">
            <w:pPr>
              <w:pStyle w:val="af5"/>
              <w:jc w:val="both"/>
              <w:rPr>
                <w:sz w:val="22"/>
                <w:szCs w:val="22"/>
              </w:rPr>
            </w:pPr>
            <w:r w:rsidRPr="004E6C08">
              <w:rPr>
                <w:sz w:val="22"/>
                <w:szCs w:val="22"/>
              </w:rPr>
              <w:t>5. Учет и распределение косвенных расходов.</w:t>
            </w:r>
          </w:p>
          <w:p w14:paraId="0A798076" w14:textId="5B7A75C9" w:rsidR="00C12A6B" w:rsidRPr="004E6C08" w:rsidRDefault="00C12A6B" w:rsidP="0097129F">
            <w:pPr>
              <w:pStyle w:val="af5"/>
              <w:jc w:val="both"/>
              <w:rPr>
                <w:b/>
                <w:sz w:val="22"/>
                <w:szCs w:val="22"/>
              </w:rPr>
            </w:pPr>
            <w:r w:rsidRPr="004E6C08">
              <w:rPr>
                <w:sz w:val="22"/>
                <w:szCs w:val="22"/>
              </w:rPr>
              <w:t>6. Учет незавершенного производства</w:t>
            </w:r>
          </w:p>
        </w:tc>
        <w:tc>
          <w:tcPr>
            <w:tcW w:w="1080" w:type="pct"/>
          </w:tcPr>
          <w:p w14:paraId="7241F718" w14:textId="77777777" w:rsidR="00C12A6B" w:rsidRPr="004E6C08" w:rsidRDefault="00C12A6B" w:rsidP="0097129F">
            <w:pPr>
              <w:pStyle w:val="af5"/>
              <w:jc w:val="both"/>
              <w:rPr>
                <w:b/>
                <w:sz w:val="22"/>
                <w:szCs w:val="22"/>
              </w:rPr>
            </w:pPr>
          </w:p>
        </w:tc>
      </w:tr>
      <w:tr w:rsidR="00C12A6B" w:rsidRPr="004E6C08" w14:paraId="51991456" w14:textId="77777777" w:rsidTr="00C12A6B">
        <w:tc>
          <w:tcPr>
            <w:tcW w:w="1041" w:type="pct"/>
            <w:shd w:val="clear" w:color="auto" w:fill="auto"/>
          </w:tcPr>
          <w:p w14:paraId="111AEC5B" w14:textId="04058EC4" w:rsidR="00C12A6B" w:rsidRPr="004E6C08" w:rsidRDefault="00C12A6B" w:rsidP="0097129F">
            <w:pPr>
              <w:pStyle w:val="af5"/>
              <w:jc w:val="both"/>
              <w:rPr>
                <w:sz w:val="22"/>
                <w:szCs w:val="22"/>
              </w:rPr>
            </w:pPr>
            <w:r w:rsidRPr="004E6C08">
              <w:rPr>
                <w:sz w:val="22"/>
                <w:szCs w:val="22"/>
              </w:rPr>
              <w:t>Тема 5. Учет затрат и калькулирование себестоимости продукции (работ, услуг) в добывающих отраслях промышленности</w:t>
            </w:r>
          </w:p>
        </w:tc>
        <w:tc>
          <w:tcPr>
            <w:tcW w:w="2879" w:type="pct"/>
            <w:shd w:val="clear" w:color="auto" w:fill="auto"/>
          </w:tcPr>
          <w:p w14:paraId="6442BA83" w14:textId="77777777" w:rsidR="00C12A6B" w:rsidRPr="004E6C08" w:rsidRDefault="00C12A6B" w:rsidP="0097129F">
            <w:pPr>
              <w:pStyle w:val="af5"/>
              <w:jc w:val="both"/>
              <w:rPr>
                <w:bCs/>
                <w:sz w:val="22"/>
                <w:szCs w:val="22"/>
              </w:rPr>
            </w:pPr>
            <w:r w:rsidRPr="004E6C08">
              <w:rPr>
                <w:bCs/>
                <w:sz w:val="22"/>
                <w:szCs w:val="22"/>
              </w:rPr>
              <w:t>1. Особенности классификации производственных затрат: основные (технологические) затраты, вспомогательные затраты.</w:t>
            </w:r>
          </w:p>
          <w:p w14:paraId="6EFA0E1A" w14:textId="77777777" w:rsidR="00C12A6B" w:rsidRPr="004E6C08" w:rsidRDefault="00C12A6B" w:rsidP="0097129F">
            <w:pPr>
              <w:pStyle w:val="af5"/>
              <w:jc w:val="both"/>
              <w:rPr>
                <w:bCs/>
                <w:sz w:val="22"/>
                <w:szCs w:val="22"/>
              </w:rPr>
            </w:pPr>
            <w:r w:rsidRPr="004E6C08">
              <w:rPr>
                <w:bCs/>
                <w:sz w:val="22"/>
                <w:szCs w:val="22"/>
              </w:rPr>
              <w:t>2. Учет на счетах затрат комплексных производств</w:t>
            </w:r>
          </w:p>
          <w:p w14:paraId="09FBE579" w14:textId="77777777" w:rsidR="00C12A6B" w:rsidRPr="004E6C08" w:rsidRDefault="00C12A6B" w:rsidP="0097129F">
            <w:pPr>
              <w:pStyle w:val="af5"/>
              <w:jc w:val="both"/>
              <w:rPr>
                <w:bCs/>
                <w:sz w:val="22"/>
                <w:szCs w:val="22"/>
              </w:rPr>
            </w:pPr>
            <w:r w:rsidRPr="004E6C08">
              <w:rPr>
                <w:bCs/>
                <w:sz w:val="22"/>
                <w:szCs w:val="22"/>
              </w:rPr>
              <w:t>3. Формирование себестоимости продукции основных и побочных продуктов в нефтяной и химической отраслях</w:t>
            </w:r>
          </w:p>
          <w:p w14:paraId="1F9F0756" w14:textId="77777777" w:rsidR="00C12A6B" w:rsidRPr="004E6C08" w:rsidRDefault="00C12A6B" w:rsidP="0097129F">
            <w:pPr>
              <w:pStyle w:val="af5"/>
              <w:jc w:val="both"/>
              <w:rPr>
                <w:sz w:val="22"/>
                <w:szCs w:val="22"/>
              </w:rPr>
            </w:pPr>
            <w:r w:rsidRPr="004E6C08">
              <w:rPr>
                <w:bCs/>
                <w:sz w:val="22"/>
                <w:szCs w:val="22"/>
              </w:rPr>
              <w:t xml:space="preserve">4. </w:t>
            </w:r>
            <w:r w:rsidRPr="004E6C08">
              <w:rPr>
                <w:sz w:val="22"/>
                <w:szCs w:val="22"/>
              </w:rPr>
              <w:t>Распределение затрат по видам: прямые и косвенные</w:t>
            </w:r>
          </w:p>
          <w:p w14:paraId="32E92072" w14:textId="77777777" w:rsidR="00C12A6B" w:rsidRPr="004E6C08" w:rsidRDefault="00C12A6B" w:rsidP="0097129F">
            <w:pPr>
              <w:pStyle w:val="af5"/>
              <w:jc w:val="both"/>
              <w:rPr>
                <w:sz w:val="22"/>
                <w:szCs w:val="22"/>
              </w:rPr>
            </w:pPr>
            <w:r w:rsidRPr="004E6C08">
              <w:rPr>
                <w:sz w:val="22"/>
                <w:szCs w:val="22"/>
              </w:rPr>
              <w:t>5. Контроль за списанием материальных запасов при эксплуатации и ремонте основных средств.</w:t>
            </w:r>
          </w:p>
          <w:p w14:paraId="50EA20FF" w14:textId="348E83B7" w:rsidR="00C12A6B" w:rsidRPr="004E6C08" w:rsidRDefault="00C12A6B" w:rsidP="0097129F">
            <w:pPr>
              <w:pStyle w:val="af5"/>
              <w:jc w:val="both"/>
              <w:rPr>
                <w:b/>
                <w:sz w:val="22"/>
                <w:szCs w:val="22"/>
              </w:rPr>
            </w:pPr>
            <w:r w:rsidRPr="004E6C08">
              <w:rPr>
                <w:bCs/>
                <w:sz w:val="22"/>
                <w:szCs w:val="22"/>
              </w:rPr>
              <w:lastRenderedPageBreak/>
              <w:t>6. Учет затрат при полном производственном цикле производства продукции деревообработки (от заготовки древесины до производства изделий из пиломатериала)</w:t>
            </w:r>
          </w:p>
        </w:tc>
        <w:tc>
          <w:tcPr>
            <w:tcW w:w="1080" w:type="pct"/>
          </w:tcPr>
          <w:p w14:paraId="4100AA7B" w14:textId="5A5FD633" w:rsidR="00C12A6B" w:rsidRPr="004E6C08" w:rsidRDefault="00C12A6B" w:rsidP="0097129F">
            <w:pPr>
              <w:pStyle w:val="af5"/>
              <w:jc w:val="both"/>
              <w:rPr>
                <w:b/>
                <w:sz w:val="22"/>
                <w:szCs w:val="22"/>
              </w:rPr>
            </w:pPr>
            <w:r w:rsidRPr="004E6C08">
              <w:rPr>
                <w:bCs/>
                <w:sz w:val="22"/>
                <w:szCs w:val="22"/>
              </w:rPr>
              <w:lastRenderedPageBreak/>
              <w:t>Работа с учебной и справочной литературой, справочно-информационными и Интернет-ресурсами</w:t>
            </w:r>
          </w:p>
        </w:tc>
      </w:tr>
      <w:tr w:rsidR="00C12A6B" w:rsidRPr="004E6C08" w14:paraId="6F3D4B54" w14:textId="77777777" w:rsidTr="00C12A6B">
        <w:tc>
          <w:tcPr>
            <w:tcW w:w="1041" w:type="pct"/>
            <w:tcBorders>
              <w:bottom w:val="single" w:sz="4" w:space="0" w:color="auto"/>
            </w:tcBorders>
            <w:shd w:val="clear" w:color="auto" w:fill="auto"/>
          </w:tcPr>
          <w:p w14:paraId="64EB7751" w14:textId="29A950C0" w:rsidR="00C12A6B" w:rsidRPr="004E6C08" w:rsidRDefault="00C12A6B" w:rsidP="0097129F">
            <w:pPr>
              <w:pStyle w:val="af5"/>
              <w:jc w:val="both"/>
              <w:rPr>
                <w:sz w:val="22"/>
                <w:szCs w:val="22"/>
              </w:rPr>
            </w:pPr>
            <w:r w:rsidRPr="004E6C08">
              <w:rPr>
                <w:sz w:val="22"/>
                <w:szCs w:val="22"/>
              </w:rPr>
              <w:t>Тема 6. Учет затрат и калькулирование себестоимости продукции (работ, услуг) в машиностроении</w:t>
            </w:r>
          </w:p>
        </w:tc>
        <w:tc>
          <w:tcPr>
            <w:tcW w:w="2879" w:type="pct"/>
            <w:tcBorders>
              <w:bottom w:val="single" w:sz="4" w:space="0" w:color="auto"/>
            </w:tcBorders>
            <w:shd w:val="clear" w:color="auto" w:fill="auto"/>
          </w:tcPr>
          <w:p w14:paraId="5F8B90A4" w14:textId="77777777" w:rsidR="00C12A6B" w:rsidRPr="004E6C08" w:rsidRDefault="00C12A6B" w:rsidP="0097129F">
            <w:pPr>
              <w:pStyle w:val="af5"/>
              <w:jc w:val="both"/>
              <w:rPr>
                <w:bCs/>
                <w:sz w:val="22"/>
                <w:szCs w:val="22"/>
              </w:rPr>
            </w:pPr>
            <w:r w:rsidRPr="004E6C08">
              <w:rPr>
                <w:bCs/>
                <w:sz w:val="22"/>
                <w:szCs w:val="22"/>
              </w:rPr>
              <w:t>1. Особенности производственных процессов в организациях машиностроении</w:t>
            </w:r>
          </w:p>
          <w:p w14:paraId="0838DAF1" w14:textId="77777777" w:rsidR="00C12A6B" w:rsidRPr="004E6C08" w:rsidRDefault="00C12A6B" w:rsidP="0097129F">
            <w:pPr>
              <w:pStyle w:val="af5"/>
              <w:jc w:val="both"/>
              <w:rPr>
                <w:bCs/>
                <w:sz w:val="22"/>
                <w:szCs w:val="22"/>
              </w:rPr>
            </w:pPr>
            <w:r w:rsidRPr="004E6C08">
              <w:rPr>
                <w:bCs/>
                <w:sz w:val="22"/>
                <w:szCs w:val="22"/>
              </w:rPr>
              <w:t>2. Методы калькулирования применяемых в учете производственных затрат.</w:t>
            </w:r>
          </w:p>
          <w:p w14:paraId="08341098" w14:textId="77777777" w:rsidR="00C12A6B" w:rsidRPr="004E6C08" w:rsidRDefault="00C12A6B" w:rsidP="0097129F">
            <w:pPr>
              <w:pStyle w:val="af5"/>
              <w:jc w:val="both"/>
              <w:rPr>
                <w:bCs/>
                <w:sz w:val="22"/>
                <w:szCs w:val="22"/>
              </w:rPr>
            </w:pPr>
            <w:r w:rsidRPr="004E6C08">
              <w:rPr>
                <w:bCs/>
                <w:sz w:val="22"/>
                <w:szCs w:val="22"/>
              </w:rPr>
              <w:t>3. Виды калькуляций, применяемых при расчете себестоимости продукции</w:t>
            </w:r>
          </w:p>
          <w:p w14:paraId="506D3DCE" w14:textId="77777777" w:rsidR="00C12A6B" w:rsidRPr="004E6C08" w:rsidRDefault="00C12A6B" w:rsidP="0097129F">
            <w:pPr>
              <w:pStyle w:val="af5"/>
              <w:jc w:val="both"/>
              <w:rPr>
                <w:bCs/>
                <w:sz w:val="22"/>
                <w:szCs w:val="22"/>
              </w:rPr>
            </w:pPr>
            <w:r w:rsidRPr="004E6C08">
              <w:rPr>
                <w:bCs/>
                <w:sz w:val="22"/>
                <w:szCs w:val="22"/>
              </w:rPr>
              <w:t>4. Сводный учет производственных затрат</w:t>
            </w:r>
          </w:p>
          <w:p w14:paraId="09E8F695" w14:textId="77777777" w:rsidR="00C12A6B" w:rsidRPr="004E6C08" w:rsidRDefault="00C12A6B" w:rsidP="0097129F">
            <w:pPr>
              <w:pStyle w:val="af5"/>
              <w:jc w:val="both"/>
              <w:rPr>
                <w:bCs/>
                <w:sz w:val="22"/>
                <w:szCs w:val="22"/>
              </w:rPr>
            </w:pPr>
            <w:r w:rsidRPr="004E6C08">
              <w:rPr>
                <w:bCs/>
                <w:sz w:val="22"/>
                <w:szCs w:val="22"/>
              </w:rPr>
              <w:t>5. Учет незавершенного производства</w:t>
            </w:r>
          </w:p>
          <w:p w14:paraId="49487770" w14:textId="77777777" w:rsidR="00C12A6B" w:rsidRPr="004E6C08" w:rsidRDefault="00C12A6B" w:rsidP="0097129F">
            <w:pPr>
              <w:pStyle w:val="af5"/>
              <w:jc w:val="both"/>
              <w:rPr>
                <w:bCs/>
                <w:sz w:val="22"/>
                <w:szCs w:val="22"/>
              </w:rPr>
            </w:pPr>
            <w:r w:rsidRPr="004E6C08">
              <w:rPr>
                <w:bCs/>
                <w:sz w:val="22"/>
                <w:szCs w:val="22"/>
              </w:rPr>
              <w:t>6. Нормирование производственных затрат.</w:t>
            </w:r>
          </w:p>
          <w:p w14:paraId="384D3FC2" w14:textId="7C1ADE33" w:rsidR="00C12A6B" w:rsidRPr="004E6C08" w:rsidRDefault="00C12A6B" w:rsidP="0097129F">
            <w:pPr>
              <w:pStyle w:val="af5"/>
              <w:jc w:val="both"/>
              <w:rPr>
                <w:b/>
                <w:sz w:val="22"/>
                <w:szCs w:val="22"/>
              </w:rPr>
            </w:pPr>
            <w:r w:rsidRPr="004E6C08">
              <w:rPr>
                <w:bCs/>
                <w:sz w:val="22"/>
                <w:szCs w:val="22"/>
              </w:rPr>
              <w:t>7. Учет затрат и калькулирование себестоимости в организациях с единичным и мелкосерийным типом производства</w:t>
            </w:r>
          </w:p>
        </w:tc>
        <w:tc>
          <w:tcPr>
            <w:tcW w:w="1080" w:type="pct"/>
            <w:tcBorders>
              <w:bottom w:val="single" w:sz="4" w:space="0" w:color="auto"/>
            </w:tcBorders>
          </w:tcPr>
          <w:p w14:paraId="0693CD72" w14:textId="2DCB348D" w:rsidR="00C12A6B" w:rsidRPr="004E6C08" w:rsidRDefault="00C12A6B" w:rsidP="0097129F">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09E1000B" w14:textId="77777777" w:rsidTr="00C12A6B">
        <w:tc>
          <w:tcPr>
            <w:tcW w:w="1041" w:type="pct"/>
            <w:tcBorders>
              <w:bottom w:val="single" w:sz="4" w:space="0" w:color="auto"/>
            </w:tcBorders>
            <w:shd w:val="clear" w:color="auto" w:fill="auto"/>
          </w:tcPr>
          <w:p w14:paraId="235A0F47" w14:textId="67ABDFF5" w:rsidR="00C12A6B" w:rsidRPr="004E6C08" w:rsidRDefault="00C12A6B" w:rsidP="0097129F">
            <w:pPr>
              <w:pStyle w:val="af5"/>
              <w:jc w:val="both"/>
              <w:rPr>
                <w:sz w:val="22"/>
                <w:szCs w:val="22"/>
              </w:rPr>
            </w:pPr>
            <w:r w:rsidRPr="004E6C08">
              <w:rPr>
                <w:sz w:val="22"/>
                <w:szCs w:val="22"/>
              </w:rPr>
              <w:t>Тема 7. Учет затрат и калькулирование в строительстве.</w:t>
            </w:r>
          </w:p>
        </w:tc>
        <w:tc>
          <w:tcPr>
            <w:tcW w:w="2879" w:type="pct"/>
            <w:tcBorders>
              <w:bottom w:val="single" w:sz="4" w:space="0" w:color="auto"/>
            </w:tcBorders>
            <w:shd w:val="clear" w:color="auto" w:fill="auto"/>
          </w:tcPr>
          <w:p w14:paraId="47BBB8EF" w14:textId="77777777" w:rsidR="00C12A6B" w:rsidRPr="004E6C08" w:rsidRDefault="00C12A6B" w:rsidP="0097129F">
            <w:pPr>
              <w:pStyle w:val="af5"/>
              <w:jc w:val="both"/>
              <w:rPr>
                <w:bCs/>
                <w:sz w:val="22"/>
                <w:szCs w:val="22"/>
              </w:rPr>
            </w:pPr>
            <w:r w:rsidRPr="004E6C08">
              <w:rPr>
                <w:bCs/>
                <w:sz w:val="22"/>
                <w:szCs w:val="22"/>
              </w:rPr>
              <w:t>1. Методы учета затрат на производство строительных и монтажных работ. Позаказный метод. Метод накопления затрат</w:t>
            </w:r>
            <w:r w:rsidRPr="004E6C08">
              <w:rPr>
                <w:b/>
                <w:sz w:val="22"/>
                <w:szCs w:val="22"/>
              </w:rPr>
              <w:t>.</w:t>
            </w:r>
          </w:p>
          <w:p w14:paraId="07B27721" w14:textId="77777777" w:rsidR="00C12A6B" w:rsidRPr="004E6C08" w:rsidRDefault="00C12A6B" w:rsidP="0097129F">
            <w:pPr>
              <w:pStyle w:val="af5"/>
              <w:jc w:val="both"/>
              <w:rPr>
                <w:bCs/>
                <w:sz w:val="22"/>
                <w:szCs w:val="22"/>
              </w:rPr>
            </w:pPr>
            <w:r w:rsidRPr="004E6C08">
              <w:rPr>
                <w:bCs/>
                <w:sz w:val="22"/>
                <w:szCs w:val="22"/>
              </w:rPr>
              <w:t>2. Учет затрат на содержание и эксплуатацию строительных машин и механизмов и их распределение между объектами учета</w:t>
            </w:r>
          </w:p>
          <w:p w14:paraId="6490D958" w14:textId="77777777" w:rsidR="00C12A6B" w:rsidRPr="004E6C08" w:rsidRDefault="00C12A6B" w:rsidP="0097129F">
            <w:pPr>
              <w:pStyle w:val="af5"/>
              <w:jc w:val="both"/>
              <w:rPr>
                <w:sz w:val="22"/>
                <w:szCs w:val="22"/>
              </w:rPr>
            </w:pPr>
            <w:r w:rsidRPr="004E6C08">
              <w:rPr>
                <w:sz w:val="22"/>
                <w:szCs w:val="22"/>
              </w:rPr>
              <w:t>3. Учет запасов (строительных материалов) для собственных нужд при строительстве зданий и сооружений.</w:t>
            </w:r>
          </w:p>
          <w:p w14:paraId="23EEF331" w14:textId="77777777" w:rsidR="00C12A6B" w:rsidRPr="004E6C08" w:rsidRDefault="00C12A6B" w:rsidP="0097129F">
            <w:pPr>
              <w:pStyle w:val="af5"/>
              <w:jc w:val="both"/>
              <w:rPr>
                <w:sz w:val="22"/>
                <w:szCs w:val="22"/>
              </w:rPr>
            </w:pPr>
            <w:r w:rsidRPr="004E6C08">
              <w:rPr>
                <w:sz w:val="22"/>
                <w:szCs w:val="22"/>
              </w:rPr>
              <w:t>4.Учет затрат по объектам учета с применением ПБУ 2/2008.</w:t>
            </w:r>
          </w:p>
          <w:p w14:paraId="20F459B2" w14:textId="77777777" w:rsidR="00C12A6B" w:rsidRPr="004E6C08" w:rsidRDefault="00C12A6B" w:rsidP="0097129F">
            <w:pPr>
              <w:pStyle w:val="af5"/>
              <w:jc w:val="both"/>
              <w:rPr>
                <w:sz w:val="22"/>
                <w:szCs w:val="22"/>
              </w:rPr>
            </w:pPr>
            <w:r w:rsidRPr="004E6C08">
              <w:rPr>
                <w:sz w:val="22"/>
                <w:szCs w:val="22"/>
              </w:rPr>
              <w:t>5. Распределение затрат по видам: прямые и косвенные</w:t>
            </w:r>
          </w:p>
          <w:p w14:paraId="5108D7FB" w14:textId="5921D2A9" w:rsidR="00C12A6B" w:rsidRPr="004E6C08" w:rsidRDefault="00C12A6B" w:rsidP="0097129F">
            <w:pPr>
              <w:pStyle w:val="af5"/>
              <w:jc w:val="both"/>
              <w:rPr>
                <w:b/>
                <w:sz w:val="22"/>
                <w:szCs w:val="22"/>
              </w:rPr>
            </w:pPr>
            <w:r w:rsidRPr="004E6C08">
              <w:rPr>
                <w:sz w:val="22"/>
                <w:szCs w:val="22"/>
              </w:rPr>
              <w:t>6. Первичный учет производственных процессов при строительстве.</w:t>
            </w:r>
          </w:p>
        </w:tc>
        <w:tc>
          <w:tcPr>
            <w:tcW w:w="1080" w:type="pct"/>
            <w:tcBorders>
              <w:bottom w:val="single" w:sz="4" w:space="0" w:color="auto"/>
            </w:tcBorders>
          </w:tcPr>
          <w:p w14:paraId="5B529312" w14:textId="019B84CD" w:rsidR="00C12A6B" w:rsidRPr="004E6C08" w:rsidRDefault="00C12A6B" w:rsidP="0097129F">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10E6302F" w14:textId="77777777" w:rsidTr="00C12A6B">
        <w:tc>
          <w:tcPr>
            <w:tcW w:w="1041" w:type="pct"/>
            <w:tcBorders>
              <w:top w:val="single" w:sz="4" w:space="0" w:color="auto"/>
            </w:tcBorders>
            <w:shd w:val="clear" w:color="auto" w:fill="auto"/>
          </w:tcPr>
          <w:p w14:paraId="3E29B86A" w14:textId="46425310" w:rsidR="00C12A6B" w:rsidRPr="004E6C08" w:rsidRDefault="00C12A6B" w:rsidP="0097129F">
            <w:pPr>
              <w:pStyle w:val="af5"/>
              <w:jc w:val="both"/>
              <w:rPr>
                <w:sz w:val="22"/>
                <w:szCs w:val="22"/>
              </w:rPr>
            </w:pPr>
            <w:r w:rsidRPr="004E6C08">
              <w:rPr>
                <w:sz w:val="22"/>
                <w:szCs w:val="22"/>
              </w:rPr>
              <w:t>Тема 8. Учет затрат и калькулирование в сельском хозяйстве.</w:t>
            </w:r>
          </w:p>
        </w:tc>
        <w:tc>
          <w:tcPr>
            <w:tcW w:w="2879" w:type="pct"/>
            <w:tcBorders>
              <w:top w:val="single" w:sz="4" w:space="0" w:color="auto"/>
            </w:tcBorders>
            <w:shd w:val="clear" w:color="auto" w:fill="auto"/>
          </w:tcPr>
          <w:p w14:paraId="79795531" w14:textId="77777777" w:rsidR="00C12A6B" w:rsidRPr="004E6C08" w:rsidRDefault="00C12A6B" w:rsidP="0097129F">
            <w:pPr>
              <w:pStyle w:val="af5"/>
              <w:jc w:val="both"/>
              <w:rPr>
                <w:bCs/>
                <w:sz w:val="22"/>
                <w:szCs w:val="22"/>
              </w:rPr>
            </w:pPr>
            <w:r w:rsidRPr="004E6C08">
              <w:rPr>
                <w:bCs/>
                <w:sz w:val="22"/>
                <w:szCs w:val="22"/>
              </w:rPr>
              <w:t>1. Особенности классификации производственных затрат: основные (технологические) затраты, вспомогательные затраты в растениеводстве и животноводстве</w:t>
            </w:r>
          </w:p>
          <w:p w14:paraId="3EC62FF0" w14:textId="77777777" w:rsidR="00C12A6B" w:rsidRPr="004E6C08" w:rsidRDefault="00C12A6B" w:rsidP="0097129F">
            <w:pPr>
              <w:pStyle w:val="af5"/>
              <w:jc w:val="both"/>
              <w:rPr>
                <w:sz w:val="22"/>
                <w:szCs w:val="22"/>
              </w:rPr>
            </w:pPr>
            <w:r w:rsidRPr="004E6C08">
              <w:rPr>
                <w:bCs/>
                <w:sz w:val="22"/>
                <w:szCs w:val="22"/>
              </w:rPr>
              <w:t xml:space="preserve">2. </w:t>
            </w:r>
            <w:r w:rsidRPr="004E6C08">
              <w:rPr>
                <w:sz w:val="22"/>
                <w:szCs w:val="22"/>
              </w:rPr>
              <w:t>Контроль за списанием материальных запасов при эксплуатации и ремонте транспортных средств хозяйственного назначения</w:t>
            </w:r>
          </w:p>
          <w:p w14:paraId="5429DCD5" w14:textId="77777777" w:rsidR="00C12A6B" w:rsidRPr="004E6C08" w:rsidRDefault="00C12A6B" w:rsidP="0097129F">
            <w:pPr>
              <w:pStyle w:val="af5"/>
              <w:jc w:val="both"/>
              <w:rPr>
                <w:sz w:val="22"/>
                <w:szCs w:val="22"/>
              </w:rPr>
            </w:pPr>
            <w:r w:rsidRPr="004E6C08">
              <w:rPr>
                <w:sz w:val="22"/>
                <w:szCs w:val="22"/>
              </w:rPr>
              <w:t>3. Распределение затрат по видам: прямые и косвенные</w:t>
            </w:r>
          </w:p>
          <w:p w14:paraId="619480DD" w14:textId="6509BEA1" w:rsidR="00C12A6B" w:rsidRPr="004E6C08" w:rsidRDefault="00C12A6B" w:rsidP="0097129F">
            <w:pPr>
              <w:pStyle w:val="af5"/>
              <w:jc w:val="both"/>
              <w:rPr>
                <w:b/>
                <w:sz w:val="22"/>
                <w:szCs w:val="22"/>
              </w:rPr>
            </w:pPr>
            <w:r w:rsidRPr="004E6C08">
              <w:rPr>
                <w:sz w:val="22"/>
                <w:szCs w:val="22"/>
              </w:rPr>
              <w:t>4. Особенности учета затрат при сезонном характере работ</w:t>
            </w:r>
          </w:p>
        </w:tc>
        <w:tc>
          <w:tcPr>
            <w:tcW w:w="1080" w:type="pct"/>
            <w:tcBorders>
              <w:top w:val="single" w:sz="4" w:space="0" w:color="auto"/>
            </w:tcBorders>
          </w:tcPr>
          <w:p w14:paraId="19208DA2" w14:textId="41E30BDE" w:rsidR="00C12A6B" w:rsidRPr="004E6C08" w:rsidRDefault="00C12A6B" w:rsidP="0097129F">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54946547" w14:textId="77777777" w:rsidTr="00C12A6B">
        <w:tc>
          <w:tcPr>
            <w:tcW w:w="1041" w:type="pct"/>
            <w:shd w:val="clear" w:color="auto" w:fill="auto"/>
          </w:tcPr>
          <w:p w14:paraId="779D5AC0" w14:textId="3E4B1446" w:rsidR="00C12A6B" w:rsidRPr="004E6C08" w:rsidRDefault="00C12A6B" w:rsidP="0097129F">
            <w:pPr>
              <w:pStyle w:val="af5"/>
              <w:jc w:val="both"/>
              <w:rPr>
                <w:sz w:val="22"/>
                <w:szCs w:val="22"/>
              </w:rPr>
            </w:pPr>
            <w:r w:rsidRPr="004E6C08">
              <w:rPr>
                <w:sz w:val="22"/>
                <w:szCs w:val="22"/>
              </w:rPr>
              <w:t>Тема 9. Учет затрат и калькулирование себестоимости продукции (работ, услуг) в пищевой промышленности</w:t>
            </w:r>
          </w:p>
        </w:tc>
        <w:tc>
          <w:tcPr>
            <w:tcW w:w="2879" w:type="pct"/>
            <w:shd w:val="clear" w:color="auto" w:fill="auto"/>
          </w:tcPr>
          <w:p w14:paraId="615585FD" w14:textId="77777777" w:rsidR="00C12A6B" w:rsidRPr="004E6C08" w:rsidRDefault="00C12A6B" w:rsidP="0097129F">
            <w:pPr>
              <w:pStyle w:val="af5"/>
              <w:jc w:val="both"/>
              <w:rPr>
                <w:bCs/>
                <w:sz w:val="22"/>
                <w:szCs w:val="22"/>
              </w:rPr>
            </w:pPr>
            <w:r w:rsidRPr="004E6C08">
              <w:rPr>
                <w:bCs/>
                <w:sz w:val="22"/>
                <w:szCs w:val="22"/>
              </w:rPr>
              <w:t>1. Особенности классификации производственных затрат: основные (технологические) затраты, вспомогательные затраты в пищевой и мясоперерабатывающей промышленности.</w:t>
            </w:r>
          </w:p>
          <w:p w14:paraId="29021C78" w14:textId="77777777" w:rsidR="00C12A6B" w:rsidRPr="004E6C08" w:rsidRDefault="00C12A6B" w:rsidP="0097129F">
            <w:pPr>
              <w:pStyle w:val="af5"/>
              <w:jc w:val="both"/>
              <w:rPr>
                <w:sz w:val="22"/>
                <w:szCs w:val="22"/>
              </w:rPr>
            </w:pPr>
            <w:r w:rsidRPr="004E6C08">
              <w:rPr>
                <w:bCs/>
                <w:sz w:val="22"/>
                <w:szCs w:val="22"/>
              </w:rPr>
              <w:t xml:space="preserve">2. </w:t>
            </w:r>
            <w:r w:rsidRPr="004E6C08">
              <w:rPr>
                <w:sz w:val="22"/>
                <w:szCs w:val="22"/>
              </w:rPr>
              <w:t>Распределение затрат по видам: прямые и косвенные</w:t>
            </w:r>
          </w:p>
          <w:p w14:paraId="510AEE1A" w14:textId="77777777" w:rsidR="00C12A6B" w:rsidRPr="004E6C08" w:rsidRDefault="00C12A6B" w:rsidP="0097129F">
            <w:pPr>
              <w:pStyle w:val="af5"/>
              <w:jc w:val="both"/>
              <w:rPr>
                <w:bCs/>
                <w:sz w:val="22"/>
                <w:szCs w:val="22"/>
              </w:rPr>
            </w:pPr>
            <w:r w:rsidRPr="004E6C08">
              <w:rPr>
                <w:bCs/>
                <w:sz w:val="22"/>
                <w:szCs w:val="22"/>
              </w:rPr>
              <w:t xml:space="preserve">3. Применение различных методов </w:t>
            </w:r>
            <w:proofErr w:type="spellStart"/>
            <w:r w:rsidRPr="004E6C08">
              <w:rPr>
                <w:bCs/>
                <w:sz w:val="22"/>
                <w:szCs w:val="22"/>
              </w:rPr>
              <w:t>калькулирования</w:t>
            </w:r>
            <w:proofErr w:type="spellEnd"/>
            <w:r w:rsidRPr="004E6C08">
              <w:rPr>
                <w:bCs/>
                <w:sz w:val="22"/>
                <w:szCs w:val="22"/>
              </w:rPr>
              <w:t xml:space="preserve"> (</w:t>
            </w:r>
            <w:proofErr w:type="spellStart"/>
            <w:r w:rsidRPr="004E6C08">
              <w:rPr>
                <w:bCs/>
                <w:sz w:val="22"/>
                <w:szCs w:val="22"/>
              </w:rPr>
              <w:t>попроцессный</w:t>
            </w:r>
            <w:proofErr w:type="spellEnd"/>
            <w:r w:rsidRPr="004E6C08">
              <w:rPr>
                <w:bCs/>
                <w:sz w:val="22"/>
                <w:szCs w:val="22"/>
              </w:rPr>
              <w:t xml:space="preserve">, </w:t>
            </w:r>
            <w:proofErr w:type="spellStart"/>
            <w:r w:rsidRPr="004E6C08">
              <w:rPr>
                <w:bCs/>
                <w:sz w:val="22"/>
                <w:szCs w:val="22"/>
              </w:rPr>
              <w:t>попередельный</w:t>
            </w:r>
            <w:proofErr w:type="spellEnd"/>
            <w:r w:rsidRPr="004E6C08">
              <w:rPr>
                <w:bCs/>
                <w:sz w:val="22"/>
                <w:szCs w:val="22"/>
              </w:rPr>
              <w:t>, полуфабрикатный и бесполуфабрикатный) при учете затрат.</w:t>
            </w:r>
          </w:p>
          <w:p w14:paraId="2B5D325D" w14:textId="77777777" w:rsidR="00C12A6B" w:rsidRPr="004E6C08" w:rsidRDefault="00C12A6B" w:rsidP="0097129F">
            <w:pPr>
              <w:pStyle w:val="af5"/>
              <w:jc w:val="both"/>
              <w:rPr>
                <w:bCs/>
                <w:sz w:val="22"/>
                <w:szCs w:val="22"/>
              </w:rPr>
            </w:pPr>
            <w:r w:rsidRPr="004E6C08">
              <w:rPr>
                <w:bCs/>
                <w:sz w:val="22"/>
                <w:szCs w:val="22"/>
              </w:rPr>
              <w:t>4. Применение различных норм и нормативов при калькулировании нормативной и расчете фактической себестоимости продукции</w:t>
            </w:r>
          </w:p>
          <w:p w14:paraId="3161E83C" w14:textId="77777777" w:rsidR="00C12A6B" w:rsidRPr="004E6C08" w:rsidRDefault="00C12A6B" w:rsidP="0097129F">
            <w:pPr>
              <w:pStyle w:val="af5"/>
              <w:jc w:val="both"/>
              <w:rPr>
                <w:bCs/>
                <w:sz w:val="22"/>
                <w:szCs w:val="22"/>
              </w:rPr>
            </w:pPr>
            <w:r w:rsidRPr="004E6C08">
              <w:rPr>
                <w:bCs/>
                <w:sz w:val="22"/>
                <w:szCs w:val="22"/>
              </w:rPr>
              <w:t>5. Использование бракованной продукции.</w:t>
            </w:r>
          </w:p>
          <w:p w14:paraId="6AAF7554" w14:textId="14172675" w:rsidR="00C12A6B" w:rsidRPr="004E6C08" w:rsidRDefault="00C12A6B" w:rsidP="0097129F">
            <w:pPr>
              <w:pStyle w:val="af5"/>
              <w:jc w:val="both"/>
              <w:rPr>
                <w:b/>
                <w:sz w:val="22"/>
                <w:szCs w:val="22"/>
              </w:rPr>
            </w:pPr>
            <w:r w:rsidRPr="004E6C08">
              <w:rPr>
                <w:bCs/>
                <w:sz w:val="22"/>
                <w:szCs w:val="22"/>
              </w:rPr>
              <w:t>6. Контроль производственных затрат.</w:t>
            </w:r>
          </w:p>
        </w:tc>
        <w:tc>
          <w:tcPr>
            <w:tcW w:w="1080" w:type="pct"/>
          </w:tcPr>
          <w:p w14:paraId="683501D6" w14:textId="572B161E" w:rsidR="00C12A6B" w:rsidRPr="004E6C08" w:rsidRDefault="00C12A6B" w:rsidP="0097129F">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bl>
    <w:p w14:paraId="4B6D6340" w14:textId="77777777" w:rsidR="006E12A8" w:rsidRDefault="006E12A8" w:rsidP="0097129F">
      <w:pPr>
        <w:ind w:firstLine="709"/>
        <w:jc w:val="both"/>
        <w:rPr>
          <w:b/>
          <w:sz w:val="28"/>
          <w:szCs w:val="28"/>
        </w:rPr>
      </w:pPr>
    </w:p>
    <w:p w14:paraId="3E855954" w14:textId="77777777" w:rsidR="008E5DB9" w:rsidRPr="00427DE7" w:rsidRDefault="008E5DB9" w:rsidP="0097129F">
      <w:pPr>
        <w:pStyle w:val="1"/>
        <w:keepNext w:val="0"/>
        <w:keepLines w:val="0"/>
        <w:spacing w:before="0"/>
        <w:ind w:firstLine="709"/>
        <w:jc w:val="both"/>
        <w:rPr>
          <w:rFonts w:ascii="Times New Roman" w:hAnsi="Times New Roman" w:cs="Times New Roman"/>
          <w:b/>
          <w:color w:val="auto"/>
          <w:sz w:val="28"/>
          <w:szCs w:val="24"/>
        </w:rPr>
      </w:pPr>
      <w:bookmarkStart w:id="12" w:name="_Toc127282117"/>
      <w:r w:rsidRPr="00427DE7">
        <w:rPr>
          <w:rFonts w:ascii="Times New Roman" w:hAnsi="Times New Roman" w:cs="Times New Roman"/>
          <w:b/>
          <w:color w:val="auto"/>
          <w:sz w:val="28"/>
          <w:szCs w:val="24"/>
        </w:rPr>
        <w:t xml:space="preserve">6.2. </w:t>
      </w:r>
      <w:r w:rsidR="00F36684" w:rsidRPr="00427DE7">
        <w:rPr>
          <w:rFonts w:ascii="Times New Roman" w:hAnsi="Times New Roman" w:cs="Times New Roman"/>
          <w:b/>
          <w:color w:val="auto"/>
          <w:sz w:val="28"/>
          <w:szCs w:val="24"/>
        </w:rPr>
        <w:t xml:space="preserve">Перечень вопросов, заданий, тем для подготовки к текущему контролю </w:t>
      </w:r>
      <w:r w:rsidR="00C545E0" w:rsidRPr="00427DE7">
        <w:rPr>
          <w:rFonts w:ascii="Times New Roman" w:hAnsi="Times New Roman" w:cs="Times New Roman"/>
          <w:b/>
          <w:color w:val="auto"/>
          <w:sz w:val="28"/>
          <w:szCs w:val="24"/>
        </w:rPr>
        <w:t>(согласно таблице 2)</w:t>
      </w:r>
      <w:bookmarkEnd w:id="12"/>
    </w:p>
    <w:p w14:paraId="261F446E" w14:textId="77777777" w:rsidR="003D1A5F" w:rsidRPr="003D1A5F" w:rsidRDefault="003D1A5F" w:rsidP="0097129F">
      <w:pPr>
        <w:ind w:firstLine="709"/>
        <w:jc w:val="both"/>
        <w:rPr>
          <w:i/>
          <w:iCs/>
          <w:sz w:val="28"/>
          <w:szCs w:val="28"/>
        </w:rPr>
      </w:pPr>
      <w:r w:rsidRPr="003D1A5F">
        <w:rPr>
          <w:i/>
          <w:iCs/>
          <w:sz w:val="28"/>
          <w:szCs w:val="28"/>
        </w:rPr>
        <w:t>Перечень вопросов к контрольной работе</w:t>
      </w:r>
    </w:p>
    <w:p w14:paraId="189101B6" w14:textId="77777777" w:rsidR="003D1A5F" w:rsidRPr="003D1A5F" w:rsidRDefault="003D1A5F" w:rsidP="0097129F">
      <w:pPr>
        <w:ind w:firstLine="709"/>
        <w:jc w:val="both"/>
        <w:rPr>
          <w:sz w:val="28"/>
          <w:szCs w:val="28"/>
        </w:rPr>
      </w:pPr>
      <w:r w:rsidRPr="003D1A5F">
        <w:rPr>
          <w:sz w:val="28"/>
          <w:szCs w:val="28"/>
        </w:rPr>
        <w:t>1.</w:t>
      </w:r>
      <w:r w:rsidRPr="003D1A5F">
        <w:rPr>
          <w:sz w:val="28"/>
          <w:szCs w:val="28"/>
        </w:rPr>
        <w:tab/>
        <w:t>Учет затрат и калькулирование себестоимости продукции в угольной промышленности.</w:t>
      </w:r>
    </w:p>
    <w:p w14:paraId="0DFB5D1D" w14:textId="77777777" w:rsidR="003D1A5F" w:rsidRPr="003D1A5F" w:rsidRDefault="003D1A5F" w:rsidP="0097129F">
      <w:pPr>
        <w:ind w:firstLine="709"/>
        <w:jc w:val="both"/>
        <w:rPr>
          <w:sz w:val="28"/>
          <w:szCs w:val="28"/>
        </w:rPr>
      </w:pPr>
      <w:r w:rsidRPr="003D1A5F">
        <w:rPr>
          <w:sz w:val="28"/>
          <w:szCs w:val="28"/>
        </w:rPr>
        <w:t>2.</w:t>
      </w:r>
      <w:r w:rsidRPr="003D1A5F">
        <w:rPr>
          <w:sz w:val="28"/>
          <w:szCs w:val="28"/>
        </w:rPr>
        <w:tab/>
        <w:t>Учет затрат и калькулирование себестоимости продукции в металлургии.</w:t>
      </w:r>
    </w:p>
    <w:p w14:paraId="7F2FEBA3" w14:textId="77777777" w:rsidR="003D1A5F" w:rsidRPr="003D1A5F" w:rsidRDefault="003D1A5F" w:rsidP="0097129F">
      <w:pPr>
        <w:ind w:firstLine="709"/>
        <w:jc w:val="both"/>
        <w:rPr>
          <w:sz w:val="28"/>
          <w:szCs w:val="28"/>
        </w:rPr>
      </w:pPr>
      <w:r w:rsidRPr="003D1A5F">
        <w:rPr>
          <w:sz w:val="28"/>
          <w:szCs w:val="28"/>
        </w:rPr>
        <w:t>3.</w:t>
      </w:r>
      <w:r w:rsidRPr="003D1A5F">
        <w:rPr>
          <w:sz w:val="28"/>
          <w:szCs w:val="28"/>
        </w:rPr>
        <w:tab/>
        <w:t xml:space="preserve">Учет затрат и калькулирование себестоимости продукции </w:t>
      </w:r>
      <w:r w:rsidRPr="003D1A5F">
        <w:rPr>
          <w:sz w:val="28"/>
          <w:szCs w:val="28"/>
        </w:rPr>
        <w:lastRenderedPageBreak/>
        <w:t>нефтепереработки и нефтехимии.</w:t>
      </w:r>
    </w:p>
    <w:p w14:paraId="6C6FBEB4" w14:textId="77777777" w:rsidR="003D1A5F" w:rsidRPr="003D1A5F" w:rsidRDefault="003D1A5F" w:rsidP="0097129F">
      <w:pPr>
        <w:ind w:firstLine="709"/>
        <w:jc w:val="both"/>
        <w:rPr>
          <w:sz w:val="28"/>
          <w:szCs w:val="28"/>
        </w:rPr>
      </w:pPr>
      <w:r w:rsidRPr="003D1A5F">
        <w:rPr>
          <w:sz w:val="28"/>
          <w:szCs w:val="28"/>
        </w:rPr>
        <w:t>4.</w:t>
      </w:r>
      <w:r w:rsidRPr="003D1A5F">
        <w:rPr>
          <w:sz w:val="28"/>
          <w:szCs w:val="28"/>
        </w:rPr>
        <w:tab/>
        <w:t>Учет затрат и калькулирование себестоимости продукции в организациях деревообрабатывающей отрасли.</w:t>
      </w:r>
    </w:p>
    <w:p w14:paraId="15F3EE36" w14:textId="77777777" w:rsidR="003D1A5F" w:rsidRPr="003D1A5F" w:rsidRDefault="003D1A5F" w:rsidP="0097129F">
      <w:pPr>
        <w:ind w:firstLine="709"/>
        <w:jc w:val="both"/>
        <w:rPr>
          <w:sz w:val="28"/>
          <w:szCs w:val="28"/>
        </w:rPr>
      </w:pPr>
      <w:r w:rsidRPr="003D1A5F">
        <w:rPr>
          <w:sz w:val="28"/>
          <w:szCs w:val="28"/>
        </w:rPr>
        <w:t>5.</w:t>
      </w:r>
      <w:r w:rsidRPr="003D1A5F">
        <w:rPr>
          <w:sz w:val="28"/>
          <w:szCs w:val="28"/>
        </w:rPr>
        <w:tab/>
        <w:t>Учет затрат и калькулирование себестоимости продукции в полиграфической промышленности.</w:t>
      </w:r>
    </w:p>
    <w:p w14:paraId="4A0659F8" w14:textId="77777777" w:rsidR="003D1A5F" w:rsidRPr="003D1A5F" w:rsidRDefault="003D1A5F" w:rsidP="0097129F">
      <w:pPr>
        <w:ind w:firstLine="709"/>
        <w:jc w:val="both"/>
        <w:rPr>
          <w:sz w:val="28"/>
          <w:szCs w:val="28"/>
        </w:rPr>
      </w:pPr>
      <w:r w:rsidRPr="003D1A5F">
        <w:rPr>
          <w:sz w:val="28"/>
          <w:szCs w:val="28"/>
        </w:rPr>
        <w:t>6.</w:t>
      </w:r>
      <w:r w:rsidRPr="003D1A5F">
        <w:rPr>
          <w:sz w:val="28"/>
          <w:szCs w:val="28"/>
        </w:rPr>
        <w:tab/>
        <w:t>Учет затрат и калькулирование себестоимости продукции в растениеводстве.</w:t>
      </w:r>
    </w:p>
    <w:p w14:paraId="70B65C74" w14:textId="77777777" w:rsidR="003D1A5F" w:rsidRPr="003D1A5F" w:rsidRDefault="003D1A5F" w:rsidP="0097129F">
      <w:pPr>
        <w:ind w:firstLine="709"/>
        <w:jc w:val="both"/>
        <w:rPr>
          <w:sz w:val="28"/>
          <w:szCs w:val="28"/>
        </w:rPr>
      </w:pPr>
      <w:r w:rsidRPr="003D1A5F">
        <w:rPr>
          <w:sz w:val="28"/>
          <w:szCs w:val="28"/>
        </w:rPr>
        <w:t>7.</w:t>
      </w:r>
      <w:r w:rsidRPr="003D1A5F">
        <w:rPr>
          <w:sz w:val="28"/>
          <w:szCs w:val="28"/>
        </w:rPr>
        <w:tab/>
        <w:t>Учет затрат и калькулирование себестоимости продукции в пищевой промышленности.</w:t>
      </w:r>
    </w:p>
    <w:p w14:paraId="1F05B46C" w14:textId="77777777" w:rsidR="003D1A5F" w:rsidRPr="003D1A5F" w:rsidRDefault="003D1A5F" w:rsidP="0097129F">
      <w:pPr>
        <w:ind w:firstLine="709"/>
        <w:jc w:val="both"/>
        <w:rPr>
          <w:sz w:val="28"/>
          <w:szCs w:val="28"/>
        </w:rPr>
      </w:pPr>
      <w:r w:rsidRPr="003D1A5F">
        <w:rPr>
          <w:sz w:val="28"/>
          <w:szCs w:val="28"/>
        </w:rPr>
        <w:t>8.</w:t>
      </w:r>
      <w:r w:rsidRPr="003D1A5F">
        <w:rPr>
          <w:sz w:val="28"/>
          <w:szCs w:val="28"/>
        </w:rPr>
        <w:tab/>
        <w:t>Учет затрат и калькулирование себестоимости перевозок предприятий автомобильного транспорта.</w:t>
      </w:r>
    </w:p>
    <w:p w14:paraId="38E74477" w14:textId="77777777" w:rsidR="003D1A5F" w:rsidRPr="003D1A5F" w:rsidRDefault="003D1A5F" w:rsidP="0097129F">
      <w:pPr>
        <w:ind w:firstLine="709"/>
        <w:jc w:val="both"/>
        <w:rPr>
          <w:sz w:val="28"/>
          <w:szCs w:val="28"/>
        </w:rPr>
      </w:pPr>
      <w:r w:rsidRPr="003D1A5F">
        <w:rPr>
          <w:sz w:val="28"/>
          <w:szCs w:val="28"/>
        </w:rPr>
        <w:t>9.</w:t>
      </w:r>
      <w:r w:rsidRPr="003D1A5F">
        <w:rPr>
          <w:sz w:val="28"/>
          <w:szCs w:val="28"/>
        </w:rPr>
        <w:tab/>
        <w:t>Учет затрат и калькулирование себестоимости продукции в животноводстве.</w:t>
      </w:r>
    </w:p>
    <w:p w14:paraId="1B3A49AC" w14:textId="77777777" w:rsidR="003D1A5F" w:rsidRPr="003D1A5F" w:rsidRDefault="003D1A5F" w:rsidP="0097129F">
      <w:pPr>
        <w:ind w:firstLine="709"/>
        <w:jc w:val="both"/>
        <w:rPr>
          <w:sz w:val="28"/>
          <w:szCs w:val="28"/>
        </w:rPr>
      </w:pPr>
      <w:r w:rsidRPr="003D1A5F">
        <w:rPr>
          <w:sz w:val="28"/>
          <w:szCs w:val="28"/>
        </w:rPr>
        <w:t>10.</w:t>
      </w:r>
      <w:r w:rsidRPr="003D1A5F">
        <w:rPr>
          <w:sz w:val="28"/>
          <w:szCs w:val="28"/>
        </w:rPr>
        <w:tab/>
        <w:t>Учет затрат и калькулирование себестоимости продукции в жилищно-коммунальном хозяйстве.</w:t>
      </w:r>
    </w:p>
    <w:p w14:paraId="2629070E" w14:textId="77777777" w:rsidR="003D1A5F" w:rsidRPr="003D1A5F" w:rsidRDefault="003D1A5F" w:rsidP="0097129F">
      <w:pPr>
        <w:ind w:firstLine="709"/>
        <w:jc w:val="both"/>
        <w:rPr>
          <w:sz w:val="28"/>
          <w:szCs w:val="28"/>
        </w:rPr>
      </w:pPr>
      <w:r w:rsidRPr="003D1A5F">
        <w:rPr>
          <w:sz w:val="28"/>
          <w:szCs w:val="28"/>
        </w:rPr>
        <w:t>11.</w:t>
      </w:r>
      <w:r w:rsidRPr="003D1A5F">
        <w:rPr>
          <w:sz w:val="28"/>
          <w:szCs w:val="28"/>
        </w:rPr>
        <w:tab/>
        <w:t>Учет затрат и калькулирование себестоимости продукции на хлебоприемных и зерноперерабатывающих предприятиях.</w:t>
      </w:r>
    </w:p>
    <w:p w14:paraId="0F006713" w14:textId="77777777" w:rsidR="003D1A5F" w:rsidRPr="003D1A5F" w:rsidRDefault="003D1A5F" w:rsidP="0097129F">
      <w:pPr>
        <w:ind w:firstLine="709"/>
        <w:jc w:val="both"/>
        <w:rPr>
          <w:sz w:val="28"/>
          <w:szCs w:val="28"/>
        </w:rPr>
      </w:pPr>
      <w:r w:rsidRPr="003D1A5F">
        <w:rPr>
          <w:sz w:val="28"/>
          <w:szCs w:val="28"/>
        </w:rPr>
        <w:t>12.</w:t>
      </w:r>
      <w:r w:rsidRPr="003D1A5F">
        <w:rPr>
          <w:sz w:val="28"/>
          <w:szCs w:val="28"/>
        </w:rPr>
        <w:tab/>
        <w:t>Учет затрат и калькулирование себестоимости научно-технической продукции.</w:t>
      </w:r>
    </w:p>
    <w:p w14:paraId="1D7F0637" w14:textId="77777777" w:rsidR="003D1A5F" w:rsidRPr="003D1A5F" w:rsidRDefault="003D1A5F" w:rsidP="0097129F">
      <w:pPr>
        <w:ind w:firstLine="709"/>
        <w:jc w:val="both"/>
        <w:rPr>
          <w:sz w:val="28"/>
          <w:szCs w:val="28"/>
        </w:rPr>
      </w:pPr>
      <w:r w:rsidRPr="003D1A5F">
        <w:rPr>
          <w:sz w:val="28"/>
          <w:szCs w:val="28"/>
        </w:rPr>
        <w:t>13.</w:t>
      </w:r>
      <w:r w:rsidRPr="003D1A5F">
        <w:rPr>
          <w:sz w:val="28"/>
          <w:szCs w:val="28"/>
        </w:rPr>
        <w:tab/>
        <w:t>Учет затрат и калькулирование себестоимости продукции в строительной отрасли.</w:t>
      </w:r>
    </w:p>
    <w:p w14:paraId="2D1E3C4E" w14:textId="77777777" w:rsidR="003D1A5F" w:rsidRPr="003D1A5F" w:rsidRDefault="003D1A5F" w:rsidP="0097129F">
      <w:pPr>
        <w:ind w:firstLine="709"/>
        <w:jc w:val="both"/>
        <w:rPr>
          <w:sz w:val="28"/>
          <w:szCs w:val="28"/>
        </w:rPr>
      </w:pPr>
      <w:r w:rsidRPr="003D1A5F">
        <w:rPr>
          <w:sz w:val="28"/>
          <w:szCs w:val="28"/>
        </w:rPr>
        <w:t>14.</w:t>
      </w:r>
      <w:r w:rsidRPr="003D1A5F">
        <w:rPr>
          <w:sz w:val="28"/>
          <w:szCs w:val="28"/>
        </w:rPr>
        <w:tab/>
        <w:t>Учет затрат и калькулирование себестоимости продукции в частных охранных предприятиях.</w:t>
      </w:r>
    </w:p>
    <w:p w14:paraId="7BFC4B62" w14:textId="77777777" w:rsidR="003D1A5F" w:rsidRPr="003D1A5F" w:rsidRDefault="003D1A5F" w:rsidP="0097129F">
      <w:pPr>
        <w:ind w:firstLine="709"/>
        <w:jc w:val="both"/>
        <w:rPr>
          <w:sz w:val="28"/>
          <w:szCs w:val="28"/>
        </w:rPr>
      </w:pPr>
      <w:r w:rsidRPr="003D1A5F">
        <w:rPr>
          <w:sz w:val="28"/>
          <w:szCs w:val="28"/>
        </w:rPr>
        <w:t>15.</w:t>
      </w:r>
      <w:r w:rsidRPr="003D1A5F">
        <w:rPr>
          <w:sz w:val="28"/>
          <w:szCs w:val="28"/>
        </w:rPr>
        <w:tab/>
        <w:t>Учет затрат и калькулирование себестоимости продукции в целлюлозно-бумажной отрасли.</w:t>
      </w:r>
    </w:p>
    <w:p w14:paraId="18E4E0A5" w14:textId="77777777" w:rsidR="003D1A5F" w:rsidRPr="003D1A5F" w:rsidRDefault="003D1A5F" w:rsidP="0097129F">
      <w:pPr>
        <w:ind w:firstLine="709"/>
        <w:jc w:val="both"/>
        <w:rPr>
          <w:sz w:val="28"/>
          <w:szCs w:val="28"/>
        </w:rPr>
      </w:pPr>
      <w:r w:rsidRPr="003D1A5F">
        <w:rPr>
          <w:sz w:val="28"/>
          <w:szCs w:val="28"/>
        </w:rPr>
        <w:t>16.</w:t>
      </w:r>
      <w:r w:rsidRPr="003D1A5F">
        <w:rPr>
          <w:sz w:val="28"/>
          <w:szCs w:val="28"/>
        </w:rPr>
        <w:tab/>
        <w:t>Учет затрат и калькулирование себестоимости продукции в машиностроении.</w:t>
      </w:r>
    </w:p>
    <w:p w14:paraId="1F8ADF1A" w14:textId="77777777" w:rsidR="003D1A5F" w:rsidRPr="003D1A5F" w:rsidRDefault="003D1A5F" w:rsidP="0097129F">
      <w:pPr>
        <w:ind w:firstLine="709"/>
        <w:jc w:val="both"/>
        <w:rPr>
          <w:sz w:val="28"/>
          <w:szCs w:val="28"/>
        </w:rPr>
      </w:pPr>
      <w:r w:rsidRPr="003D1A5F">
        <w:rPr>
          <w:sz w:val="28"/>
          <w:szCs w:val="28"/>
        </w:rPr>
        <w:t>17.</w:t>
      </w:r>
      <w:r w:rsidRPr="003D1A5F">
        <w:rPr>
          <w:sz w:val="28"/>
          <w:szCs w:val="28"/>
        </w:rPr>
        <w:tab/>
        <w:t>Учет затрат и калькулирование себестоимости продукции в аграрно-промышленном комплексе.</w:t>
      </w:r>
    </w:p>
    <w:p w14:paraId="2D9DB506" w14:textId="77777777" w:rsidR="003D1A5F" w:rsidRPr="003D1A5F" w:rsidRDefault="003D1A5F" w:rsidP="0097129F">
      <w:pPr>
        <w:ind w:firstLine="709"/>
        <w:jc w:val="both"/>
        <w:rPr>
          <w:sz w:val="28"/>
          <w:szCs w:val="28"/>
        </w:rPr>
      </w:pPr>
      <w:r w:rsidRPr="003D1A5F">
        <w:rPr>
          <w:sz w:val="28"/>
          <w:szCs w:val="28"/>
        </w:rPr>
        <w:t>18.</w:t>
      </w:r>
      <w:r w:rsidRPr="003D1A5F">
        <w:rPr>
          <w:sz w:val="28"/>
          <w:szCs w:val="28"/>
        </w:rPr>
        <w:tab/>
        <w:t>Учет затрат и калькулирование себестоимости продукции в горнорудной промышленности.</w:t>
      </w:r>
    </w:p>
    <w:p w14:paraId="16367316" w14:textId="77777777" w:rsidR="003D1A5F" w:rsidRPr="003D1A5F" w:rsidRDefault="003D1A5F" w:rsidP="0097129F">
      <w:pPr>
        <w:ind w:firstLine="709"/>
        <w:jc w:val="both"/>
        <w:rPr>
          <w:sz w:val="28"/>
          <w:szCs w:val="28"/>
        </w:rPr>
      </w:pPr>
      <w:r w:rsidRPr="003D1A5F">
        <w:rPr>
          <w:sz w:val="28"/>
          <w:szCs w:val="28"/>
        </w:rPr>
        <w:t>19.</w:t>
      </w:r>
      <w:r w:rsidRPr="003D1A5F">
        <w:rPr>
          <w:sz w:val="28"/>
          <w:szCs w:val="28"/>
        </w:rPr>
        <w:tab/>
        <w:t>Учет затрат и калькулирование себестоимости продукции в энергетике.</w:t>
      </w:r>
    </w:p>
    <w:p w14:paraId="41E9C68B" w14:textId="77777777" w:rsidR="003D1A5F" w:rsidRPr="003D1A5F" w:rsidRDefault="003D1A5F" w:rsidP="0097129F">
      <w:pPr>
        <w:ind w:firstLine="709"/>
        <w:jc w:val="both"/>
        <w:rPr>
          <w:sz w:val="28"/>
          <w:szCs w:val="28"/>
        </w:rPr>
      </w:pPr>
      <w:r w:rsidRPr="003D1A5F">
        <w:rPr>
          <w:sz w:val="28"/>
          <w:szCs w:val="28"/>
        </w:rPr>
        <w:t>20.</w:t>
      </w:r>
      <w:r w:rsidRPr="003D1A5F">
        <w:rPr>
          <w:sz w:val="28"/>
          <w:szCs w:val="28"/>
        </w:rPr>
        <w:tab/>
        <w:t>Учет затрат и калькулирование себестоимости продукции в химической промышленности.</w:t>
      </w:r>
    </w:p>
    <w:p w14:paraId="40729B23" w14:textId="77777777" w:rsidR="003D1A5F" w:rsidRPr="003D1A5F" w:rsidRDefault="003D1A5F" w:rsidP="0097129F">
      <w:pPr>
        <w:ind w:firstLine="709"/>
        <w:jc w:val="both"/>
        <w:rPr>
          <w:sz w:val="28"/>
          <w:szCs w:val="28"/>
        </w:rPr>
      </w:pPr>
      <w:r w:rsidRPr="003D1A5F">
        <w:rPr>
          <w:sz w:val="28"/>
          <w:szCs w:val="28"/>
        </w:rPr>
        <w:t>21.</w:t>
      </w:r>
      <w:r w:rsidRPr="003D1A5F">
        <w:rPr>
          <w:sz w:val="28"/>
          <w:szCs w:val="28"/>
        </w:rPr>
        <w:tab/>
        <w:t>Учет затрат и калькулирование себестоимости продукции на предприятиях резинотехнической промышленности</w:t>
      </w:r>
    </w:p>
    <w:p w14:paraId="07B662FD" w14:textId="77777777" w:rsidR="003D1A5F" w:rsidRPr="003D1A5F" w:rsidRDefault="003D1A5F" w:rsidP="0097129F">
      <w:pPr>
        <w:ind w:firstLine="709"/>
        <w:jc w:val="both"/>
        <w:rPr>
          <w:sz w:val="28"/>
          <w:szCs w:val="28"/>
        </w:rPr>
      </w:pPr>
      <w:r w:rsidRPr="003D1A5F">
        <w:rPr>
          <w:sz w:val="28"/>
          <w:szCs w:val="28"/>
        </w:rPr>
        <w:t>22.</w:t>
      </w:r>
      <w:r w:rsidRPr="003D1A5F">
        <w:rPr>
          <w:sz w:val="28"/>
          <w:szCs w:val="28"/>
        </w:rPr>
        <w:tab/>
        <w:t>Учет затрат и калькулирование себестоимости продукции в обувной промышленности.</w:t>
      </w:r>
    </w:p>
    <w:p w14:paraId="7B002C25" w14:textId="77777777" w:rsidR="003D1A5F" w:rsidRPr="003D1A5F" w:rsidRDefault="003D1A5F" w:rsidP="0097129F">
      <w:pPr>
        <w:ind w:firstLine="709"/>
        <w:jc w:val="both"/>
        <w:rPr>
          <w:sz w:val="28"/>
          <w:szCs w:val="28"/>
        </w:rPr>
      </w:pPr>
      <w:r w:rsidRPr="003D1A5F">
        <w:rPr>
          <w:sz w:val="28"/>
          <w:szCs w:val="28"/>
        </w:rPr>
        <w:t>23.</w:t>
      </w:r>
      <w:r w:rsidRPr="003D1A5F">
        <w:rPr>
          <w:sz w:val="28"/>
          <w:szCs w:val="28"/>
        </w:rPr>
        <w:tab/>
        <w:t>Учет затрат и калькулирование себестоимости продукции в индивидуальном (единичном) и мелкосерийном производствах.</w:t>
      </w:r>
    </w:p>
    <w:p w14:paraId="50AA7609" w14:textId="77777777" w:rsidR="003D1A5F" w:rsidRPr="003D1A5F" w:rsidRDefault="003D1A5F" w:rsidP="0097129F">
      <w:pPr>
        <w:ind w:firstLine="709"/>
        <w:jc w:val="both"/>
        <w:rPr>
          <w:sz w:val="28"/>
          <w:szCs w:val="28"/>
        </w:rPr>
      </w:pPr>
    </w:p>
    <w:p w14:paraId="367F1501" w14:textId="77777777" w:rsidR="003D1A5F" w:rsidRPr="003D1A5F" w:rsidRDefault="003D1A5F" w:rsidP="0097129F">
      <w:pPr>
        <w:ind w:firstLine="709"/>
        <w:jc w:val="center"/>
        <w:rPr>
          <w:b/>
          <w:sz w:val="28"/>
          <w:szCs w:val="28"/>
        </w:rPr>
      </w:pPr>
      <w:r w:rsidRPr="003D1A5F">
        <w:rPr>
          <w:b/>
          <w:sz w:val="28"/>
          <w:szCs w:val="28"/>
        </w:rPr>
        <w:t>Методические рекомендации</w:t>
      </w:r>
    </w:p>
    <w:p w14:paraId="4455AA1E" w14:textId="77777777" w:rsidR="003D1A5F" w:rsidRPr="003D1A5F" w:rsidRDefault="003D1A5F" w:rsidP="0097129F">
      <w:pPr>
        <w:ind w:firstLine="709"/>
        <w:jc w:val="both"/>
        <w:rPr>
          <w:sz w:val="28"/>
          <w:szCs w:val="28"/>
        </w:rPr>
      </w:pPr>
      <w:r w:rsidRPr="003D1A5F">
        <w:rPr>
          <w:sz w:val="28"/>
          <w:szCs w:val="28"/>
        </w:rPr>
        <w:t>Объем основного текста не менее 15-20 стр.</w:t>
      </w:r>
    </w:p>
    <w:p w14:paraId="256C2A2D" w14:textId="77777777" w:rsidR="003D1A5F" w:rsidRPr="003D1A5F" w:rsidRDefault="003D1A5F" w:rsidP="0097129F">
      <w:pPr>
        <w:ind w:firstLine="709"/>
        <w:jc w:val="both"/>
        <w:rPr>
          <w:sz w:val="28"/>
          <w:szCs w:val="28"/>
        </w:rPr>
      </w:pPr>
      <w:r w:rsidRPr="003D1A5F">
        <w:rPr>
          <w:sz w:val="28"/>
          <w:szCs w:val="28"/>
        </w:rPr>
        <w:t>Структура работы:</w:t>
      </w:r>
    </w:p>
    <w:p w14:paraId="419ABBB1" w14:textId="77777777" w:rsidR="003D1A5F" w:rsidRPr="003D1A5F" w:rsidRDefault="003D1A5F" w:rsidP="0097129F">
      <w:pPr>
        <w:ind w:firstLine="709"/>
        <w:jc w:val="both"/>
        <w:rPr>
          <w:sz w:val="28"/>
          <w:szCs w:val="28"/>
        </w:rPr>
      </w:pPr>
      <w:r w:rsidRPr="003D1A5F">
        <w:rPr>
          <w:sz w:val="28"/>
          <w:szCs w:val="28"/>
        </w:rPr>
        <w:t>Титульный лист</w:t>
      </w:r>
    </w:p>
    <w:p w14:paraId="681F49BE" w14:textId="77777777" w:rsidR="003D1A5F" w:rsidRPr="003D1A5F" w:rsidRDefault="003D1A5F" w:rsidP="0097129F">
      <w:pPr>
        <w:ind w:firstLine="709"/>
        <w:jc w:val="both"/>
        <w:rPr>
          <w:sz w:val="28"/>
          <w:szCs w:val="28"/>
        </w:rPr>
      </w:pPr>
      <w:r w:rsidRPr="003D1A5F">
        <w:rPr>
          <w:sz w:val="28"/>
          <w:szCs w:val="28"/>
        </w:rPr>
        <w:t>Основной текст</w:t>
      </w:r>
    </w:p>
    <w:p w14:paraId="135CF311" w14:textId="77777777" w:rsidR="003D1A5F" w:rsidRPr="003D1A5F" w:rsidRDefault="003D1A5F" w:rsidP="0097129F">
      <w:pPr>
        <w:ind w:firstLine="709"/>
        <w:jc w:val="both"/>
        <w:rPr>
          <w:sz w:val="28"/>
          <w:szCs w:val="28"/>
        </w:rPr>
      </w:pPr>
      <w:r w:rsidRPr="003D1A5F">
        <w:rPr>
          <w:sz w:val="28"/>
          <w:szCs w:val="28"/>
        </w:rPr>
        <w:lastRenderedPageBreak/>
        <w:t>Список литературы (не менее 10 источников)</w:t>
      </w:r>
    </w:p>
    <w:p w14:paraId="6FE57C02" w14:textId="77777777" w:rsidR="003D1A5F" w:rsidRPr="003D1A5F" w:rsidRDefault="003D1A5F" w:rsidP="0097129F">
      <w:pPr>
        <w:ind w:firstLine="709"/>
        <w:jc w:val="both"/>
        <w:rPr>
          <w:sz w:val="28"/>
          <w:szCs w:val="28"/>
        </w:rPr>
      </w:pPr>
      <w:r w:rsidRPr="003D1A5F">
        <w:rPr>
          <w:sz w:val="28"/>
          <w:szCs w:val="28"/>
        </w:rPr>
        <w:t xml:space="preserve">Оформление – шрифт 14 </w:t>
      </w:r>
      <w:proofErr w:type="spellStart"/>
      <w:r w:rsidRPr="003D1A5F">
        <w:rPr>
          <w:sz w:val="28"/>
          <w:szCs w:val="28"/>
        </w:rPr>
        <w:t>Times</w:t>
      </w:r>
      <w:proofErr w:type="spellEnd"/>
      <w:r w:rsidRPr="003D1A5F">
        <w:rPr>
          <w:sz w:val="28"/>
          <w:szCs w:val="28"/>
        </w:rPr>
        <w:t xml:space="preserve"> </w:t>
      </w:r>
      <w:proofErr w:type="spellStart"/>
      <w:r w:rsidRPr="003D1A5F">
        <w:rPr>
          <w:sz w:val="28"/>
          <w:szCs w:val="28"/>
        </w:rPr>
        <w:t>New</w:t>
      </w:r>
      <w:proofErr w:type="spellEnd"/>
      <w:r w:rsidRPr="003D1A5F">
        <w:rPr>
          <w:sz w:val="28"/>
          <w:szCs w:val="28"/>
        </w:rPr>
        <w:t xml:space="preserve"> </w:t>
      </w:r>
      <w:proofErr w:type="spellStart"/>
      <w:r w:rsidRPr="003D1A5F">
        <w:rPr>
          <w:sz w:val="28"/>
          <w:szCs w:val="28"/>
        </w:rPr>
        <w:t>Roman</w:t>
      </w:r>
      <w:proofErr w:type="spellEnd"/>
      <w:r w:rsidRPr="003D1A5F">
        <w:rPr>
          <w:sz w:val="28"/>
          <w:szCs w:val="28"/>
        </w:rPr>
        <w:t xml:space="preserve">, интервал 1,5, абзацный </w:t>
      </w:r>
      <w:proofErr w:type="spellStart"/>
      <w:r w:rsidRPr="003D1A5F">
        <w:rPr>
          <w:sz w:val="28"/>
          <w:szCs w:val="28"/>
        </w:rPr>
        <w:t>отспут</w:t>
      </w:r>
      <w:proofErr w:type="spellEnd"/>
      <w:r w:rsidRPr="003D1A5F">
        <w:rPr>
          <w:sz w:val="28"/>
          <w:szCs w:val="28"/>
        </w:rPr>
        <w:t xml:space="preserve"> – 1,0, интервал – 1,5.</w:t>
      </w:r>
    </w:p>
    <w:p w14:paraId="51D358B4" w14:textId="77777777" w:rsidR="003D1A5F" w:rsidRPr="003D1A5F" w:rsidRDefault="003D1A5F" w:rsidP="0097129F">
      <w:pPr>
        <w:ind w:firstLine="709"/>
        <w:jc w:val="both"/>
        <w:rPr>
          <w:sz w:val="28"/>
          <w:szCs w:val="28"/>
        </w:rPr>
      </w:pPr>
      <w:r w:rsidRPr="003D1A5F">
        <w:rPr>
          <w:sz w:val="28"/>
          <w:szCs w:val="28"/>
        </w:rPr>
        <w:t>Порядок написания:</w:t>
      </w:r>
    </w:p>
    <w:p w14:paraId="33FED486" w14:textId="77777777" w:rsidR="003D1A5F" w:rsidRPr="003D1A5F" w:rsidRDefault="003D1A5F" w:rsidP="0097129F">
      <w:pPr>
        <w:ind w:firstLine="709"/>
        <w:jc w:val="both"/>
        <w:rPr>
          <w:sz w:val="28"/>
          <w:szCs w:val="28"/>
        </w:rPr>
      </w:pPr>
      <w:r w:rsidRPr="003D1A5F">
        <w:rPr>
          <w:sz w:val="28"/>
          <w:szCs w:val="28"/>
        </w:rPr>
        <w:t>1. Вступительная часть</w:t>
      </w:r>
    </w:p>
    <w:p w14:paraId="522BD811" w14:textId="77777777" w:rsidR="003D1A5F" w:rsidRPr="003D1A5F" w:rsidRDefault="003D1A5F" w:rsidP="0097129F">
      <w:pPr>
        <w:ind w:firstLine="709"/>
        <w:jc w:val="both"/>
        <w:rPr>
          <w:sz w:val="28"/>
          <w:szCs w:val="28"/>
        </w:rPr>
      </w:pPr>
      <w:r w:rsidRPr="003D1A5F">
        <w:rPr>
          <w:sz w:val="28"/>
          <w:szCs w:val="28"/>
        </w:rPr>
        <w:t>Как и любая письменная работа, контрольная работа содержит вступительную часть или введение.</w:t>
      </w:r>
    </w:p>
    <w:p w14:paraId="770CF7A3" w14:textId="77777777" w:rsidR="003D1A5F" w:rsidRPr="003D1A5F" w:rsidRDefault="003D1A5F" w:rsidP="0097129F">
      <w:pPr>
        <w:ind w:firstLine="709"/>
        <w:jc w:val="both"/>
        <w:rPr>
          <w:sz w:val="28"/>
          <w:szCs w:val="28"/>
        </w:rPr>
      </w:pPr>
      <w:r w:rsidRPr="003D1A5F">
        <w:rPr>
          <w:sz w:val="28"/>
          <w:szCs w:val="28"/>
        </w:rPr>
        <w:t>Вступительная часть может содержать формулировку проблемы и ее суть, риторический вопрос, цитату и т.д.</w:t>
      </w:r>
    </w:p>
    <w:p w14:paraId="478524E5" w14:textId="77777777" w:rsidR="003D1A5F" w:rsidRPr="003D1A5F" w:rsidRDefault="003D1A5F" w:rsidP="0097129F">
      <w:pPr>
        <w:ind w:firstLine="709"/>
        <w:jc w:val="both"/>
        <w:rPr>
          <w:sz w:val="28"/>
          <w:szCs w:val="28"/>
        </w:rPr>
      </w:pPr>
      <w:r w:rsidRPr="003D1A5F">
        <w:rPr>
          <w:sz w:val="28"/>
          <w:szCs w:val="28"/>
        </w:rPr>
        <w:t>2. Основная часть</w:t>
      </w:r>
    </w:p>
    <w:p w14:paraId="59E5489F" w14:textId="77777777" w:rsidR="003D1A5F" w:rsidRPr="003D1A5F" w:rsidRDefault="003D1A5F" w:rsidP="0097129F">
      <w:pPr>
        <w:ind w:firstLine="709"/>
        <w:jc w:val="both"/>
        <w:rPr>
          <w:sz w:val="28"/>
          <w:szCs w:val="28"/>
        </w:rPr>
      </w:pPr>
      <w:r w:rsidRPr="003D1A5F">
        <w:rPr>
          <w:sz w:val="28"/>
          <w:szCs w:val="28"/>
        </w:rPr>
        <w:t>В основной части можно привести разные точки зрения по рассматриваемой проблеме, затронуть историю вопроса.</w:t>
      </w:r>
    </w:p>
    <w:p w14:paraId="4C1FD706" w14:textId="77777777" w:rsidR="003D1A5F" w:rsidRPr="003D1A5F" w:rsidRDefault="003D1A5F" w:rsidP="0097129F">
      <w:pPr>
        <w:ind w:firstLine="709"/>
        <w:jc w:val="both"/>
        <w:rPr>
          <w:sz w:val="28"/>
          <w:szCs w:val="28"/>
        </w:rPr>
      </w:pPr>
      <w:r w:rsidRPr="003D1A5F">
        <w:rPr>
          <w:sz w:val="28"/>
          <w:szCs w:val="28"/>
        </w:rPr>
        <w:t xml:space="preserve">Обычно основная часть состоит из нескольких подпунктов, каждый из которых состоит из трех разделов: тезис (доказываемое суждение), обоснование (аргументы, используемые для доказательства тезиса), </w:t>
      </w:r>
      <w:proofErr w:type="spellStart"/>
      <w:r w:rsidRPr="003D1A5F">
        <w:rPr>
          <w:sz w:val="28"/>
          <w:szCs w:val="28"/>
        </w:rPr>
        <w:t>подвывод</w:t>
      </w:r>
      <w:proofErr w:type="spellEnd"/>
      <w:r w:rsidRPr="003D1A5F">
        <w:rPr>
          <w:sz w:val="28"/>
          <w:szCs w:val="28"/>
        </w:rPr>
        <w:t xml:space="preserve"> (частичный ответ на главный вопрос).</w:t>
      </w:r>
    </w:p>
    <w:p w14:paraId="7C88E428" w14:textId="77777777" w:rsidR="003D1A5F" w:rsidRPr="003D1A5F" w:rsidRDefault="003D1A5F" w:rsidP="0097129F">
      <w:pPr>
        <w:ind w:firstLine="709"/>
        <w:jc w:val="both"/>
        <w:rPr>
          <w:sz w:val="28"/>
          <w:szCs w:val="28"/>
        </w:rPr>
      </w:pPr>
      <w:r w:rsidRPr="003D1A5F">
        <w:rPr>
          <w:sz w:val="28"/>
          <w:szCs w:val="28"/>
        </w:rPr>
        <w:t>Аргументация может быть построена в следующей последовательности:</w:t>
      </w:r>
    </w:p>
    <w:p w14:paraId="2AA5D0B6" w14:textId="77777777" w:rsidR="003D1A5F" w:rsidRPr="003D1A5F" w:rsidRDefault="003D1A5F" w:rsidP="0097129F">
      <w:pPr>
        <w:ind w:firstLine="709"/>
        <w:jc w:val="both"/>
        <w:rPr>
          <w:sz w:val="28"/>
          <w:szCs w:val="28"/>
        </w:rPr>
      </w:pPr>
      <w:r w:rsidRPr="003D1A5F">
        <w:rPr>
          <w:sz w:val="28"/>
          <w:szCs w:val="28"/>
        </w:rPr>
        <w:t>- Утверждение.</w:t>
      </w:r>
    </w:p>
    <w:p w14:paraId="3644AB76" w14:textId="77777777" w:rsidR="003D1A5F" w:rsidRPr="003D1A5F" w:rsidRDefault="003D1A5F" w:rsidP="0097129F">
      <w:pPr>
        <w:ind w:firstLine="709"/>
        <w:jc w:val="both"/>
        <w:rPr>
          <w:sz w:val="28"/>
          <w:szCs w:val="28"/>
        </w:rPr>
      </w:pPr>
      <w:r w:rsidRPr="003D1A5F">
        <w:rPr>
          <w:sz w:val="28"/>
          <w:szCs w:val="28"/>
        </w:rPr>
        <w:t>- Пояснение.</w:t>
      </w:r>
    </w:p>
    <w:p w14:paraId="0372A370" w14:textId="77777777" w:rsidR="003D1A5F" w:rsidRPr="003D1A5F" w:rsidRDefault="003D1A5F" w:rsidP="0097129F">
      <w:pPr>
        <w:ind w:firstLine="709"/>
        <w:jc w:val="both"/>
        <w:rPr>
          <w:sz w:val="28"/>
          <w:szCs w:val="28"/>
        </w:rPr>
      </w:pPr>
      <w:r w:rsidRPr="003D1A5F">
        <w:rPr>
          <w:sz w:val="28"/>
          <w:szCs w:val="28"/>
        </w:rPr>
        <w:t>- Пример.</w:t>
      </w:r>
    </w:p>
    <w:p w14:paraId="5FF4C3CC" w14:textId="77777777" w:rsidR="003D1A5F" w:rsidRPr="003D1A5F" w:rsidRDefault="003D1A5F" w:rsidP="0097129F">
      <w:pPr>
        <w:ind w:firstLine="709"/>
        <w:jc w:val="both"/>
        <w:rPr>
          <w:sz w:val="28"/>
          <w:szCs w:val="28"/>
        </w:rPr>
      </w:pPr>
      <w:r w:rsidRPr="003D1A5F">
        <w:rPr>
          <w:sz w:val="28"/>
          <w:szCs w:val="28"/>
        </w:rPr>
        <w:t>- Итоговое суждение.</w:t>
      </w:r>
    </w:p>
    <w:p w14:paraId="4C084738" w14:textId="77777777" w:rsidR="003D1A5F" w:rsidRPr="003D1A5F" w:rsidRDefault="003D1A5F" w:rsidP="0097129F">
      <w:pPr>
        <w:ind w:firstLine="709"/>
        <w:jc w:val="both"/>
        <w:rPr>
          <w:sz w:val="28"/>
          <w:szCs w:val="28"/>
        </w:rPr>
      </w:pPr>
      <w:r w:rsidRPr="003D1A5F">
        <w:rPr>
          <w:sz w:val="28"/>
          <w:szCs w:val="28"/>
        </w:rPr>
        <w:t>- Заключение</w:t>
      </w:r>
    </w:p>
    <w:p w14:paraId="74A10E93" w14:textId="77777777" w:rsidR="003D1A5F" w:rsidRPr="003D1A5F" w:rsidRDefault="003D1A5F" w:rsidP="0097129F">
      <w:pPr>
        <w:ind w:firstLine="709"/>
        <w:jc w:val="both"/>
        <w:rPr>
          <w:sz w:val="28"/>
          <w:szCs w:val="28"/>
        </w:rPr>
      </w:pPr>
      <w:r w:rsidRPr="003D1A5F">
        <w:rPr>
          <w:sz w:val="28"/>
          <w:szCs w:val="28"/>
        </w:rPr>
        <w:t>В заключении объединяются все выводы, сделанные по каждому тезису, представленному в основной части. В заключение заново приводится проблема и делается заключительный вывод.</w:t>
      </w:r>
    </w:p>
    <w:p w14:paraId="61B9186F" w14:textId="77777777" w:rsidR="003D1A5F" w:rsidRPr="003D1A5F" w:rsidRDefault="003D1A5F" w:rsidP="0097129F">
      <w:pPr>
        <w:ind w:firstLine="709"/>
        <w:jc w:val="both"/>
        <w:rPr>
          <w:sz w:val="28"/>
          <w:szCs w:val="28"/>
        </w:rPr>
      </w:pPr>
    </w:p>
    <w:p w14:paraId="14EB3E0F" w14:textId="77777777" w:rsidR="003D1A5F" w:rsidRPr="003D1A5F" w:rsidRDefault="003D1A5F" w:rsidP="0097129F">
      <w:pPr>
        <w:ind w:firstLine="709"/>
        <w:jc w:val="both"/>
        <w:rPr>
          <w:i/>
          <w:iCs/>
          <w:sz w:val="28"/>
          <w:szCs w:val="28"/>
        </w:rPr>
      </w:pPr>
      <w:r w:rsidRPr="003D1A5F">
        <w:rPr>
          <w:i/>
          <w:iCs/>
          <w:sz w:val="28"/>
          <w:szCs w:val="28"/>
        </w:rPr>
        <w:t>Примерные задания для контрольных работ.</w:t>
      </w:r>
    </w:p>
    <w:p w14:paraId="1FB86FDC" w14:textId="77777777" w:rsidR="003D1A5F" w:rsidRPr="003D1A5F" w:rsidRDefault="003D1A5F" w:rsidP="0097129F">
      <w:pPr>
        <w:ind w:firstLine="709"/>
        <w:jc w:val="both"/>
        <w:rPr>
          <w:i/>
          <w:iCs/>
          <w:sz w:val="28"/>
          <w:szCs w:val="28"/>
        </w:rPr>
      </w:pPr>
      <w:r w:rsidRPr="003D1A5F">
        <w:rPr>
          <w:i/>
          <w:iCs/>
          <w:sz w:val="28"/>
          <w:szCs w:val="28"/>
        </w:rPr>
        <w:t>Задание 1.</w:t>
      </w:r>
    </w:p>
    <w:p w14:paraId="01A81D6C" w14:textId="77777777" w:rsidR="003D1A5F" w:rsidRPr="003D1A5F" w:rsidRDefault="003D1A5F" w:rsidP="0097129F">
      <w:pPr>
        <w:ind w:firstLine="709"/>
        <w:jc w:val="both"/>
        <w:rPr>
          <w:sz w:val="28"/>
          <w:szCs w:val="28"/>
        </w:rPr>
      </w:pPr>
      <w:r w:rsidRPr="003D1A5F">
        <w:rPr>
          <w:sz w:val="28"/>
          <w:szCs w:val="28"/>
        </w:rPr>
        <w:t>Мебельная фабрика выпускает высококачественную мебель только на заказ. На фабрике три производственных цеха и два подразделения обслуживания. Сметные затраты на накладные расходы на предстоящий год следующие:</w:t>
      </w:r>
    </w:p>
    <w:p w14:paraId="297D6B30" w14:textId="77777777" w:rsidR="003D1A5F" w:rsidRPr="003D1A5F" w:rsidRDefault="003D1A5F" w:rsidP="0097129F">
      <w:pPr>
        <w:ind w:firstLine="709"/>
        <w:jc w:val="both"/>
        <w:rPr>
          <w:sz w:val="28"/>
          <w:szCs w:val="28"/>
        </w:rPr>
      </w:pPr>
      <w:r w:rsidRPr="003D1A5F">
        <w:rPr>
          <w:sz w:val="28"/>
          <w:szCs w:val="28"/>
        </w:rPr>
        <w:t>Арендные платежи</w:t>
      </w:r>
      <w:r w:rsidRPr="003D1A5F">
        <w:rPr>
          <w:sz w:val="28"/>
          <w:szCs w:val="28"/>
        </w:rPr>
        <w:tab/>
      </w:r>
      <w:r w:rsidRPr="003D1A5F">
        <w:rPr>
          <w:sz w:val="28"/>
          <w:szCs w:val="28"/>
        </w:rPr>
        <w:tab/>
      </w:r>
      <w:r w:rsidRPr="003D1A5F">
        <w:rPr>
          <w:sz w:val="28"/>
          <w:szCs w:val="28"/>
        </w:rPr>
        <w:tab/>
      </w:r>
      <w:r w:rsidRPr="003D1A5F">
        <w:rPr>
          <w:sz w:val="28"/>
          <w:szCs w:val="28"/>
        </w:rPr>
        <w:tab/>
      </w:r>
      <w:r w:rsidRPr="003D1A5F">
        <w:rPr>
          <w:sz w:val="28"/>
          <w:szCs w:val="28"/>
        </w:rPr>
        <w:tab/>
        <w:t>12800</w:t>
      </w:r>
    </w:p>
    <w:p w14:paraId="4B85D7B2" w14:textId="1A7A0F11" w:rsidR="003D1A5F" w:rsidRPr="003D1A5F" w:rsidRDefault="003D1A5F" w:rsidP="0097129F">
      <w:pPr>
        <w:ind w:firstLine="709"/>
        <w:jc w:val="both"/>
        <w:rPr>
          <w:sz w:val="28"/>
          <w:szCs w:val="28"/>
        </w:rPr>
      </w:pPr>
      <w:r w:rsidRPr="003D1A5F">
        <w:rPr>
          <w:sz w:val="28"/>
          <w:szCs w:val="28"/>
        </w:rPr>
        <w:t>Страховой платеж за оборудование</w:t>
      </w:r>
      <w:r w:rsidRPr="003D1A5F">
        <w:rPr>
          <w:sz w:val="28"/>
          <w:szCs w:val="28"/>
        </w:rPr>
        <w:tab/>
      </w:r>
      <w:r w:rsidRPr="003D1A5F">
        <w:rPr>
          <w:sz w:val="28"/>
          <w:szCs w:val="28"/>
        </w:rPr>
        <w:tab/>
      </w:r>
      <w:r>
        <w:rPr>
          <w:sz w:val="28"/>
          <w:szCs w:val="28"/>
        </w:rPr>
        <w:t xml:space="preserve">           </w:t>
      </w:r>
      <w:r w:rsidRPr="003D1A5F">
        <w:rPr>
          <w:sz w:val="28"/>
          <w:szCs w:val="28"/>
        </w:rPr>
        <w:t>6000</w:t>
      </w:r>
    </w:p>
    <w:p w14:paraId="68B0A309" w14:textId="6282D944" w:rsidR="003D1A5F" w:rsidRPr="003D1A5F" w:rsidRDefault="003D1A5F" w:rsidP="0097129F">
      <w:pPr>
        <w:ind w:firstLine="709"/>
        <w:jc w:val="both"/>
        <w:rPr>
          <w:sz w:val="28"/>
          <w:szCs w:val="28"/>
        </w:rPr>
      </w:pPr>
      <w:r w:rsidRPr="003D1A5F">
        <w:rPr>
          <w:sz w:val="28"/>
          <w:szCs w:val="28"/>
        </w:rPr>
        <w:t>Платежи за телефонные разговоры</w:t>
      </w:r>
      <w:r w:rsidRPr="003D1A5F">
        <w:rPr>
          <w:sz w:val="28"/>
          <w:szCs w:val="28"/>
        </w:rPr>
        <w:tab/>
      </w:r>
      <w:r w:rsidRPr="003D1A5F">
        <w:rPr>
          <w:sz w:val="28"/>
          <w:szCs w:val="28"/>
        </w:rPr>
        <w:tab/>
      </w:r>
      <w:r>
        <w:rPr>
          <w:sz w:val="28"/>
          <w:szCs w:val="28"/>
        </w:rPr>
        <w:t xml:space="preserve">           </w:t>
      </w:r>
      <w:r w:rsidRPr="003D1A5F">
        <w:rPr>
          <w:sz w:val="28"/>
          <w:szCs w:val="28"/>
        </w:rPr>
        <w:t>3200</w:t>
      </w:r>
    </w:p>
    <w:p w14:paraId="5B6B90D8" w14:textId="77777777" w:rsidR="003D1A5F" w:rsidRPr="003D1A5F" w:rsidRDefault="003D1A5F" w:rsidP="0097129F">
      <w:pPr>
        <w:ind w:firstLine="709"/>
        <w:jc w:val="both"/>
        <w:rPr>
          <w:sz w:val="28"/>
          <w:szCs w:val="28"/>
        </w:rPr>
      </w:pPr>
      <w:r w:rsidRPr="003D1A5F">
        <w:rPr>
          <w:sz w:val="28"/>
          <w:szCs w:val="28"/>
        </w:rPr>
        <w:t>Амортизационные отчисления</w:t>
      </w:r>
      <w:r w:rsidRPr="003D1A5F">
        <w:rPr>
          <w:sz w:val="28"/>
          <w:szCs w:val="28"/>
        </w:rPr>
        <w:tab/>
      </w:r>
      <w:r w:rsidRPr="003D1A5F">
        <w:rPr>
          <w:sz w:val="28"/>
          <w:szCs w:val="28"/>
        </w:rPr>
        <w:tab/>
      </w:r>
      <w:r w:rsidRPr="003D1A5F">
        <w:rPr>
          <w:sz w:val="28"/>
          <w:szCs w:val="28"/>
        </w:rPr>
        <w:tab/>
        <w:t>18000</w:t>
      </w:r>
    </w:p>
    <w:p w14:paraId="48A0A2FB" w14:textId="77777777" w:rsidR="003D1A5F" w:rsidRPr="003D1A5F" w:rsidRDefault="003D1A5F" w:rsidP="0097129F">
      <w:pPr>
        <w:ind w:firstLine="709"/>
        <w:jc w:val="both"/>
        <w:rPr>
          <w:sz w:val="28"/>
          <w:szCs w:val="28"/>
        </w:rPr>
      </w:pPr>
      <w:r w:rsidRPr="003D1A5F">
        <w:rPr>
          <w:sz w:val="28"/>
          <w:szCs w:val="28"/>
        </w:rPr>
        <w:t>Заработная плата мастеров в</w:t>
      </w:r>
    </w:p>
    <w:p w14:paraId="55996254" w14:textId="77777777" w:rsidR="003D1A5F" w:rsidRPr="003D1A5F" w:rsidRDefault="003D1A5F" w:rsidP="0097129F">
      <w:pPr>
        <w:ind w:firstLine="709"/>
        <w:jc w:val="both"/>
        <w:rPr>
          <w:sz w:val="28"/>
          <w:szCs w:val="28"/>
        </w:rPr>
      </w:pPr>
      <w:r w:rsidRPr="003D1A5F">
        <w:rPr>
          <w:sz w:val="28"/>
          <w:szCs w:val="28"/>
        </w:rPr>
        <w:t>производственных цехах</w:t>
      </w:r>
      <w:r w:rsidRPr="003D1A5F">
        <w:rPr>
          <w:sz w:val="28"/>
          <w:szCs w:val="28"/>
        </w:rPr>
        <w:tab/>
      </w:r>
      <w:r w:rsidRPr="003D1A5F">
        <w:rPr>
          <w:sz w:val="28"/>
          <w:szCs w:val="28"/>
        </w:rPr>
        <w:tab/>
      </w:r>
      <w:r w:rsidRPr="003D1A5F">
        <w:rPr>
          <w:sz w:val="28"/>
          <w:szCs w:val="28"/>
        </w:rPr>
        <w:tab/>
      </w:r>
      <w:r w:rsidRPr="003D1A5F">
        <w:rPr>
          <w:sz w:val="28"/>
          <w:szCs w:val="28"/>
        </w:rPr>
        <w:tab/>
        <w:t>24000</w:t>
      </w:r>
    </w:p>
    <w:p w14:paraId="785E26F9" w14:textId="77777777" w:rsidR="003D1A5F" w:rsidRPr="003D1A5F" w:rsidRDefault="003D1A5F" w:rsidP="0097129F">
      <w:pPr>
        <w:ind w:firstLine="709"/>
        <w:jc w:val="both"/>
        <w:rPr>
          <w:sz w:val="28"/>
          <w:szCs w:val="28"/>
        </w:rPr>
      </w:pPr>
      <w:r w:rsidRPr="003D1A5F">
        <w:rPr>
          <w:sz w:val="28"/>
          <w:szCs w:val="28"/>
        </w:rPr>
        <w:t>Отопление и освещение</w:t>
      </w:r>
      <w:r w:rsidRPr="003D1A5F">
        <w:rPr>
          <w:sz w:val="28"/>
          <w:szCs w:val="28"/>
        </w:rPr>
        <w:tab/>
      </w:r>
      <w:r w:rsidRPr="003D1A5F">
        <w:rPr>
          <w:sz w:val="28"/>
          <w:szCs w:val="28"/>
        </w:rPr>
        <w:tab/>
      </w:r>
      <w:r w:rsidRPr="003D1A5F">
        <w:rPr>
          <w:sz w:val="28"/>
          <w:szCs w:val="28"/>
        </w:rPr>
        <w:tab/>
      </w:r>
      <w:r w:rsidRPr="003D1A5F">
        <w:rPr>
          <w:sz w:val="28"/>
          <w:szCs w:val="28"/>
        </w:rPr>
        <w:tab/>
        <w:t>6400</w:t>
      </w:r>
    </w:p>
    <w:p w14:paraId="4F0A2554" w14:textId="77777777" w:rsidR="003D1A5F" w:rsidRPr="003D1A5F" w:rsidRDefault="003D1A5F" w:rsidP="0097129F">
      <w:pPr>
        <w:ind w:firstLine="709"/>
        <w:jc w:val="both"/>
        <w:rPr>
          <w:sz w:val="28"/>
          <w:szCs w:val="28"/>
        </w:rPr>
      </w:pPr>
    </w:p>
    <w:p w14:paraId="4E52B80F" w14:textId="77777777" w:rsidR="0097129F" w:rsidRDefault="0097129F" w:rsidP="0097129F">
      <w:pPr>
        <w:ind w:firstLine="709"/>
        <w:jc w:val="both"/>
        <w:rPr>
          <w:sz w:val="28"/>
          <w:szCs w:val="28"/>
        </w:rPr>
      </w:pPr>
    </w:p>
    <w:p w14:paraId="5346DF8E" w14:textId="1B907E9F" w:rsidR="003D1A5F" w:rsidRDefault="003D1A5F" w:rsidP="0097129F">
      <w:pPr>
        <w:ind w:firstLine="709"/>
        <w:jc w:val="both"/>
        <w:rPr>
          <w:sz w:val="28"/>
          <w:szCs w:val="28"/>
        </w:rPr>
      </w:pPr>
      <w:r w:rsidRPr="003D1A5F">
        <w:rPr>
          <w:sz w:val="28"/>
          <w:szCs w:val="28"/>
        </w:rPr>
        <w:t>Три производственных цеха — А, В и С и два подразделения обслуживания — X и У располагаются в новых помещениях, сведения о которых вместе с другой информацией приведены в таблице</w:t>
      </w:r>
    </w:p>
    <w:p w14:paraId="11564AFE" w14:textId="136CC0E4" w:rsidR="0097129F" w:rsidRDefault="0097129F" w:rsidP="0097129F">
      <w:pPr>
        <w:ind w:firstLine="709"/>
        <w:jc w:val="both"/>
        <w:rPr>
          <w:sz w:val="28"/>
          <w:szCs w:val="28"/>
        </w:rPr>
      </w:pPr>
    </w:p>
    <w:p w14:paraId="4E30B48F" w14:textId="38C73421" w:rsidR="0097129F" w:rsidRDefault="0097129F" w:rsidP="0097129F">
      <w:pPr>
        <w:ind w:firstLine="709"/>
        <w:jc w:val="both"/>
        <w:rPr>
          <w:sz w:val="28"/>
          <w:szCs w:val="28"/>
        </w:rPr>
      </w:pPr>
    </w:p>
    <w:p w14:paraId="4D27B9A4" w14:textId="77777777" w:rsidR="0097129F" w:rsidRPr="003D1A5F" w:rsidRDefault="0097129F" w:rsidP="0097129F">
      <w:pPr>
        <w:ind w:firstLine="709"/>
        <w:jc w:val="both"/>
        <w:rPr>
          <w:sz w:val="28"/>
          <w:szCs w:val="28"/>
        </w:rPr>
      </w:pPr>
    </w:p>
    <w:tbl>
      <w:tblPr>
        <w:tblStyle w:val="a7"/>
        <w:tblW w:w="9771" w:type="dxa"/>
        <w:tblLook w:val="0420" w:firstRow="1" w:lastRow="0" w:firstColumn="0" w:lastColumn="0" w:noHBand="0" w:noVBand="1"/>
      </w:tblPr>
      <w:tblGrid>
        <w:gridCol w:w="4668"/>
        <w:gridCol w:w="1134"/>
        <w:gridCol w:w="1134"/>
        <w:gridCol w:w="993"/>
        <w:gridCol w:w="850"/>
        <w:gridCol w:w="992"/>
      </w:tblGrid>
      <w:tr w:rsidR="003D1A5F" w:rsidRPr="003D1A5F" w14:paraId="09783584" w14:textId="77777777" w:rsidTr="0097129F">
        <w:trPr>
          <w:trHeight w:val="20"/>
        </w:trPr>
        <w:tc>
          <w:tcPr>
            <w:tcW w:w="4668" w:type="dxa"/>
            <w:vMerge w:val="restart"/>
            <w:hideMark/>
          </w:tcPr>
          <w:p w14:paraId="60FB34D5" w14:textId="77777777" w:rsidR="003D1A5F" w:rsidRPr="003D1A5F" w:rsidRDefault="003D1A5F" w:rsidP="0097129F">
            <w:pPr>
              <w:rPr>
                <w:sz w:val="24"/>
                <w:szCs w:val="24"/>
              </w:rPr>
            </w:pPr>
            <w:r w:rsidRPr="003D1A5F">
              <w:rPr>
                <w:b/>
                <w:bCs/>
                <w:sz w:val="24"/>
                <w:szCs w:val="24"/>
              </w:rPr>
              <w:lastRenderedPageBreak/>
              <w:t>Показатель</w:t>
            </w:r>
          </w:p>
        </w:tc>
        <w:tc>
          <w:tcPr>
            <w:tcW w:w="5103" w:type="dxa"/>
            <w:gridSpan w:val="5"/>
            <w:hideMark/>
          </w:tcPr>
          <w:p w14:paraId="2026BEF3" w14:textId="77777777" w:rsidR="003D1A5F" w:rsidRPr="003D1A5F" w:rsidRDefault="003D1A5F" w:rsidP="0097129F">
            <w:pPr>
              <w:rPr>
                <w:sz w:val="24"/>
                <w:szCs w:val="24"/>
              </w:rPr>
            </w:pPr>
            <w:r w:rsidRPr="003D1A5F">
              <w:rPr>
                <w:b/>
                <w:bCs/>
                <w:sz w:val="24"/>
                <w:szCs w:val="24"/>
              </w:rPr>
              <w:t>Подразделения</w:t>
            </w:r>
          </w:p>
        </w:tc>
      </w:tr>
      <w:tr w:rsidR="003D1A5F" w:rsidRPr="003D1A5F" w14:paraId="5132752D" w14:textId="77777777" w:rsidTr="0097129F">
        <w:trPr>
          <w:trHeight w:val="20"/>
        </w:trPr>
        <w:tc>
          <w:tcPr>
            <w:tcW w:w="4668" w:type="dxa"/>
            <w:vMerge/>
            <w:hideMark/>
          </w:tcPr>
          <w:p w14:paraId="63A9B622" w14:textId="77777777" w:rsidR="003D1A5F" w:rsidRPr="003D1A5F" w:rsidRDefault="003D1A5F" w:rsidP="0097129F">
            <w:pPr>
              <w:rPr>
                <w:sz w:val="24"/>
                <w:szCs w:val="24"/>
              </w:rPr>
            </w:pPr>
          </w:p>
        </w:tc>
        <w:tc>
          <w:tcPr>
            <w:tcW w:w="1134" w:type="dxa"/>
            <w:hideMark/>
          </w:tcPr>
          <w:p w14:paraId="00BD2480" w14:textId="77777777" w:rsidR="003D1A5F" w:rsidRPr="003D1A5F" w:rsidRDefault="003D1A5F" w:rsidP="0097129F">
            <w:pPr>
              <w:rPr>
                <w:sz w:val="24"/>
                <w:szCs w:val="24"/>
              </w:rPr>
            </w:pPr>
            <w:r w:rsidRPr="003D1A5F">
              <w:rPr>
                <w:b/>
                <w:bCs/>
                <w:sz w:val="24"/>
                <w:szCs w:val="24"/>
              </w:rPr>
              <w:t>А</w:t>
            </w:r>
          </w:p>
        </w:tc>
        <w:tc>
          <w:tcPr>
            <w:tcW w:w="1134" w:type="dxa"/>
            <w:hideMark/>
          </w:tcPr>
          <w:p w14:paraId="732DF66C" w14:textId="77777777" w:rsidR="003D1A5F" w:rsidRPr="003D1A5F" w:rsidRDefault="003D1A5F" w:rsidP="0097129F">
            <w:pPr>
              <w:rPr>
                <w:sz w:val="24"/>
                <w:szCs w:val="24"/>
              </w:rPr>
            </w:pPr>
            <w:r w:rsidRPr="003D1A5F">
              <w:rPr>
                <w:b/>
                <w:bCs/>
                <w:sz w:val="24"/>
                <w:szCs w:val="24"/>
              </w:rPr>
              <w:t>В</w:t>
            </w:r>
          </w:p>
        </w:tc>
        <w:tc>
          <w:tcPr>
            <w:tcW w:w="993" w:type="dxa"/>
            <w:hideMark/>
          </w:tcPr>
          <w:p w14:paraId="455388B8" w14:textId="77777777" w:rsidR="003D1A5F" w:rsidRPr="003D1A5F" w:rsidRDefault="003D1A5F" w:rsidP="0097129F">
            <w:pPr>
              <w:rPr>
                <w:sz w:val="24"/>
                <w:szCs w:val="24"/>
              </w:rPr>
            </w:pPr>
            <w:r w:rsidRPr="003D1A5F">
              <w:rPr>
                <w:b/>
                <w:bCs/>
                <w:sz w:val="24"/>
                <w:szCs w:val="24"/>
              </w:rPr>
              <w:t>С</w:t>
            </w:r>
          </w:p>
        </w:tc>
        <w:tc>
          <w:tcPr>
            <w:tcW w:w="850" w:type="dxa"/>
            <w:hideMark/>
          </w:tcPr>
          <w:p w14:paraId="30B0C70C" w14:textId="77777777" w:rsidR="003D1A5F" w:rsidRPr="003D1A5F" w:rsidRDefault="003D1A5F" w:rsidP="0097129F">
            <w:pPr>
              <w:rPr>
                <w:sz w:val="24"/>
                <w:szCs w:val="24"/>
              </w:rPr>
            </w:pPr>
            <w:r w:rsidRPr="003D1A5F">
              <w:rPr>
                <w:b/>
                <w:bCs/>
                <w:sz w:val="24"/>
                <w:szCs w:val="24"/>
              </w:rPr>
              <w:t>X</w:t>
            </w:r>
          </w:p>
        </w:tc>
        <w:tc>
          <w:tcPr>
            <w:tcW w:w="992" w:type="dxa"/>
            <w:hideMark/>
          </w:tcPr>
          <w:p w14:paraId="08D0E6C9" w14:textId="77777777" w:rsidR="003D1A5F" w:rsidRPr="003D1A5F" w:rsidRDefault="003D1A5F" w:rsidP="0097129F">
            <w:pPr>
              <w:rPr>
                <w:sz w:val="24"/>
                <w:szCs w:val="24"/>
              </w:rPr>
            </w:pPr>
            <w:r w:rsidRPr="003D1A5F">
              <w:rPr>
                <w:b/>
                <w:bCs/>
                <w:sz w:val="24"/>
                <w:szCs w:val="24"/>
              </w:rPr>
              <w:t>Y</w:t>
            </w:r>
          </w:p>
        </w:tc>
      </w:tr>
      <w:tr w:rsidR="003D1A5F" w:rsidRPr="003D1A5F" w14:paraId="123FB7AE" w14:textId="77777777" w:rsidTr="0097129F">
        <w:trPr>
          <w:trHeight w:val="20"/>
        </w:trPr>
        <w:tc>
          <w:tcPr>
            <w:tcW w:w="4668" w:type="dxa"/>
            <w:hideMark/>
          </w:tcPr>
          <w:p w14:paraId="17C6161E" w14:textId="77777777" w:rsidR="003D1A5F" w:rsidRPr="003D1A5F" w:rsidRDefault="003D1A5F" w:rsidP="0097129F">
            <w:pPr>
              <w:rPr>
                <w:sz w:val="24"/>
                <w:szCs w:val="24"/>
              </w:rPr>
            </w:pPr>
            <w:r w:rsidRPr="003D1A5F">
              <w:rPr>
                <w:sz w:val="24"/>
                <w:szCs w:val="24"/>
              </w:rPr>
              <w:t>Занимаемая площадь, кв. м</w:t>
            </w:r>
          </w:p>
        </w:tc>
        <w:tc>
          <w:tcPr>
            <w:tcW w:w="1134" w:type="dxa"/>
            <w:hideMark/>
          </w:tcPr>
          <w:p w14:paraId="254B3D6A" w14:textId="77777777" w:rsidR="003D1A5F" w:rsidRPr="003D1A5F" w:rsidRDefault="003D1A5F" w:rsidP="0097129F">
            <w:pPr>
              <w:rPr>
                <w:sz w:val="24"/>
                <w:szCs w:val="24"/>
              </w:rPr>
            </w:pPr>
            <w:r w:rsidRPr="003D1A5F">
              <w:rPr>
                <w:sz w:val="24"/>
                <w:szCs w:val="24"/>
              </w:rPr>
              <w:t>3000</w:t>
            </w:r>
          </w:p>
        </w:tc>
        <w:tc>
          <w:tcPr>
            <w:tcW w:w="1134" w:type="dxa"/>
            <w:hideMark/>
          </w:tcPr>
          <w:p w14:paraId="527FCE0B" w14:textId="77777777" w:rsidR="003D1A5F" w:rsidRPr="003D1A5F" w:rsidRDefault="003D1A5F" w:rsidP="0097129F">
            <w:pPr>
              <w:rPr>
                <w:sz w:val="24"/>
                <w:szCs w:val="24"/>
              </w:rPr>
            </w:pPr>
            <w:r w:rsidRPr="003D1A5F">
              <w:rPr>
                <w:sz w:val="24"/>
                <w:szCs w:val="24"/>
              </w:rPr>
              <w:t>1800</w:t>
            </w:r>
          </w:p>
        </w:tc>
        <w:tc>
          <w:tcPr>
            <w:tcW w:w="993" w:type="dxa"/>
            <w:hideMark/>
          </w:tcPr>
          <w:p w14:paraId="0C10613A" w14:textId="77777777" w:rsidR="003D1A5F" w:rsidRPr="003D1A5F" w:rsidRDefault="003D1A5F" w:rsidP="0097129F">
            <w:pPr>
              <w:rPr>
                <w:sz w:val="24"/>
                <w:szCs w:val="24"/>
              </w:rPr>
            </w:pPr>
            <w:r w:rsidRPr="003D1A5F">
              <w:rPr>
                <w:sz w:val="24"/>
                <w:szCs w:val="24"/>
              </w:rPr>
              <w:t>600</w:t>
            </w:r>
          </w:p>
        </w:tc>
        <w:tc>
          <w:tcPr>
            <w:tcW w:w="850" w:type="dxa"/>
            <w:hideMark/>
          </w:tcPr>
          <w:p w14:paraId="6B6EB0C1" w14:textId="77777777" w:rsidR="003D1A5F" w:rsidRPr="003D1A5F" w:rsidRDefault="003D1A5F" w:rsidP="0097129F">
            <w:pPr>
              <w:rPr>
                <w:sz w:val="24"/>
                <w:szCs w:val="24"/>
              </w:rPr>
            </w:pPr>
            <w:r w:rsidRPr="003D1A5F">
              <w:rPr>
                <w:sz w:val="24"/>
                <w:szCs w:val="24"/>
              </w:rPr>
              <w:t>600</w:t>
            </w:r>
          </w:p>
        </w:tc>
        <w:tc>
          <w:tcPr>
            <w:tcW w:w="992" w:type="dxa"/>
            <w:hideMark/>
          </w:tcPr>
          <w:p w14:paraId="107FCF48" w14:textId="77777777" w:rsidR="003D1A5F" w:rsidRPr="003D1A5F" w:rsidRDefault="003D1A5F" w:rsidP="0097129F">
            <w:pPr>
              <w:rPr>
                <w:sz w:val="24"/>
                <w:szCs w:val="24"/>
              </w:rPr>
            </w:pPr>
            <w:r w:rsidRPr="003D1A5F">
              <w:rPr>
                <w:sz w:val="24"/>
                <w:szCs w:val="24"/>
              </w:rPr>
              <w:t>400</w:t>
            </w:r>
          </w:p>
        </w:tc>
      </w:tr>
      <w:tr w:rsidR="003D1A5F" w:rsidRPr="003D1A5F" w14:paraId="536D2777" w14:textId="77777777" w:rsidTr="0097129F">
        <w:trPr>
          <w:trHeight w:val="20"/>
        </w:trPr>
        <w:tc>
          <w:tcPr>
            <w:tcW w:w="4668" w:type="dxa"/>
            <w:hideMark/>
          </w:tcPr>
          <w:p w14:paraId="31763C5E" w14:textId="77777777" w:rsidR="003D1A5F" w:rsidRPr="003D1A5F" w:rsidRDefault="003D1A5F" w:rsidP="0097129F">
            <w:pPr>
              <w:rPr>
                <w:sz w:val="24"/>
                <w:szCs w:val="24"/>
              </w:rPr>
            </w:pPr>
            <w:r w:rsidRPr="003D1A5F">
              <w:rPr>
                <w:sz w:val="24"/>
                <w:szCs w:val="24"/>
              </w:rPr>
              <w:t xml:space="preserve">Стоимость оборудования, </w:t>
            </w:r>
            <w:proofErr w:type="spellStart"/>
            <w:r w:rsidRPr="003D1A5F">
              <w:rPr>
                <w:sz w:val="24"/>
                <w:szCs w:val="24"/>
              </w:rPr>
              <w:t>д.е</w:t>
            </w:r>
            <w:proofErr w:type="spellEnd"/>
            <w:r w:rsidRPr="003D1A5F">
              <w:rPr>
                <w:sz w:val="24"/>
                <w:szCs w:val="24"/>
              </w:rPr>
              <w:t>. тыс.</w:t>
            </w:r>
          </w:p>
        </w:tc>
        <w:tc>
          <w:tcPr>
            <w:tcW w:w="1134" w:type="dxa"/>
            <w:hideMark/>
          </w:tcPr>
          <w:p w14:paraId="1FF6B7CB" w14:textId="77777777" w:rsidR="003D1A5F" w:rsidRPr="003D1A5F" w:rsidRDefault="003D1A5F" w:rsidP="0097129F">
            <w:pPr>
              <w:rPr>
                <w:sz w:val="24"/>
                <w:szCs w:val="24"/>
              </w:rPr>
            </w:pPr>
            <w:r w:rsidRPr="003D1A5F">
              <w:rPr>
                <w:sz w:val="24"/>
                <w:szCs w:val="24"/>
              </w:rPr>
              <w:t>24</w:t>
            </w:r>
          </w:p>
        </w:tc>
        <w:tc>
          <w:tcPr>
            <w:tcW w:w="1134" w:type="dxa"/>
            <w:hideMark/>
          </w:tcPr>
          <w:p w14:paraId="56F5B1D3" w14:textId="77777777" w:rsidR="003D1A5F" w:rsidRPr="003D1A5F" w:rsidRDefault="003D1A5F" w:rsidP="0097129F">
            <w:pPr>
              <w:rPr>
                <w:sz w:val="24"/>
                <w:szCs w:val="24"/>
              </w:rPr>
            </w:pPr>
            <w:r w:rsidRPr="003D1A5F">
              <w:rPr>
                <w:sz w:val="24"/>
                <w:szCs w:val="24"/>
              </w:rPr>
              <w:t>10</w:t>
            </w:r>
          </w:p>
        </w:tc>
        <w:tc>
          <w:tcPr>
            <w:tcW w:w="993" w:type="dxa"/>
            <w:hideMark/>
          </w:tcPr>
          <w:p w14:paraId="2AB3C5A5" w14:textId="77777777" w:rsidR="003D1A5F" w:rsidRPr="003D1A5F" w:rsidRDefault="003D1A5F" w:rsidP="0097129F">
            <w:pPr>
              <w:rPr>
                <w:sz w:val="24"/>
                <w:szCs w:val="24"/>
              </w:rPr>
            </w:pPr>
            <w:r w:rsidRPr="003D1A5F">
              <w:rPr>
                <w:sz w:val="24"/>
                <w:szCs w:val="24"/>
              </w:rPr>
              <w:t>8</w:t>
            </w:r>
          </w:p>
        </w:tc>
        <w:tc>
          <w:tcPr>
            <w:tcW w:w="850" w:type="dxa"/>
            <w:hideMark/>
          </w:tcPr>
          <w:p w14:paraId="4DB20430" w14:textId="77777777" w:rsidR="003D1A5F" w:rsidRPr="003D1A5F" w:rsidRDefault="003D1A5F" w:rsidP="0097129F">
            <w:pPr>
              <w:rPr>
                <w:sz w:val="24"/>
                <w:szCs w:val="24"/>
              </w:rPr>
            </w:pPr>
            <w:r w:rsidRPr="003D1A5F">
              <w:rPr>
                <w:sz w:val="24"/>
                <w:szCs w:val="24"/>
              </w:rPr>
              <w:t>4</w:t>
            </w:r>
          </w:p>
        </w:tc>
        <w:tc>
          <w:tcPr>
            <w:tcW w:w="992" w:type="dxa"/>
            <w:hideMark/>
          </w:tcPr>
          <w:p w14:paraId="41577696" w14:textId="77777777" w:rsidR="003D1A5F" w:rsidRPr="003D1A5F" w:rsidRDefault="003D1A5F" w:rsidP="0097129F">
            <w:pPr>
              <w:rPr>
                <w:sz w:val="24"/>
                <w:szCs w:val="24"/>
              </w:rPr>
            </w:pPr>
            <w:r w:rsidRPr="003D1A5F">
              <w:rPr>
                <w:sz w:val="24"/>
                <w:szCs w:val="24"/>
              </w:rPr>
              <w:t>2</w:t>
            </w:r>
          </w:p>
        </w:tc>
      </w:tr>
      <w:tr w:rsidR="003D1A5F" w:rsidRPr="003D1A5F" w14:paraId="280C9788" w14:textId="77777777" w:rsidTr="0097129F">
        <w:trPr>
          <w:trHeight w:val="20"/>
        </w:trPr>
        <w:tc>
          <w:tcPr>
            <w:tcW w:w="4668" w:type="dxa"/>
            <w:hideMark/>
          </w:tcPr>
          <w:p w14:paraId="1D8FEB4E" w14:textId="77777777" w:rsidR="003D1A5F" w:rsidRPr="003D1A5F" w:rsidRDefault="003D1A5F" w:rsidP="0097129F">
            <w:pPr>
              <w:rPr>
                <w:sz w:val="24"/>
                <w:szCs w:val="24"/>
              </w:rPr>
            </w:pPr>
            <w:r w:rsidRPr="003D1A5F">
              <w:rPr>
                <w:sz w:val="24"/>
                <w:szCs w:val="24"/>
              </w:rPr>
              <w:t>Сметные часы труда производственных работников</w:t>
            </w:r>
          </w:p>
        </w:tc>
        <w:tc>
          <w:tcPr>
            <w:tcW w:w="1134" w:type="dxa"/>
            <w:hideMark/>
          </w:tcPr>
          <w:p w14:paraId="3542D878" w14:textId="77777777" w:rsidR="003D1A5F" w:rsidRPr="003D1A5F" w:rsidRDefault="003D1A5F" w:rsidP="0097129F">
            <w:pPr>
              <w:rPr>
                <w:sz w:val="24"/>
                <w:szCs w:val="24"/>
              </w:rPr>
            </w:pPr>
            <w:r w:rsidRPr="003D1A5F">
              <w:rPr>
                <w:sz w:val="24"/>
                <w:szCs w:val="24"/>
              </w:rPr>
              <w:t>3200</w:t>
            </w:r>
          </w:p>
        </w:tc>
        <w:tc>
          <w:tcPr>
            <w:tcW w:w="1134" w:type="dxa"/>
            <w:hideMark/>
          </w:tcPr>
          <w:p w14:paraId="607731DC" w14:textId="77777777" w:rsidR="003D1A5F" w:rsidRPr="003D1A5F" w:rsidRDefault="003D1A5F" w:rsidP="0097129F">
            <w:pPr>
              <w:rPr>
                <w:sz w:val="24"/>
                <w:szCs w:val="24"/>
              </w:rPr>
            </w:pPr>
            <w:r w:rsidRPr="003D1A5F">
              <w:rPr>
                <w:sz w:val="24"/>
                <w:szCs w:val="24"/>
              </w:rPr>
              <w:t>1800</w:t>
            </w:r>
          </w:p>
        </w:tc>
        <w:tc>
          <w:tcPr>
            <w:tcW w:w="993" w:type="dxa"/>
            <w:hideMark/>
          </w:tcPr>
          <w:p w14:paraId="57C09C96" w14:textId="77777777" w:rsidR="003D1A5F" w:rsidRPr="003D1A5F" w:rsidRDefault="003D1A5F" w:rsidP="0097129F">
            <w:pPr>
              <w:rPr>
                <w:sz w:val="24"/>
                <w:szCs w:val="24"/>
              </w:rPr>
            </w:pPr>
            <w:r w:rsidRPr="003D1A5F">
              <w:rPr>
                <w:sz w:val="24"/>
                <w:szCs w:val="24"/>
              </w:rPr>
              <w:t>1000</w:t>
            </w:r>
          </w:p>
        </w:tc>
        <w:tc>
          <w:tcPr>
            <w:tcW w:w="850" w:type="dxa"/>
            <w:hideMark/>
          </w:tcPr>
          <w:p w14:paraId="13441444" w14:textId="77777777" w:rsidR="003D1A5F" w:rsidRPr="003D1A5F" w:rsidRDefault="003D1A5F" w:rsidP="0097129F">
            <w:pPr>
              <w:rPr>
                <w:sz w:val="24"/>
                <w:szCs w:val="24"/>
              </w:rPr>
            </w:pPr>
          </w:p>
        </w:tc>
        <w:tc>
          <w:tcPr>
            <w:tcW w:w="992" w:type="dxa"/>
            <w:hideMark/>
          </w:tcPr>
          <w:p w14:paraId="35CA2C27" w14:textId="77777777" w:rsidR="003D1A5F" w:rsidRPr="003D1A5F" w:rsidRDefault="003D1A5F" w:rsidP="0097129F">
            <w:pPr>
              <w:rPr>
                <w:sz w:val="24"/>
                <w:szCs w:val="24"/>
              </w:rPr>
            </w:pPr>
          </w:p>
        </w:tc>
      </w:tr>
      <w:tr w:rsidR="003D1A5F" w:rsidRPr="003D1A5F" w14:paraId="694E6CA3" w14:textId="77777777" w:rsidTr="0097129F">
        <w:trPr>
          <w:trHeight w:val="20"/>
        </w:trPr>
        <w:tc>
          <w:tcPr>
            <w:tcW w:w="4668" w:type="dxa"/>
            <w:hideMark/>
          </w:tcPr>
          <w:p w14:paraId="061DFB33" w14:textId="77777777" w:rsidR="003D1A5F" w:rsidRPr="003D1A5F" w:rsidRDefault="003D1A5F" w:rsidP="0097129F">
            <w:pPr>
              <w:rPr>
                <w:sz w:val="24"/>
                <w:szCs w:val="24"/>
              </w:rPr>
            </w:pPr>
            <w:r w:rsidRPr="003D1A5F">
              <w:rPr>
                <w:sz w:val="24"/>
                <w:szCs w:val="24"/>
              </w:rPr>
              <w:t>Ставка на час труда производственных работников</w:t>
            </w:r>
          </w:p>
        </w:tc>
        <w:tc>
          <w:tcPr>
            <w:tcW w:w="1134" w:type="dxa"/>
            <w:hideMark/>
          </w:tcPr>
          <w:p w14:paraId="473A8F3F" w14:textId="77777777" w:rsidR="003D1A5F" w:rsidRPr="003D1A5F" w:rsidRDefault="003D1A5F" w:rsidP="0097129F">
            <w:pPr>
              <w:rPr>
                <w:sz w:val="24"/>
                <w:szCs w:val="24"/>
              </w:rPr>
            </w:pPr>
            <w:r w:rsidRPr="003D1A5F">
              <w:rPr>
                <w:sz w:val="24"/>
                <w:szCs w:val="24"/>
              </w:rPr>
              <w:t>3,80</w:t>
            </w:r>
          </w:p>
        </w:tc>
        <w:tc>
          <w:tcPr>
            <w:tcW w:w="1134" w:type="dxa"/>
            <w:hideMark/>
          </w:tcPr>
          <w:p w14:paraId="2C9634D0" w14:textId="77777777" w:rsidR="003D1A5F" w:rsidRPr="003D1A5F" w:rsidRDefault="003D1A5F" w:rsidP="0097129F">
            <w:pPr>
              <w:rPr>
                <w:sz w:val="24"/>
                <w:szCs w:val="24"/>
              </w:rPr>
            </w:pPr>
            <w:r w:rsidRPr="003D1A5F">
              <w:rPr>
                <w:sz w:val="24"/>
                <w:szCs w:val="24"/>
              </w:rPr>
              <w:t>3,50</w:t>
            </w:r>
          </w:p>
        </w:tc>
        <w:tc>
          <w:tcPr>
            <w:tcW w:w="993" w:type="dxa"/>
            <w:hideMark/>
          </w:tcPr>
          <w:p w14:paraId="1974C9A2" w14:textId="77777777" w:rsidR="003D1A5F" w:rsidRPr="003D1A5F" w:rsidRDefault="003D1A5F" w:rsidP="0097129F">
            <w:pPr>
              <w:rPr>
                <w:sz w:val="24"/>
                <w:szCs w:val="24"/>
              </w:rPr>
            </w:pPr>
            <w:r w:rsidRPr="003D1A5F">
              <w:rPr>
                <w:sz w:val="24"/>
                <w:szCs w:val="24"/>
              </w:rPr>
              <w:t>3,40</w:t>
            </w:r>
          </w:p>
        </w:tc>
        <w:tc>
          <w:tcPr>
            <w:tcW w:w="850" w:type="dxa"/>
            <w:hideMark/>
          </w:tcPr>
          <w:p w14:paraId="30681CED" w14:textId="77777777" w:rsidR="003D1A5F" w:rsidRPr="003D1A5F" w:rsidRDefault="003D1A5F" w:rsidP="0097129F">
            <w:pPr>
              <w:rPr>
                <w:sz w:val="24"/>
                <w:szCs w:val="24"/>
              </w:rPr>
            </w:pPr>
            <w:r w:rsidRPr="003D1A5F">
              <w:rPr>
                <w:sz w:val="24"/>
                <w:szCs w:val="24"/>
              </w:rPr>
              <w:t>3,00</w:t>
            </w:r>
          </w:p>
        </w:tc>
        <w:tc>
          <w:tcPr>
            <w:tcW w:w="992" w:type="dxa"/>
            <w:hideMark/>
          </w:tcPr>
          <w:p w14:paraId="252A781B" w14:textId="77777777" w:rsidR="003D1A5F" w:rsidRPr="003D1A5F" w:rsidRDefault="003D1A5F" w:rsidP="0097129F">
            <w:pPr>
              <w:rPr>
                <w:sz w:val="24"/>
                <w:szCs w:val="24"/>
              </w:rPr>
            </w:pPr>
            <w:r w:rsidRPr="003D1A5F">
              <w:rPr>
                <w:sz w:val="24"/>
                <w:szCs w:val="24"/>
              </w:rPr>
              <w:t>3,00</w:t>
            </w:r>
          </w:p>
        </w:tc>
      </w:tr>
      <w:tr w:rsidR="003D1A5F" w:rsidRPr="003D1A5F" w14:paraId="2BA2DD08" w14:textId="77777777" w:rsidTr="0097129F">
        <w:trPr>
          <w:trHeight w:val="20"/>
        </w:trPr>
        <w:tc>
          <w:tcPr>
            <w:tcW w:w="9771" w:type="dxa"/>
            <w:gridSpan w:val="6"/>
            <w:hideMark/>
          </w:tcPr>
          <w:p w14:paraId="00AA9856" w14:textId="77777777" w:rsidR="003D1A5F" w:rsidRPr="003D1A5F" w:rsidRDefault="003D1A5F" w:rsidP="0097129F">
            <w:pPr>
              <w:rPr>
                <w:sz w:val="24"/>
                <w:szCs w:val="24"/>
              </w:rPr>
            </w:pPr>
            <w:r w:rsidRPr="003D1A5F">
              <w:rPr>
                <w:sz w:val="24"/>
                <w:szCs w:val="24"/>
              </w:rPr>
              <w:t>Распределенные накладные расходы:</w:t>
            </w:r>
          </w:p>
        </w:tc>
      </w:tr>
      <w:tr w:rsidR="003D1A5F" w:rsidRPr="003D1A5F" w14:paraId="2BBF350E" w14:textId="77777777" w:rsidTr="0097129F">
        <w:trPr>
          <w:trHeight w:val="20"/>
        </w:trPr>
        <w:tc>
          <w:tcPr>
            <w:tcW w:w="4668" w:type="dxa"/>
            <w:hideMark/>
          </w:tcPr>
          <w:p w14:paraId="220641D1" w14:textId="77777777" w:rsidR="003D1A5F" w:rsidRPr="003D1A5F" w:rsidRDefault="003D1A5F" w:rsidP="0097129F">
            <w:pPr>
              <w:rPr>
                <w:sz w:val="24"/>
                <w:szCs w:val="24"/>
              </w:rPr>
            </w:pPr>
            <w:r w:rsidRPr="003D1A5F">
              <w:rPr>
                <w:sz w:val="24"/>
                <w:szCs w:val="24"/>
              </w:rPr>
              <w:t xml:space="preserve">по каждому подразделению, </w:t>
            </w:r>
            <w:proofErr w:type="spellStart"/>
            <w:r w:rsidRPr="003D1A5F">
              <w:rPr>
                <w:sz w:val="24"/>
                <w:szCs w:val="24"/>
              </w:rPr>
              <w:t>д.е</w:t>
            </w:r>
            <w:proofErr w:type="spellEnd"/>
            <w:r w:rsidRPr="003D1A5F">
              <w:rPr>
                <w:sz w:val="24"/>
                <w:szCs w:val="24"/>
              </w:rPr>
              <w:t>. тыс.</w:t>
            </w:r>
          </w:p>
        </w:tc>
        <w:tc>
          <w:tcPr>
            <w:tcW w:w="1134" w:type="dxa"/>
            <w:hideMark/>
          </w:tcPr>
          <w:p w14:paraId="6517BFF5" w14:textId="77777777" w:rsidR="003D1A5F" w:rsidRPr="003D1A5F" w:rsidRDefault="003D1A5F" w:rsidP="0097129F">
            <w:pPr>
              <w:rPr>
                <w:sz w:val="24"/>
                <w:szCs w:val="24"/>
              </w:rPr>
            </w:pPr>
            <w:r w:rsidRPr="003D1A5F">
              <w:rPr>
                <w:sz w:val="24"/>
                <w:szCs w:val="24"/>
              </w:rPr>
              <w:t>2,8</w:t>
            </w:r>
          </w:p>
        </w:tc>
        <w:tc>
          <w:tcPr>
            <w:tcW w:w="1134" w:type="dxa"/>
            <w:hideMark/>
          </w:tcPr>
          <w:p w14:paraId="5B2C1812" w14:textId="77777777" w:rsidR="003D1A5F" w:rsidRPr="003D1A5F" w:rsidRDefault="003D1A5F" w:rsidP="0097129F">
            <w:pPr>
              <w:rPr>
                <w:sz w:val="24"/>
                <w:szCs w:val="24"/>
              </w:rPr>
            </w:pPr>
            <w:r w:rsidRPr="003D1A5F">
              <w:rPr>
                <w:sz w:val="24"/>
                <w:szCs w:val="24"/>
              </w:rPr>
              <w:t>1,7</w:t>
            </w:r>
          </w:p>
        </w:tc>
        <w:tc>
          <w:tcPr>
            <w:tcW w:w="993" w:type="dxa"/>
            <w:hideMark/>
          </w:tcPr>
          <w:p w14:paraId="45A448A6" w14:textId="77777777" w:rsidR="003D1A5F" w:rsidRPr="003D1A5F" w:rsidRDefault="003D1A5F" w:rsidP="0097129F">
            <w:pPr>
              <w:rPr>
                <w:sz w:val="24"/>
                <w:szCs w:val="24"/>
              </w:rPr>
            </w:pPr>
            <w:r w:rsidRPr="003D1A5F">
              <w:rPr>
                <w:sz w:val="24"/>
                <w:szCs w:val="24"/>
              </w:rPr>
              <w:t>1,2</w:t>
            </w:r>
          </w:p>
        </w:tc>
        <w:tc>
          <w:tcPr>
            <w:tcW w:w="850" w:type="dxa"/>
            <w:hideMark/>
          </w:tcPr>
          <w:p w14:paraId="4A83E78A" w14:textId="77777777" w:rsidR="003D1A5F" w:rsidRPr="003D1A5F" w:rsidRDefault="003D1A5F" w:rsidP="0097129F">
            <w:pPr>
              <w:rPr>
                <w:sz w:val="24"/>
                <w:szCs w:val="24"/>
              </w:rPr>
            </w:pPr>
            <w:r w:rsidRPr="003D1A5F">
              <w:rPr>
                <w:sz w:val="24"/>
                <w:szCs w:val="24"/>
              </w:rPr>
              <w:t>0,8</w:t>
            </w:r>
          </w:p>
        </w:tc>
        <w:tc>
          <w:tcPr>
            <w:tcW w:w="992" w:type="dxa"/>
            <w:hideMark/>
          </w:tcPr>
          <w:p w14:paraId="41566DCD" w14:textId="77777777" w:rsidR="003D1A5F" w:rsidRPr="003D1A5F" w:rsidRDefault="003D1A5F" w:rsidP="0097129F">
            <w:pPr>
              <w:rPr>
                <w:sz w:val="24"/>
                <w:szCs w:val="24"/>
              </w:rPr>
            </w:pPr>
            <w:r w:rsidRPr="003D1A5F">
              <w:rPr>
                <w:sz w:val="24"/>
                <w:szCs w:val="24"/>
              </w:rPr>
              <w:t>0,6</w:t>
            </w:r>
          </w:p>
        </w:tc>
      </w:tr>
      <w:tr w:rsidR="003D1A5F" w:rsidRPr="003D1A5F" w14:paraId="04F23AFA" w14:textId="77777777" w:rsidTr="0097129F">
        <w:trPr>
          <w:trHeight w:val="20"/>
        </w:trPr>
        <w:tc>
          <w:tcPr>
            <w:tcW w:w="4668" w:type="dxa"/>
            <w:hideMark/>
          </w:tcPr>
          <w:p w14:paraId="61631CEC" w14:textId="77777777" w:rsidR="003D1A5F" w:rsidRPr="003D1A5F" w:rsidRDefault="003D1A5F" w:rsidP="0097129F">
            <w:pPr>
              <w:rPr>
                <w:sz w:val="24"/>
                <w:szCs w:val="24"/>
              </w:rPr>
            </w:pPr>
            <w:r w:rsidRPr="003D1A5F">
              <w:rPr>
                <w:sz w:val="24"/>
                <w:szCs w:val="24"/>
              </w:rPr>
              <w:t>распределение накладных расходов на подразделение обслуживания X, %</w:t>
            </w:r>
          </w:p>
        </w:tc>
        <w:tc>
          <w:tcPr>
            <w:tcW w:w="1134" w:type="dxa"/>
            <w:hideMark/>
          </w:tcPr>
          <w:p w14:paraId="32596479" w14:textId="77777777" w:rsidR="003D1A5F" w:rsidRPr="003D1A5F" w:rsidRDefault="003D1A5F" w:rsidP="0097129F">
            <w:pPr>
              <w:rPr>
                <w:sz w:val="24"/>
                <w:szCs w:val="24"/>
              </w:rPr>
            </w:pPr>
            <w:r w:rsidRPr="003D1A5F">
              <w:rPr>
                <w:sz w:val="24"/>
                <w:szCs w:val="24"/>
              </w:rPr>
              <w:t>50</w:t>
            </w:r>
          </w:p>
        </w:tc>
        <w:tc>
          <w:tcPr>
            <w:tcW w:w="1134" w:type="dxa"/>
            <w:hideMark/>
          </w:tcPr>
          <w:p w14:paraId="2A704E86" w14:textId="77777777" w:rsidR="003D1A5F" w:rsidRPr="003D1A5F" w:rsidRDefault="003D1A5F" w:rsidP="0097129F">
            <w:pPr>
              <w:rPr>
                <w:sz w:val="24"/>
                <w:szCs w:val="24"/>
              </w:rPr>
            </w:pPr>
            <w:r w:rsidRPr="003D1A5F">
              <w:rPr>
                <w:sz w:val="24"/>
                <w:szCs w:val="24"/>
              </w:rPr>
              <w:t>25</w:t>
            </w:r>
          </w:p>
        </w:tc>
        <w:tc>
          <w:tcPr>
            <w:tcW w:w="993" w:type="dxa"/>
            <w:hideMark/>
          </w:tcPr>
          <w:p w14:paraId="318138FB" w14:textId="77777777" w:rsidR="003D1A5F" w:rsidRPr="003D1A5F" w:rsidRDefault="003D1A5F" w:rsidP="0097129F">
            <w:pPr>
              <w:rPr>
                <w:sz w:val="24"/>
                <w:szCs w:val="24"/>
              </w:rPr>
            </w:pPr>
            <w:r w:rsidRPr="003D1A5F">
              <w:rPr>
                <w:sz w:val="24"/>
                <w:szCs w:val="24"/>
              </w:rPr>
              <w:t>25</w:t>
            </w:r>
          </w:p>
        </w:tc>
        <w:tc>
          <w:tcPr>
            <w:tcW w:w="850" w:type="dxa"/>
            <w:hideMark/>
          </w:tcPr>
          <w:p w14:paraId="4573C7E8" w14:textId="77777777" w:rsidR="003D1A5F" w:rsidRPr="003D1A5F" w:rsidRDefault="003D1A5F" w:rsidP="0097129F">
            <w:pPr>
              <w:rPr>
                <w:sz w:val="24"/>
                <w:szCs w:val="24"/>
              </w:rPr>
            </w:pPr>
          </w:p>
        </w:tc>
        <w:tc>
          <w:tcPr>
            <w:tcW w:w="992" w:type="dxa"/>
            <w:hideMark/>
          </w:tcPr>
          <w:p w14:paraId="05C8D724" w14:textId="77777777" w:rsidR="003D1A5F" w:rsidRPr="003D1A5F" w:rsidRDefault="003D1A5F" w:rsidP="0097129F">
            <w:pPr>
              <w:rPr>
                <w:sz w:val="24"/>
                <w:szCs w:val="24"/>
              </w:rPr>
            </w:pPr>
          </w:p>
        </w:tc>
      </w:tr>
      <w:tr w:rsidR="003D1A5F" w:rsidRPr="003D1A5F" w14:paraId="0BC71972" w14:textId="77777777" w:rsidTr="0097129F">
        <w:trPr>
          <w:trHeight w:val="20"/>
        </w:trPr>
        <w:tc>
          <w:tcPr>
            <w:tcW w:w="4668" w:type="dxa"/>
            <w:hideMark/>
          </w:tcPr>
          <w:p w14:paraId="5BCD3374" w14:textId="77777777" w:rsidR="003D1A5F" w:rsidRPr="003D1A5F" w:rsidRDefault="003D1A5F" w:rsidP="0097129F">
            <w:pPr>
              <w:rPr>
                <w:sz w:val="24"/>
                <w:szCs w:val="24"/>
              </w:rPr>
            </w:pPr>
            <w:r w:rsidRPr="003D1A5F">
              <w:rPr>
                <w:sz w:val="24"/>
                <w:szCs w:val="24"/>
              </w:rPr>
              <w:t xml:space="preserve">распределение накладных расходов на подразделение обслуживания </w:t>
            </w:r>
            <w:r w:rsidRPr="003D1A5F">
              <w:rPr>
                <w:sz w:val="24"/>
                <w:szCs w:val="24"/>
                <w:lang w:val="en-US"/>
              </w:rPr>
              <w:t>Y</w:t>
            </w:r>
            <w:r w:rsidRPr="003D1A5F">
              <w:rPr>
                <w:sz w:val="24"/>
                <w:szCs w:val="24"/>
              </w:rPr>
              <w:t>, %</w:t>
            </w:r>
          </w:p>
        </w:tc>
        <w:tc>
          <w:tcPr>
            <w:tcW w:w="1134" w:type="dxa"/>
            <w:hideMark/>
          </w:tcPr>
          <w:p w14:paraId="6A3BD08A" w14:textId="77777777" w:rsidR="003D1A5F" w:rsidRPr="003D1A5F" w:rsidRDefault="003D1A5F" w:rsidP="0097129F">
            <w:pPr>
              <w:rPr>
                <w:sz w:val="24"/>
                <w:szCs w:val="24"/>
              </w:rPr>
            </w:pPr>
            <w:r w:rsidRPr="003D1A5F">
              <w:rPr>
                <w:sz w:val="24"/>
                <w:szCs w:val="24"/>
              </w:rPr>
              <w:t>20</w:t>
            </w:r>
          </w:p>
        </w:tc>
        <w:tc>
          <w:tcPr>
            <w:tcW w:w="1134" w:type="dxa"/>
            <w:hideMark/>
          </w:tcPr>
          <w:p w14:paraId="13BC3173" w14:textId="77777777" w:rsidR="003D1A5F" w:rsidRPr="003D1A5F" w:rsidRDefault="003D1A5F" w:rsidP="0097129F">
            <w:pPr>
              <w:rPr>
                <w:sz w:val="24"/>
                <w:szCs w:val="24"/>
              </w:rPr>
            </w:pPr>
            <w:r w:rsidRPr="003D1A5F">
              <w:rPr>
                <w:sz w:val="24"/>
                <w:szCs w:val="24"/>
              </w:rPr>
              <w:t>30</w:t>
            </w:r>
          </w:p>
        </w:tc>
        <w:tc>
          <w:tcPr>
            <w:tcW w:w="993" w:type="dxa"/>
            <w:hideMark/>
          </w:tcPr>
          <w:p w14:paraId="35C1D129" w14:textId="77777777" w:rsidR="003D1A5F" w:rsidRPr="003D1A5F" w:rsidRDefault="003D1A5F" w:rsidP="0097129F">
            <w:pPr>
              <w:rPr>
                <w:sz w:val="24"/>
                <w:szCs w:val="24"/>
              </w:rPr>
            </w:pPr>
            <w:r w:rsidRPr="003D1A5F">
              <w:rPr>
                <w:sz w:val="24"/>
                <w:szCs w:val="24"/>
              </w:rPr>
              <w:t>50</w:t>
            </w:r>
          </w:p>
        </w:tc>
        <w:tc>
          <w:tcPr>
            <w:tcW w:w="850" w:type="dxa"/>
            <w:hideMark/>
          </w:tcPr>
          <w:p w14:paraId="6781D733" w14:textId="77777777" w:rsidR="003D1A5F" w:rsidRPr="003D1A5F" w:rsidRDefault="003D1A5F" w:rsidP="0097129F">
            <w:pPr>
              <w:rPr>
                <w:sz w:val="24"/>
                <w:szCs w:val="24"/>
              </w:rPr>
            </w:pPr>
          </w:p>
        </w:tc>
        <w:tc>
          <w:tcPr>
            <w:tcW w:w="992" w:type="dxa"/>
            <w:hideMark/>
          </w:tcPr>
          <w:p w14:paraId="7B29C067" w14:textId="77777777" w:rsidR="003D1A5F" w:rsidRPr="003D1A5F" w:rsidRDefault="003D1A5F" w:rsidP="0097129F">
            <w:pPr>
              <w:rPr>
                <w:sz w:val="24"/>
                <w:szCs w:val="24"/>
              </w:rPr>
            </w:pPr>
          </w:p>
        </w:tc>
      </w:tr>
    </w:tbl>
    <w:p w14:paraId="7027DEC9" w14:textId="28519D8D" w:rsidR="003D1A5F" w:rsidRPr="003D1A5F" w:rsidRDefault="003D1A5F" w:rsidP="0097129F">
      <w:pPr>
        <w:ind w:firstLine="709"/>
        <w:jc w:val="both"/>
        <w:rPr>
          <w:sz w:val="28"/>
          <w:szCs w:val="28"/>
        </w:rPr>
      </w:pPr>
      <w:r w:rsidRPr="003D1A5F">
        <w:rPr>
          <w:sz w:val="28"/>
          <w:szCs w:val="28"/>
        </w:rPr>
        <w:t>Необходимо выполнить следующее</w:t>
      </w:r>
      <w:r>
        <w:rPr>
          <w:sz w:val="28"/>
          <w:szCs w:val="28"/>
        </w:rPr>
        <w:t>:</w:t>
      </w:r>
    </w:p>
    <w:p w14:paraId="449AC3F3" w14:textId="77777777" w:rsidR="003D1A5F" w:rsidRPr="003D1A5F" w:rsidRDefault="003D1A5F" w:rsidP="0097129F">
      <w:pPr>
        <w:ind w:firstLine="709"/>
        <w:jc w:val="both"/>
        <w:rPr>
          <w:sz w:val="28"/>
          <w:szCs w:val="28"/>
        </w:rPr>
      </w:pPr>
      <w:r w:rsidRPr="003D1A5F">
        <w:rPr>
          <w:sz w:val="28"/>
          <w:szCs w:val="28"/>
        </w:rPr>
        <w:t>А. Подготовить отчет, в котором указать сметные накладные расходы для каждого подразделения, а также базу распределения, на основе которой осуществлялись вычисления. Также вычислите ставки начисленных накладных расходов.</w:t>
      </w:r>
    </w:p>
    <w:p w14:paraId="005C0FBB" w14:textId="64C23FBF" w:rsidR="003D1A5F" w:rsidRDefault="003D1A5F" w:rsidP="0097129F">
      <w:pPr>
        <w:ind w:firstLine="709"/>
        <w:jc w:val="both"/>
        <w:rPr>
          <w:sz w:val="28"/>
          <w:szCs w:val="28"/>
        </w:rPr>
      </w:pPr>
      <w:r w:rsidRPr="003D1A5F">
        <w:rPr>
          <w:sz w:val="28"/>
          <w:szCs w:val="28"/>
        </w:rPr>
        <w:t>Б. Для заказчиков должны быть выпущены два мебельных гарнитура. Данные по прямым затратам представлены в таблице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126"/>
        <w:gridCol w:w="1973"/>
      </w:tblGrid>
      <w:tr w:rsidR="003D1A5F" w:rsidRPr="003D1A5F" w14:paraId="0F859CD8" w14:textId="77777777" w:rsidTr="003D1A5F">
        <w:tc>
          <w:tcPr>
            <w:tcW w:w="6096" w:type="dxa"/>
          </w:tcPr>
          <w:p w14:paraId="27CDCC09" w14:textId="77777777" w:rsidR="003D1A5F" w:rsidRPr="003D1A5F" w:rsidRDefault="003D1A5F" w:rsidP="0097129F">
            <w:pPr>
              <w:jc w:val="both"/>
              <w:rPr>
                <w:sz w:val="28"/>
                <w:szCs w:val="28"/>
              </w:rPr>
            </w:pPr>
          </w:p>
        </w:tc>
        <w:tc>
          <w:tcPr>
            <w:tcW w:w="2126" w:type="dxa"/>
          </w:tcPr>
          <w:p w14:paraId="1D194E70" w14:textId="7CF5944A" w:rsidR="003D1A5F" w:rsidRPr="003D1A5F" w:rsidRDefault="003D1A5F" w:rsidP="0097129F">
            <w:pPr>
              <w:jc w:val="both"/>
              <w:rPr>
                <w:sz w:val="28"/>
                <w:szCs w:val="28"/>
              </w:rPr>
            </w:pPr>
            <w:r w:rsidRPr="003D1A5F">
              <w:rPr>
                <w:sz w:val="28"/>
                <w:szCs w:val="28"/>
              </w:rPr>
              <w:t>Заказ 123</w:t>
            </w:r>
          </w:p>
        </w:tc>
        <w:tc>
          <w:tcPr>
            <w:tcW w:w="1973" w:type="dxa"/>
          </w:tcPr>
          <w:p w14:paraId="6EE2D801" w14:textId="1798965C" w:rsidR="003D1A5F" w:rsidRPr="003D1A5F" w:rsidRDefault="003D1A5F" w:rsidP="0097129F">
            <w:pPr>
              <w:jc w:val="both"/>
              <w:rPr>
                <w:sz w:val="28"/>
                <w:szCs w:val="28"/>
              </w:rPr>
            </w:pPr>
            <w:r w:rsidRPr="003D1A5F">
              <w:rPr>
                <w:sz w:val="28"/>
                <w:szCs w:val="28"/>
              </w:rPr>
              <w:t>Заказ 124</w:t>
            </w:r>
          </w:p>
        </w:tc>
      </w:tr>
      <w:tr w:rsidR="003D1A5F" w:rsidRPr="003D1A5F" w14:paraId="2963C097" w14:textId="77777777" w:rsidTr="003D1A5F">
        <w:tc>
          <w:tcPr>
            <w:tcW w:w="6096" w:type="dxa"/>
          </w:tcPr>
          <w:p w14:paraId="13DED553" w14:textId="72695F39" w:rsidR="003D1A5F" w:rsidRPr="003D1A5F" w:rsidRDefault="003D1A5F" w:rsidP="0097129F">
            <w:pPr>
              <w:jc w:val="both"/>
              <w:rPr>
                <w:sz w:val="28"/>
                <w:szCs w:val="28"/>
              </w:rPr>
            </w:pPr>
            <w:r w:rsidRPr="003D1A5F">
              <w:rPr>
                <w:sz w:val="28"/>
                <w:szCs w:val="28"/>
              </w:rPr>
              <w:t xml:space="preserve">Основные производственные материалы, </w:t>
            </w:r>
            <w:proofErr w:type="spellStart"/>
            <w:r w:rsidRPr="003D1A5F">
              <w:rPr>
                <w:sz w:val="28"/>
                <w:szCs w:val="28"/>
              </w:rPr>
              <w:t>д.е</w:t>
            </w:r>
            <w:proofErr w:type="spellEnd"/>
          </w:p>
        </w:tc>
        <w:tc>
          <w:tcPr>
            <w:tcW w:w="2126" w:type="dxa"/>
          </w:tcPr>
          <w:p w14:paraId="66AA963C" w14:textId="5B66589D" w:rsidR="003D1A5F" w:rsidRPr="003D1A5F" w:rsidRDefault="003D1A5F" w:rsidP="0097129F">
            <w:pPr>
              <w:jc w:val="both"/>
              <w:rPr>
                <w:sz w:val="28"/>
                <w:szCs w:val="28"/>
              </w:rPr>
            </w:pPr>
            <w:r w:rsidRPr="003D1A5F">
              <w:rPr>
                <w:sz w:val="28"/>
                <w:szCs w:val="28"/>
              </w:rPr>
              <w:t>154</w:t>
            </w:r>
          </w:p>
        </w:tc>
        <w:tc>
          <w:tcPr>
            <w:tcW w:w="1973" w:type="dxa"/>
          </w:tcPr>
          <w:p w14:paraId="395267C5" w14:textId="04271191" w:rsidR="003D1A5F" w:rsidRPr="003D1A5F" w:rsidRDefault="003D1A5F" w:rsidP="0097129F">
            <w:pPr>
              <w:jc w:val="both"/>
              <w:rPr>
                <w:sz w:val="28"/>
                <w:szCs w:val="28"/>
              </w:rPr>
            </w:pPr>
            <w:r w:rsidRPr="003D1A5F">
              <w:rPr>
                <w:sz w:val="28"/>
                <w:szCs w:val="28"/>
              </w:rPr>
              <w:t>108</w:t>
            </w:r>
          </w:p>
        </w:tc>
      </w:tr>
      <w:tr w:rsidR="003D1A5F" w:rsidRPr="003D1A5F" w14:paraId="6DF3F001" w14:textId="77777777" w:rsidTr="003D1A5F">
        <w:tc>
          <w:tcPr>
            <w:tcW w:w="6096" w:type="dxa"/>
            <w:vMerge w:val="restart"/>
          </w:tcPr>
          <w:p w14:paraId="72E03A64" w14:textId="159631C6" w:rsidR="003D1A5F" w:rsidRPr="003D1A5F" w:rsidRDefault="003D1A5F" w:rsidP="0097129F">
            <w:pPr>
              <w:jc w:val="both"/>
              <w:rPr>
                <w:sz w:val="28"/>
                <w:szCs w:val="28"/>
              </w:rPr>
            </w:pPr>
            <w:r w:rsidRPr="003D1A5F">
              <w:rPr>
                <w:sz w:val="28"/>
                <w:szCs w:val="28"/>
              </w:rPr>
              <w:t>Труд основных работников</w:t>
            </w:r>
          </w:p>
        </w:tc>
        <w:tc>
          <w:tcPr>
            <w:tcW w:w="2126" w:type="dxa"/>
          </w:tcPr>
          <w:p w14:paraId="1F2D10DB" w14:textId="7C68883D" w:rsidR="003D1A5F" w:rsidRPr="003D1A5F" w:rsidRDefault="003D1A5F" w:rsidP="0097129F">
            <w:pPr>
              <w:jc w:val="both"/>
              <w:rPr>
                <w:sz w:val="28"/>
                <w:szCs w:val="28"/>
              </w:rPr>
            </w:pPr>
            <w:r w:rsidRPr="003D1A5F">
              <w:rPr>
                <w:sz w:val="28"/>
                <w:szCs w:val="28"/>
              </w:rPr>
              <w:t>20 ч в цехе А</w:t>
            </w:r>
          </w:p>
        </w:tc>
        <w:tc>
          <w:tcPr>
            <w:tcW w:w="1973" w:type="dxa"/>
          </w:tcPr>
          <w:p w14:paraId="1EEC6539" w14:textId="096056AC" w:rsidR="003D1A5F" w:rsidRPr="003D1A5F" w:rsidRDefault="003D1A5F" w:rsidP="0097129F">
            <w:pPr>
              <w:jc w:val="both"/>
              <w:rPr>
                <w:sz w:val="28"/>
                <w:szCs w:val="28"/>
              </w:rPr>
            </w:pPr>
            <w:r w:rsidRPr="003D1A5F">
              <w:rPr>
                <w:sz w:val="28"/>
                <w:szCs w:val="28"/>
              </w:rPr>
              <w:t>16 ч в цехе А</w:t>
            </w:r>
          </w:p>
        </w:tc>
      </w:tr>
      <w:tr w:rsidR="003D1A5F" w:rsidRPr="003D1A5F" w14:paraId="26462805" w14:textId="77777777" w:rsidTr="003D1A5F">
        <w:tc>
          <w:tcPr>
            <w:tcW w:w="6096" w:type="dxa"/>
            <w:vMerge/>
          </w:tcPr>
          <w:p w14:paraId="424B4E53" w14:textId="77777777" w:rsidR="003D1A5F" w:rsidRPr="003D1A5F" w:rsidRDefault="003D1A5F" w:rsidP="0097129F">
            <w:pPr>
              <w:jc w:val="both"/>
              <w:rPr>
                <w:sz w:val="28"/>
                <w:szCs w:val="28"/>
              </w:rPr>
            </w:pPr>
          </w:p>
        </w:tc>
        <w:tc>
          <w:tcPr>
            <w:tcW w:w="2126" w:type="dxa"/>
          </w:tcPr>
          <w:p w14:paraId="5E0898A6" w14:textId="0580C2C9" w:rsidR="003D1A5F" w:rsidRPr="003D1A5F" w:rsidRDefault="003D1A5F" w:rsidP="0097129F">
            <w:pPr>
              <w:jc w:val="both"/>
              <w:rPr>
                <w:sz w:val="28"/>
                <w:szCs w:val="28"/>
              </w:rPr>
            </w:pPr>
            <w:r w:rsidRPr="003D1A5F">
              <w:rPr>
                <w:sz w:val="28"/>
                <w:szCs w:val="28"/>
              </w:rPr>
              <w:t>12 ч в цехе В</w:t>
            </w:r>
          </w:p>
        </w:tc>
        <w:tc>
          <w:tcPr>
            <w:tcW w:w="1973" w:type="dxa"/>
          </w:tcPr>
          <w:p w14:paraId="0AD4F19F" w14:textId="563E3A45" w:rsidR="003D1A5F" w:rsidRPr="003D1A5F" w:rsidRDefault="003D1A5F" w:rsidP="0097129F">
            <w:pPr>
              <w:jc w:val="both"/>
              <w:rPr>
                <w:sz w:val="28"/>
                <w:szCs w:val="28"/>
              </w:rPr>
            </w:pPr>
            <w:r w:rsidRPr="003D1A5F">
              <w:rPr>
                <w:sz w:val="28"/>
                <w:szCs w:val="28"/>
              </w:rPr>
              <w:t>10 ч в цехе В</w:t>
            </w:r>
          </w:p>
        </w:tc>
      </w:tr>
      <w:tr w:rsidR="003D1A5F" w:rsidRPr="003D1A5F" w14:paraId="45B058C9" w14:textId="77777777" w:rsidTr="003D1A5F">
        <w:tc>
          <w:tcPr>
            <w:tcW w:w="6096" w:type="dxa"/>
            <w:vMerge/>
          </w:tcPr>
          <w:p w14:paraId="6C7A17B0" w14:textId="77777777" w:rsidR="003D1A5F" w:rsidRPr="003D1A5F" w:rsidRDefault="003D1A5F" w:rsidP="0097129F">
            <w:pPr>
              <w:jc w:val="both"/>
              <w:rPr>
                <w:sz w:val="28"/>
                <w:szCs w:val="28"/>
              </w:rPr>
            </w:pPr>
          </w:p>
        </w:tc>
        <w:tc>
          <w:tcPr>
            <w:tcW w:w="2126" w:type="dxa"/>
          </w:tcPr>
          <w:p w14:paraId="22EBACE8" w14:textId="2108ED26" w:rsidR="003D1A5F" w:rsidRPr="003D1A5F" w:rsidRDefault="0097129F" w:rsidP="0097129F">
            <w:pPr>
              <w:jc w:val="both"/>
              <w:rPr>
                <w:sz w:val="28"/>
                <w:szCs w:val="28"/>
              </w:rPr>
            </w:pPr>
            <w:r>
              <w:rPr>
                <w:sz w:val="28"/>
                <w:szCs w:val="28"/>
              </w:rPr>
              <w:t>10 ч в цехе С</w:t>
            </w:r>
          </w:p>
        </w:tc>
        <w:tc>
          <w:tcPr>
            <w:tcW w:w="1973" w:type="dxa"/>
          </w:tcPr>
          <w:p w14:paraId="4654FE66" w14:textId="01C9437A" w:rsidR="003D1A5F" w:rsidRPr="003D1A5F" w:rsidRDefault="003D1A5F" w:rsidP="0097129F">
            <w:pPr>
              <w:jc w:val="both"/>
              <w:rPr>
                <w:sz w:val="28"/>
                <w:szCs w:val="28"/>
              </w:rPr>
            </w:pPr>
            <w:r w:rsidRPr="003D1A5F">
              <w:rPr>
                <w:sz w:val="28"/>
                <w:szCs w:val="28"/>
              </w:rPr>
              <w:t>14 ч в цехе С</w:t>
            </w:r>
          </w:p>
        </w:tc>
      </w:tr>
    </w:tbl>
    <w:p w14:paraId="6E5A1DA0" w14:textId="77777777" w:rsidR="003D1A5F" w:rsidRPr="003D1A5F" w:rsidRDefault="003D1A5F" w:rsidP="0097129F">
      <w:pPr>
        <w:ind w:firstLine="709"/>
        <w:jc w:val="both"/>
        <w:rPr>
          <w:sz w:val="28"/>
          <w:szCs w:val="28"/>
        </w:rPr>
      </w:pPr>
      <w:r w:rsidRPr="003D1A5F">
        <w:rPr>
          <w:sz w:val="28"/>
          <w:szCs w:val="28"/>
        </w:rPr>
        <w:t>Вычислите общие затраты на каждый заказ.</w:t>
      </w:r>
    </w:p>
    <w:p w14:paraId="122F8368" w14:textId="77777777" w:rsidR="003D1A5F" w:rsidRPr="003D1A5F" w:rsidRDefault="003D1A5F" w:rsidP="0097129F">
      <w:pPr>
        <w:ind w:firstLine="709"/>
        <w:jc w:val="both"/>
        <w:rPr>
          <w:sz w:val="28"/>
          <w:szCs w:val="28"/>
        </w:rPr>
      </w:pPr>
    </w:p>
    <w:p w14:paraId="43D0DF0F" w14:textId="77777777" w:rsidR="003D1A5F" w:rsidRPr="003D1A5F" w:rsidRDefault="003D1A5F" w:rsidP="0097129F">
      <w:pPr>
        <w:ind w:firstLine="709"/>
        <w:jc w:val="both"/>
        <w:rPr>
          <w:sz w:val="28"/>
          <w:szCs w:val="28"/>
        </w:rPr>
      </w:pPr>
      <w:r w:rsidRPr="003D1A5F">
        <w:rPr>
          <w:sz w:val="28"/>
          <w:szCs w:val="28"/>
        </w:rPr>
        <w:t>В. Если фабрика устанавливает цены реализации, которые обеспечивают ей прибыль в размере 25%, вычислите эти цены для каждого заказа.</w:t>
      </w:r>
    </w:p>
    <w:p w14:paraId="3F0A17B8" w14:textId="77777777" w:rsidR="003D1A5F" w:rsidRPr="003D1A5F" w:rsidRDefault="003D1A5F" w:rsidP="0097129F">
      <w:pPr>
        <w:ind w:firstLine="709"/>
        <w:jc w:val="both"/>
        <w:rPr>
          <w:sz w:val="28"/>
          <w:szCs w:val="28"/>
        </w:rPr>
      </w:pPr>
    </w:p>
    <w:p w14:paraId="013CBC73" w14:textId="77777777" w:rsidR="003D1A5F" w:rsidRPr="003D1A5F" w:rsidRDefault="003D1A5F" w:rsidP="0097129F">
      <w:pPr>
        <w:ind w:firstLine="709"/>
        <w:jc w:val="both"/>
        <w:rPr>
          <w:i/>
          <w:iCs/>
          <w:sz w:val="28"/>
          <w:szCs w:val="28"/>
        </w:rPr>
      </w:pPr>
      <w:r w:rsidRPr="003D1A5F">
        <w:rPr>
          <w:i/>
          <w:iCs/>
          <w:sz w:val="28"/>
          <w:szCs w:val="28"/>
        </w:rPr>
        <w:t>Задание 2</w:t>
      </w:r>
    </w:p>
    <w:p w14:paraId="121629A6" w14:textId="77777777" w:rsidR="003D1A5F" w:rsidRPr="003D1A5F" w:rsidRDefault="003D1A5F" w:rsidP="0097129F">
      <w:pPr>
        <w:ind w:firstLine="709"/>
        <w:jc w:val="both"/>
        <w:rPr>
          <w:sz w:val="28"/>
          <w:szCs w:val="28"/>
        </w:rPr>
      </w:pPr>
      <w:r w:rsidRPr="003D1A5F">
        <w:rPr>
          <w:sz w:val="28"/>
          <w:szCs w:val="28"/>
        </w:rPr>
        <w:t>Компания производит кофейные смеси двух видов — АМ и РМ, которые реализуются производителям растворимого кофе. Прогнозные оценки, касающиеся деятельности компании на следующий год, таковы:</w:t>
      </w:r>
    </w:p>
    <w:p w14:paraId="77487CAD" w14:textId="77777777" w:rsidR="003D1A5F" w:rsidRPr="009923D1" w:rsidRDefault="003D1A5F" w:rsidP="0097129F">
      <w:pPr>
        <w:ind w:firstLine="709"/>
        <w:jc w:val="both"/>
        <w:rPr>
          <w:sz w:val="24"/>
          <w:szCs w:val="28"/>
        </w:rPr>
      </w:pPr>
      <w:r w:rsidRPr="009923D1">
        <w:rPr>
          <w:sz w:val="24"/>
          <w:szCs w:val="28"/>
        </w:rPr>
        <w:t>АМ</w:t>
      </w:r>
      <w:r w:rsidRPr="009923D1">
        <w:rPr>
          <w:sz w:val="24"/>
          <w:szCs w:val="28"/>
        </w:rPr>
        <w:tab/>
        <w:t>РМ</w:t>
      </w:r>
    </w:p>
    <w:p w14:paraId="32E3E71B" w14:textId="77777777" w:rsidR="003D1A5F" w:rsidRPr="009923D1" w:rsidRDefault="003D1A5F" w:rsidP="0097129F">
      <w:pPr>
        <w:ind w:firstLine="709"/>
        <w:jc w:val="both"/>
        <w:rPr>
          <w:sz w:val="24"/>
          <w:szCs w:val="28"/>
        </w:rPr>
      </w:pPr>
      <w:r w:rsidRPr="009923D1">
        <w:rPr>
          <w:sz w:val="24"/>
          <w:szCs w:val="28"/>
        </w:rPr>
        <w:t>Нормативная цена за упаковку, руб.</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57</w:t>
      </w:r>
      <w:r w:rsidRPr="009923D1">
        <w:rPr>
          <w:sz w:val="24"/>
          <w:szCs w:val="28"/>
        </w:rPr>
        <w:tab/>
        <w:t>48</w:t>
      </w:r>
    </w:p>
    <w:p w14:paraId="6C25C867" w14:textId="77777777" w:rsidR="003D1A5F" w:rsidRPr="009923D1" w:rsidRDefault="003D1A5F" w:rsidP="0097129F">
      <w:pPr>
        <w:ind w:firstLine="709"/>
        <w:jc w:val="both"/>
        <w:rPr>
          <w:sz w:val="24"/>
          <w:szCs w:val="28"/>
        </w:rPr>
      </w:pPr>
      <w:r w:rsidRPr="009923D1">
        <w:rPr>
          <w:sz w:val="24"/>
          <w:szCs w:val="28"/>
        </w:rPr>
        <w:t>Предполагаемый объем продаж, млн руб.</w:t>
      </w:r>
      <w:r w:rsidRPr="009923D1">
        <w:rPr>
          <w:sz w:val="24"/>
          <w:szCs w:val="28"/>
        </w:rPr>
        <w:tab/>
      </w:r>
      <w:r w:rsidRPr="009923D1">
        <w:rPr>
          <w:sz w:val="24"/>
          <w:szCs w:val="28"/>
        </w:rPr>
        <w:tab/>
      </w:r>
      <w:r w:rsidRPr="009923D1">
        <w:rPr>
          <w:sz w:val="24"/>
          <w:szCs w:val="28"/>
        </w:rPr>
        <w:tab/>
      </w:r>
      <w:r w:rsidRPr="009923D1">
        <w:rPr>
          <w:sz w:val="24"/>
          <w:szCs w:val="28"/>
        </w:rPr>
        <w:tab/>
        <w:t>2,736</w:t>
      </w:r>
      <w:r w:rsidRPr="009923D1">
        <w:rPr>
          <w:sz w:val="24"/>
          <w:szCs w:val="28"/>
        </w:rPr>
        <w:tab/>
        <w:t>3,072</w:t>
      </w:r>
    </w:p>
    <w:p w14:paraId="00861035" w14:textId="77777777" w:rsidR="003D1A5F" w:rsidRPr="009923D1" w:rsidRDefault="003D1A5F" w:rsidP="0097129F">
      <w:pPr>
        <w:ind w:firstLine="709"/>
        <w:jc w:val="both"/>
        <w:rPr>
          <w:sz w:val="24"/>
          <w:szCs w:val="28"/>
        </w:rPr>
      </w:pPr>
      <w:r w:rsidRPr="009923D1">
        <w:rPr>
          <w:sz w:val="24"/>
          <w:szCs w:val="28"/>
        </w:rPr>
        <w:t>Удельные нормативные прямые материальные затраты:</w:t>
      </w:r>
    </w:p>
    <w:p w14:paraId="32286D3D" w14:textId="77777777" w:rsidR="003D1A5F" w:rsidRPr="009923D1" w:rsidRDefault="003D1A5F" w:rsidP="0097129F">
      <w:pPr>
        <w:ind w:firstLine="709"/>
        <w:jc w:val="both"/>
        <w:rPr>
          <w:sz w:val="24"/>
          <w:szCs w:val="28"/>
        </w:rPr>
      </w:pPr>
      <w:r w:rsidRPr="009923D1">
        <w:rPr>
          <w:sz w:val="24"/>
          <w:szCs w:val="28"/>
        </w:rPr>
        <w:t>Угандийский кофе (по 1 руб. за 1 кг)</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5 кг</w:t>
      </w:r>
      <w:r w:rsidRPr="009923D1">
        <w:rPr>
          <w:sz w:val="24"/>
          <w:szCs w:val="28"/>
        </w:rPr>
        <w:tab/>
        <w:t>4 кг</w:t>
      </w:r>
    </w:p>
    <w:p w14:paraId="53F3888A" w14:textId="77777777" w:rsidR="003D1A5F" w:rsidRPr="009923D1" w:rsidRDefault="003D1A5F" w:rsidP="0097129F">
      <w:pPr>
        <w:ind w:firstLine="709"/>
        <w:jc w:val="both"/>
        <w:rPr>
          <w:sz w:val="24"/>
          <w:szCs w:val="28"/>
        </w:rPr>
      </w:pPr>
      <w:r w:rsidRPr="009923D1">
        <w:rPr>
          <w:sz w:val="24"/>
          <w:szCs w:val="28"/>
        </w:rPr>
        <w:t>Кенийский кофе (по 0,50 руб. за 1 кг)</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22кг</w:t>
      </w:r>
      <w:r w:rsidRPr="009923D1">
        <w:rPr>
          <w:sz w:val="24"/>
          <w:szCs w:val="28"/>
        </w:rPr>
        <w:tab/>
        <w:t>10 кг</w:t>
      </w:r>
    </w:p>
    <w:p w14:paraId="40C9F122" w14:textId="77777777" w:rsidR="003D1A5F" w:rsidRPr="009923D1" w:rsidRDefault="003D1A5F" w:rsidP="0097129F">
      <w:pPr>
        <w:ind w:firstLine="709"/>
        <w:jc w:val="both"/>
        <w:rPr>
          <w:sz w:val="24"/>
          <w:szCs w:val="28"/>
        </w:rPr>
      </w:pPr>
      <w:r w:rsidRPr="009923D1">
        <w:rPr>
          <w:sz w:val="24"/>
          <w:szCs w:val="28"/>
        </w:rPr>
        <w:t xml:space="preserve">Бразильский кофе (по 1,5 </w:t>
      </w:r>
      <w:proofErr w:type="spellStart"/>
      <w:r w:rsidRPr="009923D1">
        <w:rPr>
          <w:sz w:val="24"/>
          <w:szCs w:val="28"/>
        </w:rPr>
        <w:t>руб</w:t>
      </w:r>
      <w:proofErr w:type="spellEnd"/>
      <w:r w:rsidRPr="009923D1">
        <w:rPr>
          <w:sz w:val="24"/>
          <w:szCs w:val="28"/>
        </w:rPr>
        <w:t xml:space="preserve"> за 1 кг)</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6 кг</w:t>
      </w:r>
      <w:r w:rsidRPr="009923D1">
        <w:rPr>
          <w:sz w:val="24"/>
          <w:szCs w:val="28"/>
        </w:rPr>
        <w:tab/>
        <w:t>4 кг</w:t>
      </w:r>
    </w:p>
    <w:p w14:paraId="1E34832A" w14:textId="77777777" w:rsidR="003D1A5F" w:rsidRPr="009923D1" w:rsidRDefault="003D1A5F" w:rsidP="0097129F">
      <w:pPr>
        <w:ind w:firstLine="709"/>
        <w:jc w:val="both"/>
        <w:rPr>
          <w:sz w:val="24"/>
          <w:szCs w:val="28"/>
        </w:rPr>
      </w:pPr>
      <w:r w:rsidRPr="009923D1">
        <w:rPr>
          <w:sz w:val="24"/>
          <w:szCs w:val="28"/>
        </w:rPr>
        <w:t>Удельные нормативные прямые затраты труда:</w:t>
      </w:r>
    </w:p>
    <w:p w14:paraId="5F98A59E" w14:textId="77777777" w:rsidR="003D1A5F" w:rsidRPr="009923D1" w:rsidRDefault="003D1A5F" w:rsidP="0097129F">
      <w:pPr>
        <w:ind w:firstLine="709"/>
        <w:jc w:val="both"/>
        <w:rPr>
          <w:sz w:val="24"/>
          <w:szCs w:val="28"/>
        </w:rPr>
      </w:pPr>
      <w:r w:rsidRPr="009923D1">
        <w:rPr>
          <w:sz w:val="24"/>
          <w:szCs w:val="28"/>
        </w:rPr>
        <w:t>квалифицированного (8 руб. за час)</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0,5 ч</w:t>
      </w:r>
      <w:r w:rsidRPr="009923D1">
        <w:rPr>
          <w:sz w:val="24"/>
          <w:szCs w:val="28"/>
        </w:rPr>
        <w:tab/>
        <w:t>0,25 ч</w:t>
      </w:r>
    </w:p>
    <w:p w14:paraId="7E16838C" w14:textId="77777777" w:rsidR="003D1A5F" w:rsidRPr="009923D1" w:rsidRDefault="003D1A5F" w:rsidP="0097129F">
      <w:pPr>
        <w:ind w:firstLine="709"/>
        <w:jc w:val="both"/>
        <w:rPr>
          <w:sz w:val="24"/>
          <w:szCs w:val="28"/>
        </w:rPr>
      </w:pPr>
      <w:r w:rsidRPr="009923D1">
        <w:rPr>
          <w:sz w:val="24"/>
          <w:szCs w:val="28"/>
        </w:rPr>
        <w:t>неквалифицированного (4 руб. за час)</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2,0 ч</w:t>
      </w:r>
      <w:r w:rsidRPr="009923D1">
        <w:rPr>
          <w:sz w:val="24"/>
          <w:szCs w:val="28"/>
        </w:rPr>
        <w:tab/>
        <w:t>3,0 ч</w:t>
      </w:r>
    </w:p>
    <w:p w14:paraId="40C19A4E" w14:textId="77777777" w:rsidR="003D1A5F" w:rsidRPr="009923D1" w:rsidRDefault="003D1A5F" w:rsidP="0097129F">
      <w:pPr>
        <w:ind w:firstLine="709"/>
        <w:jc w:val="both"/>
        <w:rPr>
          <w:sz w:val="24"/>
          <w:szCs w:val="28"/>
        </w:rPr>
      </w:pPr>
      <w:r w:rsidRPr="009923D1">
        <w:rPr>
          <w:sz w:val="24"/>
          <w:szCs w:val="28"/>
        </w:rPr>
        <w:t>(Удельные показатели приведены в расчете на одну упаковку смеси)</w:t>
      </w:r>
    </w:p>
    <w:p w14:paraId="5E497355" w14:textId="77777777" w:rsidR="003D1A5F" w:rsidRPr="003D1A5F" w:rsidRDefault="003D1A5F" w:rsidP="0097129F">
      <w:pPr>
        <w:ind w:firstLine="709"/>
        <w:jc w:val="both"/>
        <w:rPr>
          <w:sz w:val="28"/>
          <w:szCs w:val="28"/>
        </w:rPr>
      </w:pPr>
    </w:p>
    <w:p w14:paraId="42DA6B48" w14:textId="77777777" w:rsidR="003D1A5F" w:rsidRPr="003D1A5F" w:rsidRDefault="003D1A5F" w:rsidP="0097129F">
      <w:pPr>
        <w:ind w:firstLine="709"/>
        <w:jc w:val="both"/>
        <w:rPr>
          <w:sz w:val="28"/>
          <w:szCs w:val="28"/>
        </w:rPr>
      </w:pPr>
      <w:r w:rsidRPr="003D1A5F">
        <w:rPr>
          <w:sz w:val="28"/>
          <w:szCs w:val="28"/>
        </w:rPr>
        <w:t xml:space="preserve">Накладные производственные затраты на следующий год оцениваются в размере 1228 000 руб., которые включаются в себестоимость продукции (единица — </w:t>
      </w:r>
      <w:r w:rsidRPr="003D1A5F">
        <w:rPr>
          <w:sz w:val="28"/>
          <w:szCs w:val="28"/>
        </w:rPr>
        <w:lastRenderedPageBreak/>
        <w:t>упаковка смеси каждого из двух видов) пропорционально прямым трудовым затратам, бюджетная оценка которых на следующий год составляет 307 000 ч.</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9"/>
      </w:tblGrid>
      <w:tr w:rsidR="003D1A5F" w:rsidRPr="009923D1" w14:paraId="47D29727" w14:textId="77777777" w:rsidTr="00456360">
        <w:tc>
          <w:tcPr>
            <w:tcW w:w="3398" w:type="dxa"/>
          </w:tcPr>
          <w:p w14:paraId="51E867AE" w14:textId="14C2E9CB" w:rsidR="003D1A5F" w:rsidRPr="009923D1" w:rsidRDefault="003D1A5F" w:rsidP="0097129F">
            <w:pPr>
              <w:jc w:val="both"/>
              <w:rPr>
                <w:sz w:val="24"/>
                <w:szCs w:val="28"/>
              </w:rPr>
            </w:pPr>
            <w:r w:rsidRPr="009923D1">
              <w:rPr>
                <w:sz w:val="24"/>
                <w:szCs w:val="28"/>
              </w:rPr>
              <w:t>Запасы</w:t>
            </w:r>
          </w:p>
        </w:tc>
        <w:tc>
          <w:tcPr>
            <w:tcW w:w="3398" w:type="dxa"/>
          </w:tcPr>
          <w:p w14:paraId="5BDE6922" w14:textId="6FA2B384" w:rsidR="003D1A5F" w:rsidRPr="009923D1" w:rsidRDefault="003D1A5F" w:rsidP="0097129F">
            <w:pPr>
              <w:jc w:val="both"/>
              <w:rPr>
                <w:sz w:val="24"/>
                <w:szCs w:val="28"/>
              </w:rPr>
            </w:pPr>
            <w:r w:rsidRPr="009923D1">
              <w:rPr>
                <w:sz w:val="24"/>
                <w:szCs w:val="28"/>
              </w:rPr>
              <w:t>Ожидается на конец текущего</w:t>
            </w:r>
            <w:r w:rsidRPr="009923D1">
              <w:rPr>
                <w:sz w:val="24"/>
                <w:szCs w:val="28"/>
              </w:rPr>
              <w:tab/>
              <w:t xml:space="preserve"> года, руб.</w:t>
            </w:r>
          </w:p>
        </w:tc>
        <w:tc>
          <w:tcPr>
            <w:tcW w:w="3399" w:type="dxa"/>
          </w:tcPr>
          <w:p w14:paraId="7E741EE8" w14:textId="37D2C2C4" w:rsidR="003D1A5F" w:rsidRPr="009923D1" w:rsidRDefault="003D1A5F" w:rsidP="0097129F">
            <w:pPr>
              <w:jc w:val="both"/>
              <w:rPr>
                <w:sz w:val="24"/>
                <w:szCs w:val="28"/>
              </w:rPr>
            </w:pPr>
            <w:r w:rsidRPr="009923D1">
              <w:rPr>
                <w:sz w:val="24"/>
                <w:szCs w:val="28"/>
              </w:rPr>
              <w:t xml:space="preserve">Планируется на конец будущего года, </w:t>
            </w:r>
            <w:proofErr w:type="spellStart"/>
            <w:r w:rsidRPr="009923D1">
              <w:rPr>
                <w:sz w:val="24"/>
                <w:szCs w:val="28"/>
              </w:rPr>
              <w:t>руб</w:t>
            </w:r>
            <w:proofErr w:type="spellEnd"/>
          </w:p>
        </w:tc>
      </w:tr>
      <w:tr w:rsidR="003D1A5F" w:rsidRPr="009923D1" w14:paraId="089CA4F0" w14:textId="77777777" w:rsidTr="00456360">
        <w:tc>
          <w:tcPr>
            <w:tcW w:w="3398" w:type="dxa"/>
          </w:tcPr>
          <w:p w14:paraId="74FD8A28" w14:textId="702B3603" w:rsidR="003D1A5F" w:rsidRPr="009923D1" w:rsidRDefault="003D1A5F" w:rsidP="0097129F">
            <w:pPr>
              <w:jc w:val="both"/>
              <w:rPr>
                <w:sz w:val="24"/>
                <w:szCs w:val="28"/>
              </w:rPr>
            </w:pPr>
            <w:r w:rsidRPr="009923D1">
              <w:rPr>
                <w:sz w:val="24"/>
                <w:szCs w:val="28"/>
              </w:rPr>
              <w:t>Угандийский кофе (зерно)</w:t>
            </w:r>
          </w:p>
        </w:tc>
        <w:tc>
          <w:tcPr>
            <w:tcW w:w="3398" w:type="dxa"/>
          </w:tcPr>
          <w:p w14:paraId="3DAA1C50" w14:textId="0B6EA599" w:rsidR="003D1A5F" w:rsidRPr="009923D1" w:rsidRDefault="003D1A5F" w:rsidP="0097129F">
            <w:pPr>
              <w:jc w:val="both"/>
              <w:rPr>
                <w:sz w:val="24"/>
                <w:szCs w:val="28"/>
              </w:rPr>
            </w:pPr>
            <w:r w:rsidRPr="009923D1">
              <w:rPr>
                <w:sz w:val="24"/>
                <w:szCs w:val="28"/>
              </w:rPr>
              <w:t>24000</w:t>
            </w:r>
          </w:p>
        </w:tc>
        <w:tc>
          <w:tcPr>
            <w:tcW w:w="3399" w:type="dxa"/>
          </w:tcPr>
          <w:p w14:paraId="420D0599" w14:textId="6DCE7CB4" w:rsidR="003D1A5F" w:rsidRPr="009923D1" w:rsidRDefault="003D1A5F" w:rsidP="0097129F">
            <w:pPr>
              <w:jc w:val="both"/>
              <w:rPr>
                <w:sz w:val="24"/>
                <w:szCs w:val="28"/>
              </w:rPr>
            </w:pPr>
            <w:r w:rsidRPr="009923D1">
              <w:rPr>
                <w:sz w:val="24"/>
                <w:szCs w:val="28"/>
              </w:rPr>
              <w:t>20000</w:t>
            </w:r>
          </w:p>
        </w:tc>
      </w:tr>
      <w:tr w:rsidR="00456360" w:rsidRPr="009923D1" w14:paraId="5FECB191" w14:textId="77777777" w:rsidTr="00456360">
        <w:tc>
          <w:tcPr>
            <w:tcW w:w="3398" w:type="dxa"/>
          </w:tcPr>
          <w:p w14:paraId="7C70434E" w14:textId="1E973B3E" w:rsidR="00456360" w:rsidRPr="009923D1" w:rsidRDefault="00456360" w:rsidP="0097129F">
            <w:pPr>
              <w:jc w:val="both"/>
              <w:rPr>
                <w:sz w:val="24"/>
                <w:szCs w:val="28"/>
              </w:rPr>
            </w:pPr>
            <w:r w:rsidRPr="009923D1">
              <w:rPr>
                <w:sz w:val="24"/>
                <w:szCs w:val="28"/>
              </w:rPr>
              <w:t>Кенийский кофе (зерно)</w:t>
            </w:r>
          </w:p>
        </w:tc>
        <w:tc>
          <w:tcPr>
            <w:tcW w:w="3398" w:type="dxa"/>
          </w:tcPr>
          <w:p w14:paraId="79D30969" w14:textId="2ED38FF6" w:rsidR="00456360" w:rsidRPr="009923D1" w:rsidRDefault="00456360" w:rsidP="0097129F">
            <w:pPr>
              <w:jc w:val="both"/>
              <w:rPr>
                <w:sz w:val="24"/>
                <w:szCs w:val="28"/>
              </w:rPr>
            </w:pPr>
            <w:r w:rsidRPr="009923D1">
              <w:rPr>
                <w:sz w:val="24"/>
                <w:szCs w:val="28"/>
              </w:rPr>
              <w:t>17000</w:t>
            </w:r>
          </w:p>
        </w:tc>
        <w:tc>
          <w:tcPr>
            <w:tcW w:w="3399" w:type="dxa"/>
          </w:tcPr>
          <w:p w14:paraId="301CE793" w14:textId="05B5F597" w:rsidR="00456360" w:rsidRPr="009923D1" w:rsidRDefault="00456360" w:rsidP="0097129F">
            <w:pPr>
              <w:jc w:val="both"/>
              <w:rPr>
                <w:sz w:val="24"/>
                <w:szCs w:val="28"/>
              </w:rPr>
            </w:pPr>
            <w:r w:rsidRPr="009923D1">
              <w:rPr>
                <w:sz w:val="24"/>
                <w:szCs w:val="28"/>
              </w:rPr>
              <w:t>22000</w:t>
            </w:r>
          </w:p>
        </w:tc>
      </w:tr>
      <w:tr w:rsidR="00456360" w:rsidRPr="009923D1" w14:paraId="75E87FF3" w14:textId="77777777" w:rsidTr="00456360">
        <w:tc>
          <w:tcPr>
            <w:tcW w:w="3398" w:type="dxa"/>
          </w:tcPr>
          <w:p w14:paraId="1664E63D" w14:textId="2AC88C78" w:rsidR="00456360" w:rsidRPr="009923D1" w:rsidRDefault="00456360" w:rsidP="0097129F">
            <w:pPr>
              <w:jc w:val="both"/>
              <w:rPr>
                <w:sz w:val="24"/>
                <w:szCs w:val="28"/>
              </w:rPr>
            </w:pPr>
            <w:r w:rsidRPr="009923D1">
              <w:rPr>
                <w:sz w:val="24"/>
                <w:szCs w:val="28"/>
              </w:rPr>
              <w:t>Бразильский кофе (зерно)</w:t>
            </w:r>
          </w:p>
        </w:tc>
        <w:tc>
          <w:tcPr>
            <w:tcW w:w="3398" w:type="dxa"/>
          </w:tcPr>
          <w:p w14:paraId="37E16E7A" w14:textId="45B81EA1" w:rsidR="00456360" w:rsidRPr="009923D1" w:rsidRDefault="00456360" w:rsidP="0097129F">
            <w:pPr>
              <w:jc w:val="both"/>
              <w:rPr>
                <w:sz w:val="24"/>
                <w:szCs w:val="28"/>
              </w:rPr>
            </w:pPr>
            <w:r w:rsidRPr="009923D1">
              <w:rPr>
                <w:sz w:val="24"/>
                <w:szCs w:val="28"/>
              </w:rPr>
              <w:t>21000</w:t>
            </w:r>
          </w:p>
        </w:tc>
        <w:tc>
          <w:tcPr>
            <w:tcW w:w="3399" w:type="dxa"/>
          </w:tcPr>
          <w:p w14:paraId="5E5820A0" w14:textId="43182C6C" w:rsidR="00456360" w:rsidRPr="009923D1" w:rsidRDefault="00456360" w:rsidP="0097129F">
            <w:pPr>
              <w:jc w:val="both"/>
              <w:rPr>
                <w:sz w:val="24"/>
                <w:szCs w:val="28"/>
              </w:rPr>
            </w:pPr>
            <w:r w:rsidRPr="009923D1">
              <w:rPr>
                <w:sz w:val="24"/>
                <w:szCs w:val="28"/>
              </w:rPr>
              <w:t>15000</w:t>
            </w:r>
          </w:p>
        </w:tc>
      </w:tr>
      <w:tr w:rsidR="00456360" w:rsidRPr="009923D1" w14:paraId="0D39AB0B" w14:textId="77777777" w:rsidTr="00456360">
        <w:tc>
          <w:tcPr>
            <w:tcW w:w="3398" w:type="dxa"/>
          </w:tcPr>
          <w:p w14:paraId="738187B5" w14:textId="6AC1B45A" w:rsidR="00456360" w:rsidRPr="009923D1" w:rsidRDefault="00456360" w:rsidP="0097129F">
            <w:pPr>
              <w:jc w:val="both"/>
              <w:rPr>
                <w:sz w:val="24"/>
                <w:szCs w:val="28"/>
              </w:rPr>
            </w:pPr>
            <w:r w:rsidRPr="009923D1">
              <w:rPr>
                <w:sz w:val="24"/>
                <w:szCs w:val="28"/>
              </w:rPr>
              <w:t>Готовая продукция:</w:t>
            </w:r>
          </w:p>
        </w:tc>
        <w:tc>
          <w:tcPr>
            <w:tcW w:w="3398" w:type="dxa"/>
          </w:tcPr>
          <w:p w14:paraId="4B402377" w14:textId="6F9FD35F" w:rsidR="00456360" w:rsidRPr="009923D1" w:rsidRDefault="00456360" w:rsidP="0097129F">
            <w:pPr>
              <w:jc w:val="both"/>
              <w:rPr>
                <w:sz w:val="24"/>
                <w:szCs w:val="28"/>
              </w:rPr>
            </w:pPr>
          </w:p>
        </w:tc>
        <w:tc>
          <w:tcPr>
            <w:tcW w:w="3399" w:type="dxa"/>
          </w:tcPr>
          <w:p w14:paraId="769D57AE" w14:textId="68E22E52" w:rsidR="00456360" w:rsidRPr="009923D1" w:rsidRDefault="00456360" w:rsidP="0097129F">
            <w:pPr>
              <w:jc w:val="both"/>
              <w:rPr>
                <w:sz w:val="24"/>
                <w:szCs w:val="28"/>
              </w:rPr>
            </w:pPr>
          </w:p>
        </w:tc>
      </w:tr>
      <w:tr w:rsidR="00456360" w:rsidRPr="009923D1" w14:paraId="7030DDC7" w14:textId="77777777" w:rsidTr="00456360">
        <w:tc>
          <w:tcPr>
            <w:tcW w:w="3398" w:type="dxa"/>
          </w:tcPr>
          <w:p w14:paraId="78639025" w14:textId="2430DBF4" w:rsidR="00456360" w:rsidRPr="009923D1" w:rsidRDefault="00456360" w:rsidP="0097129F">
            <w:pPr>
              <w:jc w:val="both"/>
              <w:rPr>
                <w:sz w:val="24"/>
                <w:szCs w:val="28"/>
              </w:rPr>
            </w:pPr>
            <w:r w:rsidRPr="009923D1">
              <w:rPr>
                <w:sz w:val="24"/>
                <w:szCs w:val="28"/>
              </w:rPr>
              <w:t>упаковка АМ</w:t>
            </w:r>
          </w:p>
        </w:tc>
        <w:tc>
          <w:tcPr>
            <w:tcW w:w="3398" w:type="dxa"/>
          </w:tcPr>
          <w:p w14:paraId="1E9DE2C4" w14:textId="2DC7E0F1" w:rsidR="00456360" w:rsidRPr="009923D1" w:rsidRDefault="00456360" w:rsidP="0097129F">
            <w:pPr>
              <w:jc w:val="both"/>
              <w:rPr>
                <w:sz w:val="24"/>
                <w:szCs w:val="28"/>
              </w:rPr>
            </w:pPr>
            <w:r w:rsidRPr="009923D1">
              <w:rPr>
                <w:sz w:val="24"/>
                <w:szCs w:val="28"/>
              </w:rPr>
              <w:t>376 000</w:t>
            </w:r>
          </w:p>
        </w:tc>
        <w:tc>
          <w:tcPr>
            <w:tcW w:w="3399" w:type="dxa"/>
          </w:tcPr>
          <w:p w14:paraId="2A112E7B" w14:textId="0039E173" w:rsidR="00456360" w:rsidRPr="009923D1" w:rsidRDefault="00456360" w:rsidP="0097129F">
            <w:pPr>
              <w:jc w:val="both"/>
              <w:rPr>
                <w:sz w:val="24"/>
                <w:szCs w:val="28"/>
              </w:rPr>
            </w:pPr>
            <w:r w:rsidRPr="009923D1">
              <w:rPr>
                <w:sz w:val="24"/>
                <w:szCs w:val="28"/>
              </w:rPr>
              <w:t>470000</w:t>
            </w:r>
          </w:p>
        </w:tc>
      </w:tr>
      <w:tr w:rsidR="00456360" w:rsidRPr="009923D1" w14:paraId="3032C9BD" w14:textId="77777777" w:rsidTr="00456360">
        <w:tc>
          <w:tcPr>
            <w:tcW w:w="3398" w:type="dxa"/>
          </w:tcPr>
          <w:p w14:paraId="1DB904DF" w14:textId="0172F1C4" w:rsidR="00456360" w:rsidRPr="009923D1" w:rsidRDefault="00456360" w:rsidP="0097129F">
            <w:pPr>
              <w:jc w:val="both"/>
              <w:rPr>
                <w:sz w:val="24"/>
                <w:szCs w:val="28"/>
              </w:rPr>
            </w:pPr>
            <w:r w:rsidRPr="009923D1">
              <w:rPr>
                <w:sz w:val="24"/>
                <w:szCs w:val="28"/>
              </w:rPr>
              <w:t>упаковка РМ</w:t>
            </w:r>
          </w:p>
        </w:tc>
        <w:tc>
          <w:tcPr>
            <w:tcW w:w="3398" w:type="dxa"/>
          </w:tcPr>
          <w:p w14:paraId="5DFC8FF0" w14:textId="680D5750" w:rsidR="00456360" w:rsidRPr="009923D1" w:rsidRDefault="00456360" w:rsidP="0097129F">
            <w:pPr>
              <w:jc w:val="both"/>
              <w:rPr>
                <w:sz w:val="24"/>
                <w:szCs w:val="28"/>
              </w:rPr>
            </w:pPr>
            <w:r w:rsidRPr="009923D1">
              <w:rPr>
                <w:sz w:val="24"/>
                <w:szCs w:val="28"/>
              </w:rPr>
              <w:t>840 000</w:t>
            </w:r>
          </w:p>
        </w:tc>
        <w:tc>
          <w:tcPr>
            <w:tcW w:w="3399" w:type="dxa"/>
          </w:tcPr>
          <w:p w14:paraId="3D2ADB7B" w14:textId="478AAF40" w:rsidR="00456360" w:rsidRPr="009923D1" w:rsidRDefault="00456360" w:rsidP="0097129F">
            <w:pPr>
              <w:jc w:val="both"/>
              <w:rPr>
                <w:sz w:val="24"/>
                <w:szCs w:val="28"/>
              </w:rPr>
            </w:pPr>
            <w:r w:rsidRPr="009923D1">
              <w:rPr>
                <w:sz w:val="24"/>
                <w:szCs w:val="28"/>
              </w:rPr>
              <w:t>504000</w:t>
            </w:r>
          </w:p>
        </w:tc>
      </w:tr>
    </w:tbl>
    <w:p w14:paraId="085739EE" w14:textId="77777777" w:rsidR="009923D1" w:rsidRDefault="009923D1" w:rsidP="0097129F">
      <w:pPr>
        <w:ind w:firstLine="709"/>
        <w:jc w:val="both"/>
        <w:rPr>
          <w:sz w:val="28"/>
          <w:szCs w:val="28"/>
        </w:rPr>
      </w:pPr>
    </w:p>
    <w:p w14:paraId="39FAAEC5" w14:textId="382897E0" w:rsidR="003D1A5F" w:rsidRPr="003D1A5F" w:rsidRDefault="003D1A5F" w:rsidP="0097129F">
      <w:pPr>
        <w:ind w:firstLine="709"/>
        <w:jc w:val="both"/>
        <w:rPr>
          <w:sz w:val="28"/>
          <w:szCs w:val="28"/>
        </w:rPr>
      </w:pPr>
      <w:r w:rsidRPr="003D1A5F">
        <w:rPr>
          <w:sz w:val="28"/>
          <w:szCs w:val="28"/>
        </w:rPr>
        <w:t>Запасы кофейных зерен оценены по нормативной стоимости за 1 кг, запасы готовой продукции — по нормативной производственной себестоимости упаковок смеси АМ и РМ.</w:t>
      </w:r>
    </w:p>
    <w:p w14:paraId="610F7E53" w14:textId="77777777" w:rsidR="003D1A5F" w:rsidRPr="003D1A5F" w:rsidRDefault="003D1A5F" w:rsidP="0097129F">
      <w:pPr>
        <w:ind w:firstLine="709"/>
        <w:jc w:val="both"/>
        <w:rPr>
          <w:sz w:val="28"/>
          <w:szCs w:val="28"/>
        </w:rPr>
      </w:pPr>
      <w:r w:rsidRPr="003D1A5F">
        <w:rPr>
          <w:sz w:val="28"/>
          <w:szCs w:val="28"/>
        </w:rPr>
        <w:t>Требуется</w:t>
      </w:r>
    </w:p>
    <w:p w14:paraId="2A6E3049" w14:textId="77777777" w:rsidR="003D1A5F" w:rsidRPr="003D1A5F" w:rsidRDefault="003D1A5F" w:rsidP="0097129F">
      <w:pPr>
        <w:ind w:firstLine="709"/>
        <w:jc w:val="both"/>
        <w:rPr>
          <w:sz w:val="28"/>
          <w:szCs w:val="28"/>
        </w:rPr>
      </w:pPr>
      <w:r w:rsidRPr="003D1A5F">
        <w:rPr>
          <w:sz w:val="28"/>
          <w:szCs w:val="28"/>
        </w:rPr>
        <w:t>(а) Составить карты удельных нормативных затрат по каждому виду продукции.</w:t>
      </w:r>
    </w:p>
    <w:p w14:paraId="603F3D34" w14:textId="77777777" w:rsidR="003D1A5F" w:rsidRPr="003D1A5F" w:rsidRDefault="003D1A5F" w:rsidP="0097129F">
      <w:pPr>
        <w:ind w:firstLine="709"/>
        <w:jc w:val="both"/>
        <w:rPr>
          <w:sz w:val="28"/>
          <w:szCs w:val="28"/>
        </w:rPr>
      </w:pPr>
      <w:r w:rsidRPr="003D1A5F">
        <w:rPr>
          <w:sz w:val="28"/>
          <w:szCs w:val="28"/>
        </w:rPr>
        <w:t>(б) Составить на будущий год для компании следующие бюджеты:</w:t>
      </w:r>
    </w:p>
    <w:p w14:paraId="751BE82D" w14:textId="77777777" w:rsidR="003D1A5F" w:rsidRPr="003D1A5F" w:rsidRDefault="003D1A5F" w:rsidP="0097129F">
      <w:pPr>
        <w:ind w:firstLine="709"/>
        <w:jc w:val="both"/>
        <w:rPr>
          <w:sz w:val="28"/>
          <w:szCs w:val="28"/>
        </w:rPr>
      </w:pPr>
      <w:r w:rsidRPr="003D1A5F">
        <w:rPr>
          <w:sz w:val="28"/>
          <w:szCs w:val="28"/>
        </w:rPr>
        <w:t>1) бюджет производства;</w:t>
      </w:r>
    </w:p>
    <w:p w14:paraId="4AA702F4" w14:textId="77777777" w:rsidR="003D1A5F" w:rsidRPr="003D1A5F" w:rsidRDefault="003D1A5F" w:rsidP="0097129F">
      <w:pPr>
        <w:ind w:firstLine="709"/>
        <w:jc w:val="both"/>
        <w:rPr>
          <w:sz w:val="28"/>
          <w:szCs w:val="28"/>
        </w:rPr>
      </w:pPr>
      <w:r w:rsidRPr="003D1A5F">
        <w:rPr>
          <w:sz w:val="28"/>
          <w:szCs w:val="28"/>
        </w:rPr>
        <w:t>2) бюджет материальных затрат (для каждого сорта кофейных зерен);</w:t>
      </w:r>
    </w:p>
    <w:p w14:paraId="0429272E" w14:textId="77777777" w:rsidR="003D1A5F" w:rsidRPr="003D1A5F" w:rsidRDefault="003D1A5F" w:rsidP="0097129F">
      <w:pPr>
        <w:ind w:firstLine="709"/>
        <w:jc w:val="both"/>
        <w:rPr>
          <w:sz w:val="28"/>
          <w:szCs w:val="28"/>
        </w:rPr>
      </w:pPr>
      <w:r w:rsidRPr="003D1A5F">
        <w:rPr>
          <w:sz w:val="28"/>
          <w:szCs w:val="28"/>
        </w:rPr>
        <w:t>3) бюджет закупок (для каждого сорта кофейных зерен</w:t>
      </w:r>
    </w:p>
    <w:p w14:paraId="39D0CFB3" w14:textId="77777777" w:rsidR="003D1A5F" w:rsidRPr="003D1A5F" w:rsidRDefault="003D1A5F" w:rsidP="0097129F">
      <w:pPr>
        <w:ind w:firstLine="709"/>
        <w:jc w:val="both"/>
        <w:rPr>
          <w:bCs/>
          <w:sz w:val="28"/>
          <w:szCs w:val="28"/>
        </w:rPr>
      </w:pPr>
      <w:r w:rsidRPr="003D1A5F">
        <w:rPr>
          <w:bCs/>
          <w:sz w:val="28"/>
          <w:szCs w:val="28"/>
        </w:rPr>
        <w:t>4) бюджет прямых трудовых затрат для каждого из двух видов труда</w:t>
      </w:r>
    </w:p>
    <w:p w14:paraId="1ABCE484" w14:textId="77777777" w:rsidR="003D1A5F" w:rsidRPr="003D1A5F" w:rsidRDefault="003D1A5F" w:rsidP="0097129F">
      <w:pPr>
        <w:ind w:firstLine="709"/>
        <w:jc w:val="both"/>
        <w:rPr>
          <w:sz w:val="28"/>
          <w:szCs w:val="28"/>
        </w:rPr>
      </w:pPr>
    </w:p>
    <w:p w14:paraId="5B97514D" w14:textId="77777777" w:rsidR="003D1A5F" w:rsidRPr="003D1A5F" w:rsidRDefault="003D1A5F" w:rsidP="0097129F">
      <w:pPr>
        <w:ind w:firstLine="709"/>
        <w:jc w:val="both"/>
        <w:rPr>
          <w:i/>
          <w:iCs/>
          <w:sz w:val="28"/>
          <w:szCs w:val="28"/>
        </w:rPr>
      </w:pPr>
      <w:r w:rsidRPr="003D1A5F">
        <w:rPr>
          <w:i/>
          <w:iCs/>
          <w:sz w:val="28"/>
          <w:szCs w:val="28"/>
        </w:rPr>
        <w:t>ЗАДАНИЕ 3</w:t>
      </w:r>
    </w:p>
    <w:p w14:paraId="5716DD66" w14:textId="77777777" w:rsidR="003D1A5F" w:rsidRPr="003D1A5F" w:rsidRDefault="003D1A5F" w:rsidP="0097129F">
      <w:pPr>
        <w:ind w:firstLine="709"/>
        <w:jc w:val="both"/>
        <w:rPr>
          <w:sz w:val="28"/>
          <w:szCs w:val="28"/>
        </w:rPr>
      </w:pPr>
      <w:r w:rsidRPr="003D1A5F">
        <w:rPr>
          <w:sz w:val="28"/>
          <w:szCs w:val="28"/>
        </w:rPr>
        <w:t>Фирма производит фруктовые соки. На 1 июня незавершенное производство составило 4250 кг. (1 единица = 1 кг.). Все материалы были отпущены в производство, процент завершенности по добавленным затратам составил 70%. Материальные затраты в незавершенном производстве составили 4607 руб., добавленные затраты — 3535 руб. В течение июня в производство было запущено 61300 кг. фруктов:</w:t>
      </w:r>
    </w:p>
    <w:p w14:paraId="23387782" w14:textId="77777777" w:rsidR="003D1A5F" w:rsidRPr="003D1A5F" w:rsidRDefault="003D1A5F" w:rsidP="0097129F">
      <w:pPr>
        <w:ind w:firstLine="709"/>
        <w:jc w:val="both"/>
        <w:rPr>
          <w:sz w:val="28"/>
          <w:szCs w:val="28"/>
        </w:rPr>
      </w:pPr>
      <w:r w:rsidRPr="003D1A5F">
        <w:rPr>
          <w:sz w:val="28"/>
          <w:szCs w:val="28"/>
        </w:rPr>
        <w:t>яблоки 23500 кг. стоимостью 20915 руб.</w:t>
      </w:r>
    </w:p>
    <w:p w14:paraId="484D8DD1" w14:textId="77777777" w:rsidR="003D1A5F" w:rsidRPr="003D1A5F" w:rsidRDefault="003D1A5F" w:rsidP="0097129F">
      <w:pPr>
        <w:ind w:firstLine="709"/>
        <w:jc w:val="both"/>
        <w:rPr>
          <w:sz w:val="28"/>
          <w:szCs w:val="28"/>
        </w:rPr>
      </w:pPr>
      <w:r w:rsidRPr="003D1A5F">
        <w:rPr>
          <w:sz w:val="28"/>
          <w:szCs w:val="28"/>
        </w:rPr>
        <w:t>виноград 22600 кг. стоимостью 28476 руб.</w:t>
      </w:r>
    </w:p>
    <w:p w14:paraId="624671BA" w14:textId="77777777" w:rsidR="003D1A5F" w:rsidRPr="003D1A5F" w:rsidRDefault="003D1A5F" w:rsidP="0097129F">
      <w:pPr>
        <w:ind w:firstLine="709"/>
        <w:jc w:val="both"/>
        <w:rPr>
          <w:sz w:val="28"/>
          <w:szCs w:val="28"/>
        </w:rPr>
      </w:pPr>
      <w:r w:rsidRPr="003D1A5F">
        <w:rPr>
          <w:sz w:val="28"/>
          <w:szCs w:val="28"/>
        </w:rPr>
        <w:t>бананы 15200 кг стоимостью 22040 руб.</w:t>
      </w:r>
    </w:p>
    <w:p w14:paraId="4385CE80" w14:textId="77777777" w:rsidR="003D1A5F" w:rsidRPr="003D1A5F" w:rsidRDefault="003D1A5F" w:rsidP="0097129F">
      <w:pPr>
        <w:ind w:firstLine="709"/>
        <w:jc w:val="both"/>
        <w:rPr>
          <w:sz w:val="28"/>
          <w:szCs w:val="28"/>
        </w:rPr>
      </w:pPr>
      <w:r w:rsidRPr="003D1A5F">
        <w:rPr>
          <w:sz w:val="28"/>
          <w:szCs w:val="28"/>
        </w:rPr>
        <w:t>Прямые трудовые затраты составили 19760 руб. за месяц, общепроизводственные расходы списывались на производство по норме 160% от прямых трудовых затрат. На 30 июня в производстве осталось 3400 единиц. Все материалы были отпущены в производство, процент завершенности по добавленным затратам составил 50%.</w:t>
      </w:r>
    </w:p>
    <w:p w14:paraId="7F4FEDD8" w14:textId="77777777" w:rsidR="003D1A5F" w:rsidRPr="003D1A5F" w:rsidRDefault="003D1A5F" w:rsidP="0097129F">
      <w:pPr>
        <w:ind w:firstLine="709"/>
        <w:jc w:val="both"/>
        <w:rPr>
          <w:sz w:val="28"/>
          <w:szCs w:val="28"/>
        </w:rPr>
      </w:pPr>
      <w:r w:rsidRPr="003D1A5F">
        <w:rPr>
          <w:sz w:val="28"/>
          <w:szCs w:val="28"/>
        </w:rPr>
        <w:t>Требуется:</w:t>
      </w:r>
    </w:p>
    <w:p w14:paraId="38648682" w14:textId="77777777" w:rsidR="003D1A5F" w:rsidRPr="003D1A5F" w:rsidRDefault="003D1A5F" w:rsidP="0097129F">
      <w:pPr>
        <w:ind w:firstLine="709"/>
        <w:jc w:val="both"/>
        <w:rPr>
          <w:sz w:val="28"/>
          <w:szCs w:val="28"/>
        </w:rPr>
      </w:pPr>
      <w:r w:rsidRPr="003D1A5F">
        <w:rPr>
          <w:sz w:val="28"/>
          <w:szCs w:val="28"/>
        </w:rPr>
        <w:t>Используя метод ФИФО, рассчитать себестоимость единицы продукции, определить себестоимость готовой продукции, остаток незавершенного производства.</w:t>
      </w:r>
    </w:p>
    <w:p w14:paraId="0388F9A1" w14:textId="77777777" w:rsidR="003D1A5F" w:rsidRPr="003D1A5F" w:rsidRDefault="003D1A5F" w:rsidP="0097129F">
      <w:pPr>
        <w:ind w:firstLine="709"/>
        <w:jc w:val="both"/>
        <w:rPr>
          <w:sz w:val="28"/>
          <w:szCs w:val="28"/>
        </w:rPr>
      </w:pPr>
    </w:p>
    <w:p w14:paraId="38DD4525" w14:textId="77777777" w:rsidR="003D1A5F" w:rsidRPr="003D1A5F" w:rsidRDefault="003D1A5F" w:rsidP="0097129F">
      <w:pPr>
        <w:ind w:firstLine="709"/>
        <w:jc w:val="both"/>
        <w:rPr>
          <w:i/>
          <w:iCs/>
          <w:sz w:val="28"/>
          <w:szCs w:val="28"/>
        </w:rPr>
      </w:pPr>
      <w:r w:rsidRPr="003D1A5F">
        <w:rPr>
          <w:i/>
          <w:iCs/>
          <w:sz w:val="28"/>
          <w:szCs w:val="28"/>
        </w:rPr>
        <w:t>ЗАДАНИЕ 4</w:t>
      </w:r>
    </w:p>
    <w:p w14:paraId="1BB26400" w14:textId="5AF09531" w:rsidR="003D1A5F" w:rsidRDefault="003D1A5F" w:rsidP="0097129F">
      <w:pPr>
        <w:ind w:firstLine="709"/>
        <w:jc w:val="both"/>
        <w:rPr>
          <w:sz w:val="28"/>
          <w:szCs w:val="28"/>
        </w:rPr>
      </w:pPr>
      <w:r w:rsidRPr="003D1A5F">
        <w:rPr>
          <w:sz w:val="28"/>
          <w:szCs w:val="28"/>
        </w:rPr>
        <w:t>Предприятие планирует разработать максимальную по прибыли программу производства. До этого оно поставляло на рынок четыре изделия (А, Б, В, Г) со следующими характеристиками:</w:t>
      </w:r>
    </w:p>
    <w:p w14:paraId="5A9852F0" w14:textId="77777777" w:rsidR="0097129F" w:rsidRPr="003D1A5F" w:rsidRDefault="0097129F" w:rsidP="0097129F">
      <w:pPr>
        <w:ind w:firstLine="709"/>
        <w:jc w:val="both"/>
        <w:rPr>
          <w:sz w:val="28"/>
          <w:szCs w:val="28"/>
        </w:rPr>
      </w:pPr>
    </w:p>
    <w:tbl>
      <w:tblPr>
        <w:tblStyle w:val="a7"/>
        <w:tblW w:w="0" w:type="auto"/>
        <w:tblLook w:val="01E0" w:firstRow="1" w:lastRow="1" w:firstColumn="1" w:lastColumn="1" w:noHBand="0" w:noVBand="0"/>
      </w:tblPr>
      <w:tblGrid>
        <w:gridCol w:w="1255"/>
        <w:gridCol w:w="1717"/>
        <w:gridCol w:w="3267"/>
        <w:gridCol w:w="1984"/>
        <w:gridCol w:w="1843"/>
      </w:tblGrid>
      <w:tr w:rsidR="003D1A5F" w:rsidRPr="0097129F" w14:paraId="63FBEF96" w14:textId="77777777" w:rsidTr="0097129F">
        <w:tc>
          <w:tcPr>
            <w:tcW w:w="1255" w:type="dxa"/>
          </w:tcPr>
          <w:p w14:paraId="25B31963" w14:textId="77777777" w:rsidR="003D1A5F" w:rsidRPr="0097129F" w:rsidRDefault="003D1A5F" w:rsidP="0097129F">
            <w:pPr>
              <w:jc w:val="both"/>
              <w:rPr>
                <w:b/>
                <w:sz w:val="24"/>
                <w:szCs w:val="28"/>
              </w:rPr>
            </w:pPr>
            <w:r w:rsidRPr="0097129F">
              <w:rPr>
                <w:b/>
                <w:sz w:val="24"/>
                <w:szCs w:val="28"/>
              </w:rPr>
              <w:lastRenderedPageBreak/>
              <w:t>Изделие</w:t>
            </w:r>
          </w:p>
        </w:tc>
        <w:tc>
          <w:tcPr>
            <w:tcW w:w="1717" w:type="dxa"/>
          </w:tcPr>
          <w:p w14:paraId="62E1A615" w14:textId="77777777" w:rsidR="003D1A5F" w:rsidRPr="0097129F" w:rsidRDefault="003D1A5F" w:rsidP="0097129F">
            <w:pPr>
              <w:jc w:val="both"/>
              <w:rPr>
                <w:b/>
                <w:sz w:val="24"/>
                <w:szCs w:val="28"/>
              </w:rPr>
            </w:pPr>
            <w:r w:rsidRPr="0097129F">
              <w:rPr>
                <w:b/>
                <w:sz w:val="24"/>
                <w:szCs w:val="28"/>
              </w:rPr>
              <w:t>Объем продаж, ед.</w:t>
            </w:r>
          </w:p>
        </w:tc>
        <w:tc>
          <w:tcPr>
            <w:tcW w:w="3267" w:type="dxa"/>
          </w:tcPr>
          <w:p w14:paraId="05AD5989" w14:textId="77777777" w:rsidR="003D1A5F" w:rsidRPr="0097129F" w:rsidRDefault="003D1A5F" w:rsidP="0097129F">
            <w:pPr>
              <w:jc w:val="both"/>
              <w:rPr>
                <w:b/>
                <w:sz w:val="24"/>
                <w:szCs w:val="28"/>
              </w:rPr>
            </w:pPr>
            <w:r w:rsidRPr="0097129F">
              <w:rPr>
                <w:b/>
                <w:sz w:val="24"/>
                <w:szCs w:val="28"/>
              </w:rPr>
              <w:t xml:space="preserve">Затраты на производство и сбыт, </w:t>
            </w:r>
            <w:proofErr w:type="spellStart"/>
            <w:r w:rsidRPr="0097129F">
              <w:rPr>
                <w:b/>
                <w:sz w:val="24"/>
                <w:szCs w:val="28"/>
              </w:rPr>
              <w:t>д.е</w:t>
            </w:r>
            <w:proofErr w:type="spellEnd"/>
            <w:r w:rsidRPr="0097129F">
              <w:rPr>
                <w:b/>
                <w:sz w:val="24"/>
                <w:szCs w:val="28"/>
              </w:rPr>
              <w:t>.</w:t>
            </w:r>
          </w:p>
        </w:tc>
        <w:tc>
          <w:tcPr>
            <w:tcW w:w="1984" w:type="dxa"/>
          </w:tcPr>
          <w:p w14:paraId="66509171" w14:textId="77777777" w:rsidR="003D1A5F" w:rsidRPr="0097129F" w:rsidRDefault="003D1A5F" w:rsidP="0097129F">
            <w:pPr>
              <w:jc w:val="both"/>
              <w:rPr>
                <w:b/>
                <w:sz w:val="24"/>
                <w:szCs w:val="28"/>
              </w:rPr>
            </w:pPr>
            <w:r w:rsidRPr="0097129F">
              <w:rPr>
                <w:b/>
                <w:sz w:val="24"/>
                <w:szCs w:val="28"/>
              </w:rPr>
              <w:t xml:space="preserve">Переменные затраты, </w:t>
            </w:r>
            <w:proofErr w:type="spellStart"/>
            <w:r w:rsidRPr="0097129F">
              <w:rPr>
                <w:b/>
                <w:sz w:val="24"/>
                <w:szCs w:val="28"/>
              </w:rPr>
              <w:t>д.е</w:t>
            </w:r>
            <w:proofErr w:type="spellEnd"/>
            <w:r w:rsidRPr="0097129F">
              <w:rPr>
                <w:b/>
                <w:sz w:val="24"/>
                <w:szCs w:val="28"/>
              </w:rPr>
              <w:t>./ед.</w:t>
            </w:r>
          </w:p>
        </w:tc>
        <w:tc>
          <w:tcPr>
            <w:tcW w:w="1843" w:type="dxa"/>
          </w:tcPr>
          <w:p w14:paraId="3BE8907D" w14:textId="77777777" w:rsidR="003D1A5F" w:rsidRPr="0097129F" w:rsidRDefault="003D1A5F" w:rsidP="0097129F">
            <w:pPr>
              <w:jc w:val="both"/>
              <w:rPr>
                <w:b/>
                <w:sz w:val="24"/>
                <w:szCs w:val="28"/>
              </w:rPr>
            </w:pPr>
            <w:r w:rsidRPr="0097129F">
              <w:rPr>
                <w:b/>
                <w:sz w:val="24"/>
                <w:szCs w:val="28"/>
              </w:rPr>
              <w:t xml:space="preserve">Цены сбыта, </w:t>
            </w:r>
            <w:proofErr w:type="spellStart"/>
            <w:r w:rsidRPr="0097129F">
              <w:rPr>
                <w:b/>
                <w:sz w:val="24"/>
                <w:szCs w:val="28"/>
              </w:rPr>
              <w:t>д.е</w:t>
            </w:r>
            <w:proofErr w:type="spellEnd"/>
            <w:r w:rsidRPr="0097129F">
              <w:rPr>
                <w:b/>
                <w:sz w:val="24"/>
                <w:szCs w:val="28"/>
              </w:rPr>
              <w:t>./ед.</w:t>
            </w:r>
          </w:p>
        </w:tc>
      </w:tr>
      <w:tr w:rsidR="003D1A5F" w:rsidRPr="0097129F" w14:paraId="0D2000D0" w14:textId="77777777" w:rsidTr="0097129F">
        <w:tc>
          <w:tcPr>
            <w:tcW w:w="1255" w:type="dxa"/>
          </w:tcPr>
          <w:p w14:paraId="53234813" w14:textId="77777777" w:rsidR="003D1A5F" w:rsidRPr="0097129F" w:rsidRDefault="003D1A5F" w:rsidP="0097129F">
            <w:pPr>
              <w:jc w:val="both"/>
              <w:rPr>
                <w:sz w:val="24"/>
                <w:szCs w:val="28"/>
              </w:rPr>
            </w:pPr>
            <w:r w:rsidRPr="0097129F">
              <w:rPr>
                <w:sz w:val="24"/>
                <w:szCs w:val="28"/>
              </w:rPr>
              <w:t>А</w:t>
            </w:r>
          </w:p>
        </w:tc>
        <w:tc>
          <w:tcPr>
            <w:tcW w:w="1717" w:type="dxa"/>
          </w:tcPr>
          <w:p w14:paraId="0B90E10A" w14:textId="77777777" w:rsidR="003D1A5F" w:rsidRPr="0097129F" w:rsidRDefault="003D1A5F" w:rsidP="0097129F">
            <w:pPr>
              <w:jc w:val="both"/>
              <w:rPr>
                <w:sz w:val="24"/>
                <w:szCs w:val="28"/>
              </w:rPr>
            </w:pPr>
            <w:r w:rsidRPr="0097129F">
              <w:rPr>
                <w:sz w:val="24"/>
                <w:szCs w:val="28"/>
              </w:rPr>
              <w:t>200</w:t>
            </w:r>
          </w:p>
        </w:tc>
        <w:tc>
          <w:tcPr>
            <w:tcW w:w="3267" w:type="dxa"/>
          </w:tcPr>
          <w:p w14:paraId="5015F1D5" w14:textId="77777777" w:rsidR="003D1A5F" w:rsidRPr="0097129F" w:rsidRDefault="003D1A5F" w:rsidP="0097129F">
            <w:pPr>
              <w:jc w:val="both"/>
              <w:rPr>
                <w:sz w:val="24"/>
                <w:szCs w:val="28"/>
              </w:rPr>
            </w:pPr>
            <w:r w:rsidRPr="0097129F">
              <w:rPr>
                <w:sz w:val="24"/>
                <w:szCs w:val="28"/>
              </w:rPr>
              <w:t>18000</w:t>
            </w:r>
          </w:p>
        </w:tc>
        <w:tc>
          <w:tcPr>
            <w:tcW w:w="1984" w:type="dxa"/>
          </w:tcPr>
          <w:p w14:paraId="74EB50DE" w14:textId="77777777" w:rsidR="003D1A5F" w:rsidRPr="0097129F" w:rsidRDefault="003D1A5F" w:rsidP="0097129F">
            <w:pPr>
              <w:jc w:val="both"/>
              <w:rPr>
                <w:sz w:val="24"/>
                <w:szCs w:val="28"/>
              </w:rPr>
            </w:pPr>
            <w:r w:rsidRPr="0097129F">
              <w:rPr>
                <w:sz w:val="24"/>
                <w:szCs w:val="28"/>
              </w:rPr>
              <w:t>85</w:t>
            </w:r>
          </w:p>
        </w:tc>
        <w:tc>
          <w:tcPr>
            <w:tcW w:w="1843" w:type="dxa"/>
          </w:tcPr>
          <w:p w14:paraId="028A4259" w14:textId="77777777" w:rsidR="003D1A5F" w:rsidRPr="0097129F" w:rsidRDefault="003D1A5F" w:rsidP="0097129F">
            <w:pPr>
              <w:jc w:val="both"/>
              <w:rPr>
                <w:sz w:val="24"/>
                <w:szCs w:val="28"/>
              </w:rPr>
            </w:pPr>
            <w:r w:rsidRPr="0097129F">
              <w:rPr>
                <w:sz w:val="24"/>
                <w:szCs w:val="28"/>
              </w:rPr>
              <w:t>80</w:t>
            </w:r>
          </w:p>
        </w:tc>
      </w:tr>
      <w:tr w:rsidR="003D1A5F" w:rsidRPr="0097129F" w14:paraId="43F65B7C" w14:textId="77777777" w:rsidTr="0097129F">
        <w:tc>
          <w:tcPr>
            <w:tcW w:w="1255" w:type="dxa"/>
          </w:tcPr>
          <w:p w14:paraId="1FCBF30C" w14:textId="77777777" w:rsidR="003D1A5F" w:rsidRPr="0097129F" w:rsidRDefault="003D1A5F" w:rsidP="0097129F">
            <w:pPr>
              <w:jc w:val="both"/>
              <w:rPr>
                <w:sz w:val="24"/>
                <w:szCs w:val="28"/>
              </w:rPr>
            </w:pPr>
            <w:r w:rsidRPr="0097129F">
              <w:rPr>
                <w:sz w:val="24"/>
                <w:szCs w:val="28"/>
              </w:rPr>
              <w:t>Б</w:t>
            </w:r>
          </w:p>
        </w:tc>
        <w:tc>
          <w:tcPr>
            <w:tcW w:w="1717" w:type="dxa"/>
          </w:tcPr>
          <w:p w14:paraId="6E37E8C4" w14:textId="77777777" w:rsidR="003D1A5F" w:rsidRPr="0097129F" w:rsidRDefault="003D1A5F" w:rsidP="0097129F">
            <w:pPr>
              <w:jc w:val="both"/>
              <w:rPr>
                <w:sz w:val="24"/>
                <w:szCs w:val="28"/>
              </w:rPr>
            </w:pPr>
            <w:r w:rsidRPr="0097129F">
              <w:rPr>
                <w:sz w:val="24"/>
                <w:szCs w:val="28"/>
              </w:rPr>
              <w:t>400</w:t>
            </w:r>
          </w:p>
        </w:tc>
        <w:tc>
          <w:tcPr>
            <w:tcW w:w="3267" w:type="dxa"/>
          </w:tcPr>
          <w:p w14:paraId="71E99ADA" w14:textId="77777777" w:rsidR="003D1A5F" w:rsidRPr="0097129F" w:rsidRDefault="003D1A5F" w:rsidP="0097129F">
            <w:pPr>
              <w:jc w:val="both"/>
              <w:rPr>
                <w:sz w:val="24"/>
                <w:szCs w:val="28"/>
              </w:rPr>
            </w:pPr>
            <w:r w:rsidRPr="0097129F">
              <w:rPr>
                <w:sz w:val="24"/>
                <w:szCs w:val="28"/>
              </w:rPr>
              <w:t>24000</w:t>
            </w:r>
          </w:p>
        </w:tc>
        <w:tc>
          <w:tcPr>
            <w:tcW w:w="1984" w:type="dxa"/>
          </w:tcPr>
          <w:p w14:paraId="29E69828" w14:textId="77777777" w:rsidR="003D1A5F" w:rsidRPr="0097129F" w:rsidRDefault="003D1A5F" w:rsidP="0097129F">
            <w:pPr>
              <w:jc w:val="both"/>
              <w:rPr>
                <w:sz w:val="24"/>
                <w:szCs w:val="28"/>
              </w:rPr>
            </w:pPr>
            <w:r w:rsidRPr="0097129F">
              <w:rPr>
                <w:sz w:val="24"/>
                <w:szCs w:val="28"/>
              </w:rPr>
              <w:t>50</w:t>
            </w:r>
          </w:p>
        </w:tc>
        <w:tc>
          <w:tcPr>
            <w:tcW w:w="1843" w:type="dxa"/>
          </w:tcPr>
          <w:p w14:paraId="0E67ECDC" w14:textId="77777777" w:rsidR="003D1A5F" w:rsidRPr="0097129F" w:rsidRDefault="003D1A5F" w:rsidP="0097129F">
            <w:pPr>
              <w:jc w:val="both"/>
              <w:rPr>
                <w:sz w:val="24"/>
                <w:szCs w:val="28"/>
              </w:rPr>
            </w:pPr>
            <w:r w:rsidRPr="0097129F">
              <w:rPr>
                <w:sz w:val="24"/>
                <w:szCs w:val="28"/>
              </w:rPr>
              <w:t>70</w:t>
            </w:r>
          </w:p>
        </w:tc>
      </w:tr>
      <w:tr w:rsidR="003D1A5F" w:rsidRPr="0097129F" w14:paraId="1100A8A7" w14:textId="77777777" w:rsidTr="0097129F">
        <w:tc>
          <w:tcPr>
            <w:tcW w:w="1255" w:type="dxa"/>
            <w:tcBorders>
              <w:bottom w:val="single" w:sz="4" w:space="0" w:color="auto"/>
            </w:tcBorders>
          </w:tcPr>
          <w:p w14:paraId="5D207A4A" w14:textId="77777777" w:rsidR="003D1A5F" w:rsidRPr="0097129F" w:rsidRDefault="003D1A5F" w:rsidP="0097129F">
            <w:pPr>
              <w:jc w:val="both"/>
              <w:rPr>
                <w:sz w:val="24"/>
                <w:szCs w:val="28"/>
              </w:rPr>
            </w:pPr>
            <w:r w:rsidRPr="0097129F">
              <w:rPr>
                <w:sz w:val="24"/>
                <w:szCs w:val="28"/>
              </w:rPr>
              <w:t>В</w:t>
            </w:r>
          </w:p>
        </w:tc>
        <w:tc>
          <w:tcPr>
            <w:tcW w:w="1717" w:type="dxa"/>
            <w:tcBorders>
              <w:bottom w:val="single" w:sz="4" w:space="0" w:color="auto"/>
            </w:tcBorders>
          </w:tcPr>
          <w:p w14:paraId="42004558" w14:textId="77777777" w:rsidR="003D1A5F" w:rsidRPr="0097129F" w:rsidRDefault="003D1A5F" w:rsidP="0097129F">
            <w:pPr>
              <w:jc w:val="both"/>
              <w:rPr>
                <w:sz w:val="24"/>
                <w:szCs w:val="28"/>
              </w:rPr>
            </w:pPr>
            <w:r w:rsidRPr="0097129F">
              <w:rPr>
                <w:sz w:val="24"/>
                <w:szCs w:val="28"/>
              </w:rPr>
              <w:t>500</w:t>
            </w:r>
          </w:p>
        </w:tc>
        <w:tc>
          <w:tcPr>
            <w:tcW w:w="3267" w:type="dxa"/>
            <w:tcBorders>
              <w:bottom w:val="single" w:sz="4" w:space="0" w:color="auto"/>
            </w:tcBorders>
          </w:tcPr>
          <w:p w14:paraId="1F71205B" w14:textId="77777777" w:rsidR="003D1A5F" w:rsidRPr="0097129F" w:rsidRDefault="003D1A5F" w:rsidP="0097129F">
            <w:pPr>
              <w:jc w:val="both"/>
              <w:rPr>
                <w:sz w:val="24"/>
                <w:szCs w:val="28"/>
              </w:rPr>
            </w:pPr>
            <w:r w:rsidRPr="0097129F">
              <w:rPr>
                <w:sz w:val="24"/>
                <w:szCs w:val="28"/>
              </w:rPr>
              <w:t>26000</w:t>
            </w:r>
          </w:p>
        </w:tc>
        <w:tc>
          <w:tcPr>
            <w:tcW w:w="1984" w:type="dxa"/>
            <w:tcBorders>
              <w:bottom w:val="single" w:sz="4" w:space="0" w:color="auto"/>
            </w:tcBorders>
          </w:tcPr>
          <w:p w14:paraId="51F2FF4D" w14:textId="77777777" w:rsidR="003D1A5F" w:rsidRPr="0097129F" w:rsidRDefault="003D1A5F" w:rsidP="0097129F">
            <w:pPr>
              <w:jc w:val="both"/>
              <w:rPr>
                <w:sz w:val="24"/>
                <w:szCs w:val="28"/>
              </w:rPr>
            </w:pPr>
            <w:r w:rsidRPr="0097129F">
              <w:rPr>
                <w:sz w:val="24"/>
                <w:szCs w:val="28"/>
              </w:rPr>
              <w:t>45</w:t>
            </w:r>
          </w:p>
        </w:tc>
        <w:tc>
          <w:tcPr>
            <w:tcW w:w="1843" w:type="dxa"/>
            <w:tcBorders>
              <w:bottom w:val="single" w:sz="4" w:space="0" w:color="auto"/>
            </w:tcBorders>
          </w:tcPr>
          <w:p w14:paraId="7239084F" w14:textId="77777777" w:rsidR="003D1A5F" w:rsidRPr="0097129F" w:rsidRDefault="003D1A5F" w:rsidP="0097129F">
            <w:pPr>
              <w:jc w:val="both"/>
              <w:rPr>
                <w:sz w:val="24"/>
                <w:szCs w:val="28"/>
              </w:rPr>
            </w:pPr>
            <w:r w:rsidRPr="0097129F">
              <w:rPr>
                <w:sz w:val="24"/>
                <w:szCs w:val="28"/>
              </w:rPr>
              <w:t>50</w:t>
            </w:r>
          </w:p>
        </w:tc>
      </w:tr>
      <w:tr w:rsidR="003D1A5F" w:rsidRPr="0097129F" w14:paraId="77BDF4BD" w14:textId="77777777" w:rsidTr="0097129F">
        <w:tc>
          <w:tcPr>
            <w:tcW w:w="1255" w:type="dxa"/>
            <w:tcBorders>
              <w:bottom w:val="single" w:sz="4" w:space="0" w:color="auto"/>
            </w:tcBorders>
          </w:tcPr>
          <w:p w14:paraId="6152BC26" w14:textId="77777777" w:rsidR="003D1A5F" w:rsidRPr="0097129F" w:rsidRDefault="003D1A5F" w:rsidP="0097129F">
            <w:pPr>
              <w:jc w:val="both"/>
              <w:rPr>
                <w:sz w:val="24"/>
                <w:szCs w:val="28"/>
              </w:rPr>
            </w:pPr>
            <w:r w:rsidRPr="0097129F">
              <w:rPr>
                <w:sz w:val="24"/>
                <w:szCs w:val="28"/>
              </w:rPr>
              <w:t>Г</w:t>
            </w:r>
          </w:p>
        </w:tc>
        <w:tc>
          <w:tcPr>
            <w:tcW w:w="1717" w:type="dxa"/>
            <w:tcBorders>
              <w:bottom w:val="single" w:sz="4" w:space="0" w:color="auto"/>
            </w:tcBorders>
          </w:tcPr>
          <w:p w14:paraId="3E08E176" w14:textId="77777777" w:rsidR="003D1A5F" w:rsidRPr="0097129F" w:rsidRDefault="003D1A5F" w:rsidP="0097129F">
            <w:pPr>
              <w:jc w:val="both"/>
              <w:rPr>
                <w:sz w:val="24"/>
                <w:szCs w:val="28"/>
              </w:rPr>
            </w:pPr>
            <w:r w:rsidRPr="0097129F">
              <w:rPr>
                <w:sz w:val="24"/>
                <w:szCs w:val="28"/>
              </w:rPr>
              <w:t>100</w:t>
            </w:r>
          </w:p>
        </w:tc>
        <w:tc>
          <w:tcPr>
            <w:tcW w:w="3267" w:type="dxa"/>
            <w:tcBorders>
              <w:bottom w:val="single" w:sz="4" w:space="0" w:color="auto"/>
            </w:tcBorders>
          </w:tcPr>
          <w:p w14:paraId="75BE35AB" w14:textId="77777777" w:rsidR="003D1A5F" w:rsidRPr="0097129F" w:rsidRDefault="003D1A5F" w:rsidP="0097129F">
            <w:pPr>
              <w:jc w:val="both"/>
              <w:rPr>
                <w:sz w:val="24"/>
                <w:szCs w:val="28"/>
              </w:rPr>
            </w:pPr>
            <w:r w:rsidRPr="0097129F">
              <w:rPr>
                <w:sz w:val="24"/>
                <w:szCs w:val="28"/>
              </w:rPr>
              <w:t>9500</w:t>
            </w:r>
          </w:p>
        </w:tc>
        <w:tc>
          <w:tcPr>
            <w:tcW w:w="1984" w:type="dxa"/>
            <w:tcBorders>
              <w:bottom w:val="single" w:sz="4" w:space="0" w:color="auto"/>
            </w:tcBorders>
          </w:tcPr>
          <w:p w14:paraId="1D1DDE1B" w14:textId="77777777" w:rsidR="003D1A5F" w:rsidRPr="0097129F" w:rsidRDefault="003D1A5F" w:rsidP="0097129F">
            <w:pPr>
              <w:jc w:val="both"/>
              <w:rPr>
                <w:sz w:val="24"/>
                <w:szCs w:val="28"/>
              </w:rPr>
            </w:pPr>
            <w:r w:rsidRPr="0097129F">
              <w:rPr>
                <w:sz w:val="24"/>
                <w:szCs w:val="28"/>
              </w:rPr>
              <w:t>80</w:t>
            </w:r>
          </w:p>
        </w:tc>
        <w:tc>
          <w:tcPr>
            <w:tcW w:w="1843" w:type="dxa"/>
            <w:tcBorders>
              <w:bottom w:val="single" w:sz="4" w:space="0" w:color="auto"/>
            </w:tcBorders>
          </w:tcPr>
          <w:p w14:paraId="1DDE6463" w14:textId="77777777" w:rsidR="003D1A5F" w:rsidRPr="0097129F" w:rsidRDefault="003D1A5F" w:rsidP="0097129F">
            <w:pPr>
              <w:jc w:val="both"/>
              <w:rPr>
                <w:sz w:val="24"/>
                <w:szCs w:val="28"/>
              </w:rPr>
            </w:pPr>
            <w:r w:rsidRPr="0097129F">
              <w:rPr>
                <w:sz w:val="24"/>
                <w:szCs w:val="28"/>
              </w:rPr>
              <w:t>120</w:t>
            </w:r>
          </w:p>
        </w:tc>
      </w:tr>
    </w:tbl>
    <w:p w14:paraId="17841493" w14:textId="77777777" w:rsidR="009923D1" w:rsidRDefault="009923D1" w:rsidP="0097129F">
      <w:pPr>
        <w:ind w:firstLine="709"/>
        <w:jc w:val="both"/>
        <w:rPr>
          <w:sz w:val="28"/>
          <w:szCs w:val="28"/>
        </w:rPr>
      </w:pPr>
    </w:p>
    <w:p w14:paraId="4D630180" w14:textId="0305FB3D" w:rsidR="003D1A5F" w:rsidRPr="003D1A5F" w:rsidRDefault="003D1A5F" w:rsidP="0097129F">
      <w:pPr>
        <w:ind w:firstLine="709"/>
        <w:jc w:val="both"/>
        <w:rPr>
          <w:sz w:val="28"/>
          <w:szCs w:val="28"/>
        </w:rPr>
      </w:pPr>
      <w:r w:rsidRPr="003D1A5F">
        <w:rPr>
          <w:sz w:val="28"/>
          <w:szCs w:val="28"/>
        </w:rPr>
        <w:t>Все изделия в процессе изготовления проходят обе стадии обработки продолжительностью:</w:t>
      </w:r>
    </w:p>
    <w:tbl>
      <w:tblPr>
        <w:tblStyle w:val="a7"/>
        <w:tblW w:w="0" w:type="auto"/>
        <w:tblLook w:val="01E0" w:firstRow="1" w:lastRow="1" w:firstColumn="1" w:lastColumn="1" w:noHBand="0" w:noVBand="0"/>
      </w:tblPr>
      <w:tblGrid>
        <w:gridCol w:w="3397"/>
        <w:gridCol w:w="2171"/>
        <w:gridCol w:w="2400"/>
      </w:tblGrid>
      <w:tr w:rsidR="003D1A5F" w:rsidRPr="0097129F" w14:paraId="40BA9C9A" w14:textId="77777777" w:rsidTr="009923D1">
        <w:trPr>
          <w:trHeight w:val="135"/>
        </w:trPr>
        <w:tc>
          <w:tcPr>
            <w:tcW w:w="3397" w:type="dxa"/>
            <w:vMerge w:val="restart"/>
          </w:tcPr>
          <w:p w14:paraId="6A3D7BAA" w14:textId="77777777" w:rsidR="003D1A5F" w:rsidRPr="0097129F" w:rsidRDefault="003D1A5F" w:rsidP="0097129F">
            <w:pPr>
              <w:ind w:firstLine="22"/>
              <w:jc w:val="both"/>
              <w:rPr>
                <w:b/>
                <w:sz w:val="24"/>
                <w:szCs w:val="28"/>
              </w:rPr>
            </w:pPr>
            <w:r w:rsidRPr="0097129F">
              <w:rPr>
                <w:b/>
                <w:sz w:val="24"/>
                <w:szCs w:val="28"/>
              </w:rPr>
              <w:t>Изделие</w:t>
            </w:r>
          </w:p>
        </w:tc>
        <w:tc>
          <w:tcPr>
            <w:tcW w:w="4571" w:type="dxa"/>
            <w:gridSpan w:val="2"/>
          </w:tcPr>
          <w:p w14:paraId="53BE25BD" w14:textId="77777777" w:rsidR="003D1A5F" w:rsidRPr="0097129F" w:rsidRDefault="003D1A5F" w:rsidP="0097129F">
            <w:pPr>
              <w:ind w:firstLine="22"/>
              <w:jc w:val="both"/>
              <w:rPr>
                <w:b/>
                <w:sz w:val="24"/>
                <w:szCs w:val="28"/>
              </w:rPr>
            </w:pPr>
            <w:r w:rsidRPr="0097129F">
              <w:rPr>
                <w:b/>
                <w:sz w:val="24"/>
                <w:szCs w:val="28"/>
              </w:rPr>
              <w:t>Время обработки, ч.</w:t>
            </w:r>
          </w:p>
        </w:tc>
      </w:tr>
      <w:tr w:rsidR="003D1A5F" w:rsidRPr="0097129F" w14:paraId="2E834BC5" w14:textId="77777777" w:rsidTr="009923D1">
        <w:trPr>
          <w:trHeight w:val="135"/>
        </w:trPr>
        <w:tc>
          <w:tcPr>
            <w:tcW w:w="3397" w:type="dxa"/>
            <w:vMerge/>
          </w:tcPr>
          <w:p w14:paraId="52168AB9" w14:textId="77777777" w:rsidR="003D1A5F" w:rsidRPr="0097129F" w:rsidRDefault="003D1A5F" w:rsidP="0097129F">
            <w:pPr>
              <w:ind w:firstLine="22"/>
              <w:jc w:val="both"/>
              <w:rPr>
                <w:b/>
                <w:sz w:val="24"/>
                <w:szCs w:val="28"/>
              </w:rPr>
            </w:pPr>
          </w:p>
        </w:tc>
        <w:tc>
          <w:tcPr>
            <w:tcW w:w="2171" w:type="dxa"/>
          </w:tcPr>
          <w:p w14:paraId="45D4BFB0" w14:textId="77777777" w:rsidR="003D1A5F" w:rsidRPr="0097129F" w:rsidRDefault="003D1A5F" w:rsidP="0097129F">
            <w:pPr>
              <w:ind w:firstLine="22"/>
              <w:jc w:val="both"/>
              <w:rPr>
                <w:b/>
                <w:sz w:val="24"/>
                <w:szCs w:val="28"/>
              </w:rPr>
            </w:pPr>
            <w:r w:rsidRPr="0097129F">
              <w:rPr>
                <w:b/>
                <w:sz w:val="24"/>
                <w:szCs w:val="28"/>
              </w:rPr>
              <w:t>1-я стадия</w:t>
            </w:r>
          </w:p>
        </w:tc>
        <w:tc>
          <w:tcPr>
            <w:tcW w:w="2400" w:type="dxa"/>
          </w:tcPr>
          <w:p w14:paraId="0DCA8CAC" w14:textId="77777777" w:rsidR="003D1A5F" w:rsidRPr="0097129F" w:rsidRDefault="003D1A5F" w:rsidP="0097129F">
            <w:pPr>
              <w:ind w:firstLine="22"/>
              <w:jc w:val="both"/>
              <w:rPr>
                <w:b/>
                <w:sz w:val="24"/>
                <w:szCs w:val="28"/>
              </w:rPr>
            </w:pPr>
            <w:r w:rsidRPr="0097129F">
              <w:rPr>
                <w:b/>
                <w:sz w:val="24"/>
                <w:szCs w:val="28"/>
              </w:rPr>
              <w:t>2-я стадия</w:t>
            </w:r>
          </w:p>
        </w:tc>
      </w:tr>
      <w:tr w:rsidR="003D1A5F" w:rsidRPr="0097129F" w14:paraId="3573EC39" w14:textId="77777777" w:rsidTr="009923D1">
        <w:tc>
          <w:tcPr>
            <w:tcW w:w="3397" w:type="dxa"/>
          </w:tcPr>
          <w:p w14:paraId="7DFEA1A0" w14:textId="77777777" w:rsidR="003D1A5F" w:rsidRPr="0097129F" w:rsidRDefault="003D1A5F" w:rsidP="0097129F">
            <w:pPr>
              <w:ind w:firstLine="22"/>
              <w:jc w:val="both"/>
              <w:rPr>
                <w:sz w:val="24"/>
                <w:szCs w:val="28"/>
              </w:rPr>
            </w:pPr>
            <w:r w:rsidRPr="0097129F">
              <w:rPr>
                <w:sz w:val="24"/>
                <w:szCs w:val="28"/>
              </w:rPr>
              <w:t>А</w:t>
            </w:r>
          </w:p>
        </w:tc>
        <w:tc>
          <w:tcPr>
            <w:tcW w:w="2171" w:type="dxa"/>
          </w:tcPr>
          <w:p w14:paraId="2C8B67E5" w14:textId="77777777" w:rsidR="003D1A5F" w:rsidRPr="0097129F" w:rsidRDefault="003D1A5F" w:rsidP="0097129F">
            <w:pPr>
              <w:ind w:firstLine="22"/>
              <w:jc w:val="both"/>
              <w:rPr>
                <w:sz w:val="24"/>
                <w:szCs w:val="28"/>
              </w:rPr>
            </w:pPr>
            <w:r w:rsidRPr="0097129F">
              <w:rPr>
                <w:sz w:val="24"/>
                <w:szCs w:val="28"/>
              </w:rPr>
              <w:t>0,50</w:t>
            </w:r>
          </w:p>
        </w:tc>
        <w:tc>
          <w:tcPr>
            <w:tcW w:w="2400" w:type="dxa"/>
          </w:tcPr>
          <w:p w14:paraId="7B1D7DE6" w14:textId="77777777" w:rsidR="003D1A5F" w:rsidRPr="0097129F" w:rsidRDefault="003D1A5F" w:rsidP="0097129F">
            <w:pPr>
              <w:ind w:firstLine="22"/>
              <w:jc w:val="both"/>
              <w:rPr>
                <w:sz w:val="24"/>
                <w:szCs w:val="28"/>
              </w:rPr>
            </w:pPr>
            <w:r w:rsidRPr="0097129F">
              <w:rPr>
                <w:sz w:val="24"/>
                <w:szCs w:val="28"/>
              </w:rPr>
              <w:t>0,25</w:t>
            </w:r>
          </w:p>
        </w:tc>
      </w:tr>
      <w:tr w:rsidR="003D1A5F" w:rsidRPr="0097129F" w14:paraId="02BD928B" w14:textId="77777777" w:rsidTr="009923D1">
        <w:tc>
          <w:tcPr>
            <w:tcW w:w="3397" w:type="dxa"/>
          </w:tcPr>
          <w:p w14:paraId="3B3A105D" w14:textId="77777777" w:rsidR="003D1A5F" w:rsidRPr="0097129F" w:rsidRDefault="003D1A5F" w:rsidP="0097129F">
            <w:pPr>
              <w:ind w:firstLine="22"/>
              <w:jc w:val="both"/>
              <w:rPr>
                <w:sz w:val="24"/>
                <w:szCs w:val="28"/>
              </w:rPr>
            </w:pPr>
            <w:r w:rsidRPr="0097129F">
              <w:rPr>
                <w:sz w:val="24"/>
                <w:szCs w:val="28"/>
              </w:rPr>
              <w:t>Б</w:t>
            </w:r>
          </w:p>
        </w:tc>
        <w:tc>
          <w:tcPr>
            <w:tcW w:w="2171" w:type="dxa"/>
          </w:tcPr>
          <w:p w14:paraId="3D928877" w14:textId="77777777" w:rsidR="003D1A5F" w:rsidRPr="0097129F" w:rsidRDefault="003D1A5F" w:rsidP="0097129F">
            <w:pPr>
              <w:ind w:firstLine="22"/>
              <w:jc w:val="both"/>
              <w:rPr>
                <w:sz w:val="24"/>
                <w:szCs w:val="28"/>
              </w:rPr>
            </w:pPr>
            <w:r w:rsidRPr="0097129F">
              <w:rPr>
                <w:sz w:val="24"/>
                <w:szCs w:val="28"/>
              </w:rPr>
              <w:t>10,00</w:t>
            </w:r>
          </w:p>
        </w:tc>
        <w:tc>
          <w:tcPr>
            <w:tcW w:w="2400" w:type="dxa"/>
          </w:tcPr>
          <w:p w14:paraId="398A1E6A" w14:textId="77777777" w:rsidR="003D1A5F" w:rsidRPr="0097129F" w:rsidRDefault="003D1A5F" w:rsidP="0097129F">
            <w:pPr>
              <w:ind w:firstLine="22"/>
              <w:jc w:val="both"/>
              <w:rPr>
                <w:sz w:val="24"/>
                <w:szCs w:val="28"/>
              </w:rPr>
            </w:pPr>
            <w:r w:rsidRPr="0097129F">
              <w:rPr>
                <w:sz w:val="24"/>
                <w:szCs w:val="28"/>
              </w:rPr>
              <w:t>2,00</w:t>
            </w:r>
          </w:p>
        </w:tc>
      </w:tr>
      <w:tr w:rsidR="003D1A5F" w:rsidRPr="0097129F" w14:paraId="05F89DCD" w14:textId="77777777" w:rsidTr="009923D1">
        <w:tc>
          <w:tcPr>
            <w:tcW w:w="3397" w:type="dxa"/>
          </w:tcPr>
          <w:p w14:paraId="3DAB7D4B" w14:textId="77777777" w:rsidR="003D1A5F" w:rsidRPr="0097129F" w:rsidRDefault="003D1A5F" w:rsidP="0097129F">
            <w:pPr>
              <w:ind w:firstLine="22"/>
              <w:jc w:val="both"/>
              <w:rPr>
                <w:sz w:val="24"/>
                <w:szCs w:val="28"/>
              </w:rPr>
            </w:pPr>
            <w:r w:rsidRPr="0097129F">
              <w:rPr>
                <w:sz w:val="24"/>
                <w:szCs w:val="28"/>
              </w:rPr>
              <w:t>В</w:t>
            </w:r>
          </w:p>
        </w:tc>
        <w:tc>
          <w:tcPr>
            <w:tcW w:w="2171" w:type="dxa"/>
          </w:tcPr>
          <w:p w14:paraId="76F272D2" w14:textId="77777777" w:rsidR="003D1A5F" w:rsidRPr="0097129F" w:rsidRDefault="003D1A5F" w:rsidP="0097129F">
            <w:pPr>
              <w:ind w:firstLine="22"/>
              <w:jc w:val="both"/>
              <w:rPr>
                <w:sz w:val="24"/>
                <w:szCs w:val="28"/>
              </w:rPr>
            </w:pPr>
            <w:r w:rsidRPr="0097129F">
              <w:rPr>
                <w:sz w:val="24"/>
                <w:szCs w:val="28"/>
              </w:rPr>
              <w:t>1,00</w:t>
            </w:r>
          </w:p>
        </w:tc>
        <w:tc>
          <w:tcPr>
            <w:tcW w:w="2400" w:type="dxa"/>
          </w:tcPr>
          <w:p w14:paraId="4E2BEB8F" w14:textId="77777777" w:rsidR="003D1A5F" w:rsidRPr="0097129F" w:rsidRDefault="003D1A5F" w:rsidP="0097129F">
            <w:pPr>
              <w:ind w:firstLine="22"/>
              <w:jc w:val="both"/>
              <w:rPr>
                <w:sz w:val="24"/>
                <w:szCs w:val="28"/>
              </w:rPr>
            </w:pPr>
            <w:r w:rsidRPr="0097129F">
              <w:rPr>
                <w:sz w:val="24"/>
                <w:szCs w:val="28"/>
              </w:rPr>
              <w:t>0,50</w:t>
            </w:r>
          </w:p>
        </w:tc>
      </w:tr>
      <w:tr w:rsidR="003D1A5F" w:rsidRPr="0097129F" w14:paraId="1E4ACB56" w14:textId="77777777" w:rsidTr="009923D1">
        <w:tc>
          <w:tcPr>
            <w:tcW w:w="3397" w:type="dxa"/>
          </w:tcPr>
          <w:p w14:paraId="2DCA7493" w14:textId="77777777" w:rsidR="003D1A5F" w:rsidRPr="0097129F" w:rsidRDefault="003D1A5F" w:rsidP="0097129F">
            <w:pPr>
              <w:ind w:firstLine="22"/>
              <w:jc w:val="both"/>
              <w:rPr>
                <w:sz w:val="24"/>
                <w:szCs w:val="28"/>
              </w:rPr>
            </w:pPr>
            <w:r w:rsidRPr="0097129F">
              <w:rPr>
                <w:sz w:val="24"/>
                <w:szCs w:val="28"/>
              </w:rPr>
              <w:t>Г</w:t>
            </w:r>
          </w:p>
        </w:tc>
        <w:tc>
          <w:tcPr>
            <w:tcW w:w="2171" w:type="dxa"/>
          </w:tcPr>
          <w:p w14:paraId="4AE70098" w14:textId="77777777" w:rsidR="003D1A5F" w:rsidRPr="0097129F" w:rsidRDefault="003D1A5F" w:rsidP="0097129F">
            <w:pPr>
              <w:ind w:firstLine="22"/>
              <w:jc w:val="both"/>
              <w:rPr>
                <w:sz w:val="24"/>
                <w:szCs w:val="28"/>
              </w:rPr>
            </w:pPr>
            <w:r w:rsidRPr="0097129F">
              <w:rPr>
                <w:sz w:val="24"/>
                <w:szCs w:val="28"/>
              </w:rPr>
              <w:t>5,00</w:t>
            </w:r>
          </w:p>
        </w:tc>
        <w:tc>
          <w:tcPr>
            <w:tcW w:w="2400" w:type="dxa"/>
          </w:tcPr>
          <w:p w14:paraId="1B0EB537" w14:textId="77777777" w:rsidR="003D1A5F" w:rsidRPr="0097129F" w:rsidRDefault="003D1A5F" w:rsidP="0097129F">
            <w:pPr>
              <w:ind w:firstLine="22"/>
              <w:jc w:val="both"/>
              <w:rPr>
                <w:sz w:val="24"/>
                <w:szCs w:val="28"/>
              </w:rPr>
            </w:pPr>
            <w:r w:rsidRPr="0097129F">
              <w:rPr>
                <w:sz w:val="24"/>
                <w:szCs w:val="28"/>
              </w:rPr>
              <w:t>8,00</w:t>
            </w:r>
          </w:p>
        </w:tc>
      </w:tr>
      <w:tr w:rsidR="003D1A5F" w:rsidRPr="0097129F" w14:paraId="02D461BA" w14:textId="77777777" w:rsidTr="009923D1">
        <w:tc>
          <w:tcPr>
            <w:tcW w:w="3397" w:type="dxa"/>
          </w:tcPr>
          <w:p w14:paraId="3667593E" w14:textId="77777777" w:rsidR="003D1A5F" w:rsidRPr="0097129F" w:rsidRDefault="003D1A5F" w:rsidP="0097129F">
            <w:pPr>
              <w:ind w:firstLine="22"/>
              <w:jc w:val="both"/>
              <w:rPr>
                <w:sz w:val="24"/>
                <w:szCs w:val="28"/>
              </w:rPr>
            </w:pPr>
            <w:r w:rsidRPr="0097129F">
              <w:rPr>
                <w:sz w:val="24"/>
                <w:szCs w:val="28"/>
              </w:rPr>
              <w:t>Максимальная загрузка, ч.</w:t>
            </w:r>
          </w:p>
        </w:tc>
        <w:tc>
          <w:tcPr>
            <w:tcW w:w="2171" w:type="dxa"/>
          </w:tcPr>
          <w:p w14:paraId="35D75F70" w14:textId="77777777" w:rsidR="003D1A5F" w:rsidRPr="0097129F" w:rsidRDefault="003D1A5F" w:rsidP="0097129F">
            <w:pPr>
              <w:ind w:firstLine="22"/>
              <w:jc w:val="both"/>
              <w:rPr>
                <w:sz w:val="24"/>
                <w:szCs w:val="28"/>
              </w:rPr>
            </w:pPr>
            <w:r w:rsidRPr="0097129F">
              <w:rPr>
                <w:sz w:val="24"/>
                <w:szCs w:val="28"/>
              </w:rPr>
              <w:t>10000</w:t>
            </w:r>
          </w:p>
        </w:tc>
        <w:tc>
          <w:tcPr>
            <w:tcW w:w="2400" w:type="dxa"/>
          </w:tcPr>
          <w:p w14:paraId="22752335" w14:textId="77777777" w:rsidR="003D1A5F" w:rsidRPr="0097129F" w:rsidRDefault="003D1A5F" w:rsidP="0097129F">
            <w:pPr>
              <w:ind w:firstLine="22"/>
              <w:jc w:val="both"/>
              <w:rPr>
                <w:sz w:val="24"/>
                <w:szCs w:val="28"/>
              </w:rPr>
            </w:pPr>
            <w:r w:rsidRPr="0097129F">
              <w:rPr>
                <w:sz w:val="24"/>
                <w:szCs w:val="28"/>
              </w:rPr>
              <w:t>2000</w:t>
            </w:r>
          </w:p>
        </w:tc>
      </w:tr>
    </w:tbl>
    <w:p w14:paraId="69840AF1" w14:textId="77777777" w:rsidR="009923D1" w:rsidRDefault="009923D1" w:rsidP="0097129F">
      <w:pPr>
        <w:ind w:firstLine="709"/>
        <w:jc w:val="both"/>
        <w:rPr>
          <w:sz w:val="28"/>
          <w:szCs w:val="28"/>
        </w:rPr>
      </w:pPr>
    </w:p>
    <w:p w14:paraId="28B5DC43" w14:textId="78016B73" w:rsidR="003D1A5F" w:rsidRPr="003D1A5F" w:rsidRDefault="003D1A5F" w:rsidP="0097129F">
      <w:pPr>
        <w:ind w:firstLine="709"/>
        <w:jc w:val="both"/>
        <w:rPr>
          <w:sz w:val="28"/>
          <w:szCs w:val="28"/>
        </w:rPr>
      </w:pPr>
      <w:r w:rsidRPr="003D1A5F">
        <w:rPr>
          <w:sz w:val="28"/>
          <w:szCs w:val="28"/>
        </w:rPr>
        <w:t xml:space="preserve">1. Определите для следующего периода максимальную по прибыли программу производства и сбыта на базе полной себестоимости и </w:t>
      </w:r>
      <w:proofErr w:type="spellStart"/>
      <w:r w:rsidRPr="003D1A5F">
        <w:rPr>
          <w:sz w:val="28"/>
          <w:szCs w:val="28"/>
        </w:rPr>
        <w:t>директ-коста</w:t>
      </w:r>
      <w:proofErr w:type="spellEnd"/>
      <w:r w:rsidRPr="003D1A5F">
        <w:rPr>
          <w:sz w:val="28"/>
          <w:szCs w:val="28"/>
        </w:rPr>
        <w:t>. Рассчитайте сумму прибыли в каждом случае. Чтобы вы могли рекомендовать предприятию?</w:t>
      </w:r>
    </w:p>
    <w:p w14:paraId="63CFB8F4" w14:textId="77777777" w:rsidR="003D1A5F" w:rsidRPr="003D1A5F" w:rsidRDefault="003D1A5F" w:rsidP="0097129F">
      <w:pPr>
        <w:ind w:firstLine="709"/>
        <w:jc w:val="both"/>
        <w:rPr>
          <w:sz w:val="28"/>
          <w:szCs w:val="28"/>
        </w:rPr>
      </w:pPr>
      <w:r w:rsidRPr="003D1A5F">
        <w:rPr>
          <w:sz w:val="28"/>
          <w:szCs w:val="28"/>
        </w:rPr>
        <w:t>2. Достаточно ли производственных мощностей для реализации этой программы?</w:t>
      </w:r>
    </w:p>
    <w:p w14:paraId="32F7457A" w14:textId="77777777" w:rsidR="003D1A5F" w:rsidRPr="003D1A5F" w:rsidRDefault="003D1A5F" w:rsidP="0097129F">
      <w:pPr>
        <w:ind w:firstLine="709"/>
        <w:jc w:val="both"/>
        <w:rPr>
          <w:sz w:val="28"/>
          <w:szCs w:val="28"/>
        </w:rPr>
      </w:pPr>
      <w:r w:rsidRPr="003D1A5F">
        <w:rPr>
          <w:sz w:val="28"/>
          <w:szCs w:val="28"/>
        </w:rPr>
        <w:t>3. Если максимальная загрузка второй стадии снизиться до 1650 ч., как это скажется на оптимальной программе производства и сбыта, какая будет прибыль при оценке по полным затратам и сокращенной себестоимости?</w:t>
      </w:r>
    </w:p>
    <w:p w14:paraId="21D21A14" w14:textId="77777777" w:rsidR="003D1A5F" w:rsidRPr="003D1A5F" w:rsidRDefault="003D1A5F" w:rsidP="0097129F">
      <w:pPr>
        <w:ind w:firstLine="709"/>
        <w:jc w:val="both"/>
        <w:rPr>
          <w:sz w:val="28"/>
          <w:szCs w:val="28"/>
        </w:rPr>
      </w:pPr>
    </w:p>
    <w:p w14:paraId="143F281E" w14:textId="77777777" w:rsidR="003D1A5F" w:rsidRPr="003D1A5F" w:rsidRDefault="003D1A5F" w:rsidP="0097129F">
      <w:pPr>
        <w:ind w:firstLine="709"/>
        <w:jc w:val="both"/>
        <w:rPr>
          <w:i/>
          <w:iCs/>
          <w:sz w:val="28"/>
          <w:szCs w:val="28"/>
        </w:rPr>
      </w:pPr>
      <w:r w:rsidRPr="003D1A5F">
        <w:rPr>
          <w:i/>
          <w:iCs/>
          <w:sz w:val="28"/>
          <w:szCs w:val="28"/>
        </w:rPr>
        <w:t>ЗАДАНИЕ 5</w:t>
      </w:r>
    </w:p>
    <w:tbl>
      <w:tblPr>
        <w:tblStyle w:val="a7"/>
        <w:tblW w:w="10222" w:type="dxa"/>
        <w:tblLook w:val="01E0" w:firstRow="1" w:lastRow="1" w:firstColumn="1" w:lastColumn="1" w:noHBand="0" w:noVBand="0"/>
      </w:tblPr>
      <w:tblGrid>
        <w:gridCol w:w="8500"/>
        <w:gridCol w:w="1722"/>
      </w:tblGrid>
      <w:tr w:rsidR="003D1A5F" w:rsidRPr="003D1A5F" w14:paraId="55217C6F" w14:textId="77777777" w:rsidTr="0097129F">
        <w:tc>
          <w:tcPr>
            <w:tcW w:w="8500" w:type="dxa"/>
          </w:tcPr>
          <w:p w14:paraId="55F2B8E0" w14:textId="77777777" w:rsidR="003D1A5F" w:rsidRPr="003D1A5F" w:rsidRDefault="003D1A5F" w:rsidP="0097129F">
            <w:pPr>
              <w:jc w:val="both"/>
              <w:rPr>
                <w:b/>
                <w:sz w:val="28"/>
                <w:szCs w:val="28"/>
              </w:rPr>
            </w:pPr>
            <w:r w:rsidRPr="003D1A5F">
              <w:rPr>
                <w:b/>
                <w:sz w:val="28"/>
                <w:szCs w:val="28"/>
              </w:rPr>
              <w:t>Показатель</w:t>
            </w:r>
          </w:p>
        </w:tc>
        <w:tc>
          <w:tcPr>
            <w:tcW w:w="1722" w:type="dxa"/>
          </w:tcPr>
          <w:p w14:paraId="5BAB4922" w14:textId="77777777" w:rsidR="003D1A5F" w:rsidRPr="003D1A5F" w:rsidRDefault="003D1A5F" w:rsidP="0097129F">
            <w:pPr>
              <w:jc w:val="both"/>
              <w:rPr>
                <w:b/>
                <w:sz w:val="28"/>
                <w:szCs w:val="28"/>
              </w:rPr>
            </w:pPr>
            <w:r w:rsidRPr="003D1A5F">
              <w:rPr>
                <w:b/>
                <w:sz w:val="28"/>
                <w:szCs w:val="28"/>
              </w:rPr>
              <w:t>Сумма руб.</w:t>
            </w:r>
          </w:p>
        </w:tc>
      </w:tr>
      <w:tr w:rsidR="003D1A5F" w:rsidRPr="003D1A5F" w14:paraId="1533C5C1" w14:textId="77777777" w:rsidTr="0097129F">
        <w:tc>
          <w:tcPr>
            <w:tcW w:w="8500" w:type="dxa"/>
          </w:tcPr>
          <w:p w14:paraId="00AF9B6D" w14:textId="77777777" w:rsidR="003D1A5F" w:rsidRPr="003D1A5F" w:rsidRDefault="003D1A5F" w:rsidP="0097129F">
            <w:pPr>
              <w:jc w:val="both"/>
              <w:rPr>
                <w:sz w:val="28"/>
                <w:szCs w:val="28"/>
              </w:rPr>
            </w:pPr>
            <w:r w:rsidRPr="003D1A5F">
              <w:rPr>
                <w:sz w:val="28"/>
                <w:szCs w:val="28"/>
              </w:rPr>
              <w:t>Стоимость автомобиля</w:t>
            </w:r>
          </w:p>
        </w:tc>
        <w:tc>
          <w:tcPr>
            <w:tcW w:w="1722" w:type="dxa"/>
            <w:vAlign w:val="center"/>
          </w:tcPr>
          <w:p w14:paraId="6BEA43B1" w14:textId="77777777" w:rsidR="003D1A5F" w:rsidRPr="003D1A5F" w:rsidRDefault="003D1A5F" w:rsidP="0097129F">
            <w:pPr>
              <w:jc w:val="both"/>
              <w:rPr>
                <w:sz w:val="28"/>
                <w:szCs w:val="28"/>
              </w:rPr>
            </w:pPr>
            <w:r w:rsidRPr="003D1A5F">
              <w:rPr>
                <w:sz w:val="28"/>
                <w:szCs w:val="28"/>
              </w:rPr>
              <w:t>5500</w:t>
            </w:r>
          </w:p>
        </w:tc>
      </w:tr>
      <w:tr w:rsidR="003D1A5F" w:rsidRPr="003D1A5F" w14:paraId="236CBA28" w14:textId="77777777" w:rsidTr="0097129F">
        <w:tc>
          <w:tcPr>
            <w:tcW w:w="8500" w:type="dxa"/>
          </w:tcPr>
          <w:p w14:paraId="7E364411" w14:textId="77777777" w:rsidR="003D1A5F" w:rsidRPr="003D1A5F" w:rsidRDefault="003D1A5F" w:rsidP="0097129F">
            <w:pPr>
              <w:jc w:val="both"/>
              <w:rPr>
                <w:sz w:val="28"/>
                <w:szCs w:val="28"/>
              </w:rPr>
            </w:pPr>
            <w:r w:rsidRPr="003D1A5F">
              <w:rPr>
                <w:sz w:val="28"/>
                <w:szCs w:val="28"/>
              </w:rPr>
              <w:t xml:space="preserve">Расчетная зачетная цена этого автомобиля при покупке нового после двух лет эксплуатации или </w:t>
            </w:r>
            <w:smartTag w:uri="urn:schemas-microsoft-com:office:smarttags" w:element="metricconverter">
              <w:smartTagPr>
                <w:attr w:name="ProductID" w:val="60 000 миль"/>
              </w:smartTagPr>
              <w:r w:rsidRPr="003D1A5F">
                <w:rPr>
                  <w:sz w:val="28"/>
                  <w:szCs w:val="28"/>
                </w:rPr>
                <w:t>60 000 миль</w:t>
              </w:r>
            </w:smartTag>
          </w:p>
        </w:tc>
        <w:tc>
          <w:tcPr>
            <w:tcW w:w="1722" w:type="dxa"/>
            <w:vAlign w:val="center"/>
          </w:tcPr>
          <w:p w14:paraId="02DE40E8" w14:textId="77777777" w:rsidR="003D1A5F" w:rsidRPr="003D1A5F" w:rsidRDefault="003D1A5F" w:rsidP="0097129F">
            <w:pPr>
              <w:jc w:val="both"/>
              <w:rPr>
                <w:sz w:val="28"/>
                <w:szCs w:val="28"/>
              </w:rPr>
            </w:pPr>
            <w:r w:rsidRPr="003D1A5F">
              <w:rPr>
                <w:sz w:val="28"/>
                <w:szCs w:val="28"/>
              </w:rPr>
              <w:t>1500</w:t>
            </w:r>
          </w:p>
        </w:tc>
      </w:tr>
      <w:tr w:rsidR="003D1A5F" w:rsidRPr="003D1A5F" w14:paraId="70BEE12C" w14:textId="77777777" w:rsidTr="0097129F">
        <w:tc>
          <w:tcPr>
            <w:tcW w:w="8500" w:type="dxa"/>
          </w:tcPr>
          <w:p w14:paraId="1D2E5B04" w14:textId="77777777" w:rsidR="003D1A5F" w:rsidRPr="003D1A5F" w:rsidRDefault="003D1A5F" w:rsidP="0097129F">
            <w:pPr>
              <w:jc w:val="both"/>
              <w:rPr>
                <w:sz w:val="28"/>
                <w:szCs w:val="28"/>
              </w:rPr>
            </w:pPr>
            <w:r w:rsidRPr="003D1A5F">
              <w:rPr>
                <w:sz w:val="28"/>
                <w:szCs w:val="28"/>
              </w:rPr>
              <w:t>Полугодовое техническое обслуживание</w:t>
            </w:r>
          </w:p>
        </w:tc>
        <w:tc>
          <w:tcPr>
            <w:tcW w:w="1722" w:type="dxa"/>
            <w:vAlign w:val="center"/>
          </w:tcPr>
          <w:p w14:paraId="166661B4" w14:textId="77777777" w:rsidR="003D1A5F" w:rsidRPr="003D1A5F" w:rsidRDefault="003D1A5F" w:rsidP="0097129F">
            <w:pPr>
              <w:jc w:val="both"/>
              <w:rPr>
                <w:sz w:val="28"/>
                <w:szCs w:val="28"/>
              </w:rPr>
            </w:pPr>
            <w:r w:rsidRPr="003D1A5F">
              <w:rPr>
                <w:sz w:val="28"/>
                <w:szCs w:val="28"/>
              </w:rPr>
              <w:t>60</w:t>
            </w:r>
          </w:p>
        </w:tc>
      </w:tr>
      <w:tr w:rsidR="003D1A5F" w:rsidRPr="003D1A5F" w14:paraId="5C08A528" w14:textId="77777777" w:rsidTr="0097129F">
        <w:tc>
          <w:tcPr>
            <w:tcW w:w="8500" w:type="dxa"/>
          </w:tcPr>
          <w:p w14:paraId="65D14A52" w14:textId="77777777" w:rsidR="003D1A5F" w:rsidRPr="003D1A5F" w:rsidRDefault="003D1A5F" w:rsidP="0097129F">
            <w:pPr>
              <w:jc w:val="both"/>
              <w:rPr>
                <w:sz w:val="28"/>
                <w:szCs w:val="28"/>
              </w:rPr>
            </w:pPr>
            <w:r w:rsidRPr="003D1A5F">
              <w:rPr>
                <w:sz w:val="28"/>
                <w:szCs w:val="28"/>
              </w:rPr>
              <w:t xml:space="preserve">Запасные части в расчете на </w:t>
            </w:r>
            <w:smartTag w:uri="urn:schemas-microsoft-com:office:smarttags" w:element="metricconverter">
              <w:smartTagPr>
                <w:attr w:name="ProductID" w:val="1 000 миль"/>
              </w:smartTagPr>
              <w:r w:rsidRPr="003D1A5F">
                <w:rPr>
                  <w:sz w:val="28"/>
                  <w:szCs w:val="28"/>
                </w:rPr>
                <w:t>1 000 миль</w:t>
              </w:r>
            </w:smartTag>
          </w:p>
        </w:tc>
        <w:tc>
          <w:tcPr>
            <w:tcW w:w="1722" w:type="dxa"/>
            <w:vAlign w:val="center"/>
          </w:tcPr>
          <w:p w14:paraId="291D1703" w14:textId="77777777" w:rsidR="003D1A5F" w:rsidRPr="003D1A5F" w:rsidRDefault="003D1A5F" w:rsidP="0097129F">
            <w:pPr>
              <w:jc w:val="both"/>
              <w:rPr>
                <w:sz w:val="28"/>
                <w:szCs w:val="28"/>
              </w:rPr>
            </w:pPr>
            <w:r w:rsidRPr="003D1A5F">
              <w:rPr>
                <w:sz w:val="28"/>
                <w:szCs w:val="28"/>
              </w:rPr>
              <w:t>20</w:t>
            </w:r>
          </w:p>
        </w:tc>
      </w:tr>
      <w:tr w:rsidR="003D1A5F" w:rsidRPr="003D1A5F" w14:paraId="7CACDBBE" w14:textId="77777777" w:rsidTr="0097129F">
        <w:tc>
          <w:tcPr>
            <w:tcW w:w="8500" w:type="dxa"/>
          </w:tcPr>
          <w:p w14:paraId="52B4CBEB" w14:textId="77777777" w:rsidR="003D1A5F" w:rsidRPr="003D1A5F" w:rsidRDefault="003D1A5F" w:rsidP="0097129F">
            <w:pPr>
              <w:jc w:val="both"/>
              <w:rPr>
                <w:sz w:val="28"/>
                <w:szCs w:val="28"/>
              </w:rPr>
            </w:pPr>
            <w:r w:rsidRPr="003D1A5F">
              <w:rPr>
                <w:sz w:val="28"/>
                <w:szCs w:val="28"/>
              </w:rPr>
              <w:t>Лицензия на автомобиль на год</w:t>
            </w:r>
          </w:p>
        </w:tc>
        <w:tc>
          <w:tcPr>
            <w:tcW w:w="1722" w:type="dxa"/>
            <w:vAlign w:val="center"/>
          </w:tcPr>
          <w:p w14:paraId="7CFFCEC8" w14:textId="77777777" w:rsidR="003D1A5F" w:rsidRPr="003D1A5F" w:rsidRDefault="003D1A5F" w:rsidP="0097129F">
            <w:pPr>
              <w:jc w:val="both"/>
              <w:rPr>
                <w:sz w:val="28"/>
                <w:szCs w:val="28"/>
              </w:rPr>
            </w:pPr>
            <w:r w:rsidRPr="003D1A5F">
              <w:rPr>
                <w:sz w:val="28"/>
                <w:szCs w:val="28"/>
              </w:rPr>
              <w:t>80</w:t>
            </w:r>
          </w:p>
        </w:tc>
      </w:tr>
      <w:tr w:rsidR="003D1A5F" w:rsidRPr="003D1A5F" w14:paraId="3C0C5289" w14:textId="77777777" w:rsidTr="0097129F">
        <w:tc>
          <w:tcPr>
            <w:tcW w:w="8500" w:type="dxa"/>
          </w:tcPr>
          <w:p w14:paraId="0E77096E" w14:textId="77777777" w:rsidR="003D1A5F" w:rsidRPr="003D1A5F" w:rsidRDefault="003D1A5F" w:rsidP="0097129F">
            <w:pPr>
              <w:jc w:val="both"/>
              <w:rPr>
                <w:sz w:val="28"/>
                <w:szCs w:val="28"/>
              </w:rPr>
            </w:pPr>
            <w:r w:rsidRPr="003D1A5F">
              <w:rPr>
                <w:sz w:val="28"/>
                <w:szCs w:val="28"/>
              </w:rPr>
              <w:t>Страховой платеж на год</w:t>
            </w:r>
          </w:p>
        </w:tc>
        <w:tc>
          <w:tcPr>
            <w:tcW w:w="1722" w:type="dxa"/>
            <w:vAlign w:val="center"/>
          </w:tcPr>
          <w:p w14:paraId="07B168C0" w14:textId="77777777" w:rsidR="003D1A5F" w:rsidRPr="003D1A5F" w:rsidRDefault="003D1A5F" w:rsidP="0097129F">
            <w:pPr>
              <w:jc w:val="both"/>
              <w:rPr>
                <w:sz w:val="28"/>
                <w:szCs w:val="28"/>
              </w:rPr>
            </w:pPr>
            <w:r w:rsidRPr="003D1A5F">
              <w:rPr>
                <w:sz w:val="28"/>
                <w:szCs w:val="28"/>
              </w:rPr>
              <w:t>150</w:t>
            </w:r>
          </w:p>
        </w:tc>
      </w:tr>
      <w:tr w:rsidR="003D1A5F" w:rsidRPr="003D1A5F" w14:paraId="0A0A3093" w14:textId="77777777" w:rsidTr="0097129F">
        <w:tc>
          <w:tcPr>
            <w:tcW w:w="8500" w:type="dxa"/>
          </w:tcPr>
          <w:p w14:paraId="3FC721DE" w14:textId="77777777" w:rsidR="003D1A5F" w:rsidRPr="003D1A5F" w:rsidRDefault="003D1A5F" w:rsidP="0097129F">
            <w:pPr>
              <w:jc w:val="both"/>
              <w:rPr>
                <w:sz w:val="28"/>
                <w:szCs w:val="28"/>
              </w:rPr>
            </w:pPr>
            <w:r w:rsidRPr="003D1A5F">
              <w:rPr>
                <w:sz w:val="28"/>
                <w:szCs w:val="28"/>
              </w:rPr>
              <w:t xml:space="preserve">Замена шин после </w:t>
            </w:r>
            <w:smartTag w:uri="urn:schemas-microsoft-com:office:smarttags" w:element="metricconverter">
              <w:smartTagPr>
                <w:attr w:name="ProductID" w:val="25 000 миль"/>
              </w:smartTagPr>
              <w:r w:rsidRPr="003D1A5F">
                <w:rPr>
                  <w:sz w:val="28"/>
                  <w:szCs w:val="28"/>
                </w:rPr>
                <w:t>25 000 миль</w:t>
              </w:r>
            </w:smartTag>
            <w:r w:rsidRPr="003D1A5F">
              <w:rPr>
                <w:sz w:val="28"/>
                <w:szCs w:val="28"/>
              </w:rPr>
              <w:t>, четыре штуки по 37,50 руб. за каждую</w:t>
            </w:r>
          </w:p>
        </w:tc>
        <w:tc>
          <w:tcPr>
            <w:tcW w:w="1722" w:type="dxa"/>
            <w:vAlign w:val="center"/>
          </w:tcPr>
          <w:p w14:paraId="556B2228" w14:textId="77777777" w:rsidR="003D1A5F" w:rsidRPr="003D1A5F" w:rsidRDefault="003D1A5F" w:rsidP="0097129F">
            <w:pPr>
              <w:jc w:val="both"/>
              <w:rPr>
                <w:sz w:val="28"/>
                <w:szCs w:val="28"/>
              </w:rPr>
            </w:pPr>
          </w:p>
        </w:tc>
      </w:tr>
      <w:tr w:rsidR="003D1A5F" w:rsidRPr="003D1A5F" w14:paraId="28DFEA97" w14:textId="77777777" w:rsidTr="0097129F">
        <w:tc>
          <w:tcPr>
            <w:tcW w:w="8500" w:type="dxa"/>
          </w:tcPr>
          <w:p w14:paraId="43F63B4A" w14:textId="77777777" w:rsidR="003D1A5F" w:rsidRPr="003D1A5F" w:rsidRDefault="003D1A5F" w:rsidP="0097129F">
            <w:pPr>
              <w:jc w:val="both"/>
              <w:rPr>
                <w:sz w:val="28"/>
                <w:szCs w:val="28"/>
              </w:rPr>
            </w:pPr>
            <w:r w:rsidRPr="003D1A5F">
              <w:rPr>
                <w:sz w:val="28"/>
                <w:szCs w:val="28"/>
              </w:rPr>
              <w:t xml:space="preserve">Бензин за галлон (в Великобритании галлон – примерно </w:t>
            </w:r>
            <w:smartTag w:uri="urn:schemas-microsoft-com:office:smarttags" w:element="metricconverter">
              <w:smartTagPr>
                <w:attr w:name="ProductID" w:val="4,5 л"/>
              </w:smartTagPr>
              <w:r w:rsidRPr="003D1A5F">
                <w:rPr>
                  <w:sz w:val="28"/>
                  <w:szCs w:val="28"/>
                </w:rPr>
                <w:t>4,5 л</w:t>
              </w:r>
            </w:smartTag>
            <w:r w:rsidRPr="003D1A5F">
              <w:rPr>
                <w:sz w:val="28"/>
                <w:szCs w:val="28"/>
              </w:rPr>
              <w:t>.)</w:t>
            </w:r>
          </w:p>
        </w:tc>
        <w:tc>
          <w:tcPr>
            <w:tcW w:w="1722" w:type="dxa"/>
            <w:vAlign w:val="center"/>
          </w:tcPr>
          <w:p w14:paraId="584D4F16" w14:textId="77777777" w:rsidR="003D1A5F" w:rsidRPr="003D1A5F" w:rsidRDefault="003D1A5F" w:rsidP="0097129F">
            <w:pPr>
              <w:jc w:val="both"/>
              <w:rPr>
                <w:sz w:val="28"/>
                <w:szCs w:val="28"/>
              </w:rPr>
            </w:pPr>
            <w:r w:rsidRPr="003D1A5F">
              <w:rPr>
                <w:sz w:val="28"/>
                <w:szCs w:val="28"/>
              </w:rPr>
              <w:t>1,9</w:t>
            </w:r>
          </w:p>
        </w:tc>
      </w:tr>
      <w:tr w:rsidR="003D1A5F" w:rsidRPr="003D1A5F" w14:paraId="45281FD1" w14:textId="77777777" w:rsidTr="0097129F">
        <w:tc>
          <w:tcPr>
            <w:tcW w:w="8500" w:type="dxa"/>
          </w:tcPr>
          <w:p w14:paraId="31377667" w14:textId="77777777" w:rsidR="003D1A5F" w:rsidRPr="003D1A5F" w:rsidRDefault="003D1A5F" w:rsidP="0097129F">
            <w:pPr>
              <w:jc w:val="both"/>
              <w:rPr>
                <w:sz w:val="28"/>
                <w:szCs w:val="28"/>
              </w:rPr>
            </w:pPr>
            <w:r w:rsidRPr="003D1A5F">
              <w:rPr>
                <w:sz w:val="28"/>
                <w:szCs w:val="28"/>
              </w:rPr>
              <w:t xml:space="preserve">Средние затраты топлива: </w:t>
            </w:r>
            <w:smartTag w:uri="urn:schemas-microsoft-com:office:smarttags" w:element="metricconverter">
              <w:smartTagPr>
                <w:attr w:name="ProductID" w:val="25 миль"/>
              </w:smartTagPr>
              <w:r w:rsidRPr="003D1A5F">
                <w:rPr>
                  <w:sz w:val="28"/>
                  <w:szCs w:val="28"/>
                </w:rPr>
                <w:t>25 миль</w:t>
              </w:r>
            </w:smartTag>
            <w:r w:rsidRPr="003D1A5F">
              <w:rPr>
                <w:sz w:val="28"/>
                <w:szCs w:val="28"/>
              </w:rPr>
              <w:t xml:space="preserve"> на </w:t>
            </w:r>
            <w:smartTag w:uri="urn:schemas-microsoft-com:office:smarttags" w:element="metricconverter">
              <w:smartTagPr>
                <w:attr w:name="ProductID" w:val="1 галлон"/>
              </w:smartTagPr>
              <w:r w:rsidRPr="003D1A5F">
                <w:rPr>
                  <w:sz w:val="28"/>
                  <w:szCs w:val="28"/>
                </w:rPr>
                <w:t>1 галлон</w:t>
              </w:r>
            </w:smartTag>
          </w:p>
        </w:tc>
        <w:tc>
          <w:tcPr>
            <w:tcW w:w="1722" w:type="dxa"/>
            <w:vAlign w:val="center"/>
          </w:tcPr>
          <w:p w14:paraId="37C61533" w14:textId="77777777" w:rsidR="003D1A5F" w:rsidRPr="003D1A5F" w:rsidRDefault="003D1A5F" w:rsidP="0097129F">
            <w:pPr>
              <w:jc w:val="both"/>
              <w:rPr>
                <w:sz w:val="28"/>
                <w:szCs w:val="28"/>
              </w:rPr>
            </w:pPr>
          </w:p>
        </w:tc>
      </w:tr>
    </w:tbl>
    <w:p w14:paraId="5DE550F3" w14:textId="77777777" w:rsidR="00456360" w:rsidRDefault="00456360" w:rsidP="0097129F">
      <w:pPr>
        <w:ind w:firstLine="709"/>
        <w:jc w:val="both"/>
        <w:rPr>
          <w:sz w:val="28"/>
          <w:szCs w:val="28"/>
        </w:rPr>
      </w:pPr>
    </w:p>
    <w:p w14:paraId="2F596A0C" w14:textId="61784469" w:rsidR="003D1A5F" w:rsidRPr="003D1A5F" w:rsidRDefault="003D1A5F" w:rsidP="0097129F">
      <w:pPr>
        <w:ind w:firstLine="709"/>
        <w:jc w:val="both"/>
        <w:rPr>
          <w:sz w:val="28"/>
          <w:szCs w:val="28"/>
        </w:rPr>
      </w:pPr>
      <w:r w:rsidRPr="003D1A5F">
        <w:rPr>
          <w:sz w:val="28"/>
          <w:szCs w:val="28"/>
        </w:rPr>
        <w:t>На основе приведенных данных выполните следующие задания.</w:t>
      </w:r>
    </w:p>
    <w:p w14:paraId="14460F07" w14:textId="77777777" w:rsidR="003D1A5F" w:rsidRPr="003D1A5F" w:rsidRDefault="003D1A5F" w:rsidP="0097129F">
      <w:pPr>
        <w:ind w:firstLine="709"/>
        <w:jc w:val="both"/>
        <w:rPr>
          <w:sz w:val="28"/>
          <w:szCs w:val="28"/>
        </w:rPr>
      </w:pPr>
      <w:r w:rsidRPr="003D1A5F">
        <w:rPr>
          <w:sz w:val="28"/>
          <w:szCs w:val="28"/>
        </w:rPr>
        <w:t xml:space="preserve">А. Подготовьте для руководства компании таблицу, показывающую, какими будут после годового проезда этого автомобиля при различных расстояниях (5 000, 10 000, 15 000 и </w:t>
      </w:r>
      <w:smartTag w:uri="urn:schemas-microsoft-com:office:smarttags" w:element="metricconverter">
        <w:smartTagPr>
          <w:attr w:name="ProductID" w:val="30 000 миль"/>
        </w:smartTagPr>
        <w:r w:rsidRPr="003D1A5F">
          <w:rPr>
            <w:sz w:val="28"/>
            <w:szCs w:val="28"/>
          </w:rPr>
          <w:t>30 000 миль</w:t>
        </w:r>
      </w:smartTag>
      <w:r w:rsidRPr="003D1A5F">
        <w:rPr>
          <w:sz w:val="28"/>
          <w:szCs w:val="28"/>
        </w:rPr>
        <w:t>) перечисленные ниже показатели:</w:t>
      </w:r>
    </w:p>
    <w:p w14:paraId="5EBB29A7" w14:textId="77777777" w:rsidR="003D1A5F" w:rsidRPr="003D1A5F" w:rsidRDefault="003D1A5F" w:rsidP="0097129F">
      <w:pPr>
        <w:numPr>
          <w:ilvl w:val="0"/>
          <w:numId w:val="6"/>
        </w:numPr>
        <w:jc w:val="both"/>
        <w:rPr>
          <w:sz w:val="28"/>
          <w:szCs w:val="28"/>
        </w:rPr>
      </w:pPr>
      <w:r w:rsidRPr="003D1A5F">
        <w:rPr>
          <w:sz w:val="28"/>
          <w:szCs w:val="28"/>
        </w:rPr>
        <w:t>общие переменные издержки;</w:t>
      </w:r>
    </w:p>
    <w:p w14:paraId="4D39C8A7" w14:textId="77777777" w:rsidR="003D1A5F" w:rsidRPr="003D1A5F" w:rsidRDefault="003D1A5F" w:rsidP="0097129F">
      <w:pPr>
        <w:numPr>
          <w:ilvl w:val="0"/>
          <w:numId w:val="6"/>
        </w:numPr>
        <w:jc w:val="both"/>
        <w:rPr>
          <w:sz w:val="28"/>
          <w:szCs w:val="28"/>
        </w:rPr>
      </w:pPr>
      <w:r w:rsidRPr="003D1A5F">
        <w:rPr>
          <w:sz w:val="28"/>
          <w:szCs w:val="28"/>
        </w:rPr>
        <w:t>общие постоянные издержки;</w:t>
      </w:r>
    </w:p>
    <w:p w14:paraId="3CD39878" w14:textId="77777777" w:rsidR="003D1A5F" w:rsidRPr="003D1A5F" w:rsidRDefault="003D1A5F" w:rsidP="0097129F">
      <w:pPr>
        <w:numPr>
          <w:ilvl w:val="0"/>
          <w:numId w:val="6"/>
        </w:numPr>
        <w:jc w:val="both"/>
        <w:rPr>
          <w:sz w:val="28"/>
          <w:szCs w:val="28"/>
        </w:rPr>
      </w:pPr>
      <w:r w:rsidRPr="003D1A5F">
        <w:rPr>
          <w:sz w:val="28"/>
          <w:szCs w:val="28"/>
        </w:rPr>
        <w:t>общие затраты;</w:t>
      </w:r>
    </w:p>
    <w:p w14:paraId="1C8CF95B" w14:textId="77777777" w:rsidR="003D1A5F" w:rsidRPr="003D1A5F" w:rsidRDefault="003D1A5F" w:rsidP="0097129F">
      <w:pPr>
        <w:numPr>
          <w:ilvl w:val="0"/>
          <w:numId w:val="6"/>
        </w:numPr>
        <w:jc w:val="both"/>
        <w:rPr>
          <w:sz w:val="28"/>
          <w:szCs w:val="28"/>
        </w:rPr>
      </w:pPr>
      <w:r w:rsidRPr="003D1A5F">
        <w:rPr>
          <w:sz w:val="28"/>
          <w:szCs w:val="28"/>
        </w:rPr>
        <w:t>переменные издержки в расчете на одну милю (с точностью до рубля);</w:t>
      </w:r>
    </w:p>
    <w:p w14:paraId="6746CFA7" w14:textId="77777777" w:rsidR="003D1A5F" w:rsidRPr="003D1A5F" w:rsidRDefault="003D1A5F" w:rsidP="0097129F">
      <w:pPr>
        <w:numPr>
          <w:ilvl w:val="0"/>
          <w:numId w:val="6"/>
        </w:numPr>
        <w:jc w:val="both"/>
        <w:rPr>
          <w:sz w:val="28"/>
          <w:szCs w:val="28"/>
        </w:rPr>
      </w:pPr>
      <w:r w:rsidRPr="003D1A5F">
        <w:rPr>
          <w:sz w:val="28"/>
          <w:szCs w:val="28"/>
        </w:rPr>
        <w:lastRenderedPageBreak/>
        <w:t>постоянные издержки в расчете на одну милю (с точностью до рубля);</w:t>
      </w:r>
    </w:p>
    <w:p w14:paraId="22993155" w14:textId="77777777" w:rsidR="003D1A5F" w:rsidRPr="003D1A5F" w:rsidRDefault="003D1A5F" w:rsidP="0097129F">
      <w:pPr>
        <w:numPr>
          <w:ilvl w:val="0"/>
          <w:numId w:val="6"/>
        </w:numPr>
        <w:jc w:val="both"/>
        <w:rPr>
          <w:sz w:val="28"/>
          <w:szCs w:val="28"/>
        </w:rPr>
      </w:pPr>
      <w:r w:rsidRPr="003D1A5F">
        <w:rPr>
          <w:sz w:val="28"/>
          <w:szCs w:val="28"/>
        </w:rPr>
        <w:t>общие затраты в расчете на одну милю (с точностью до рубля).</w:t>
      </w:r>
    </w:p>
    <w:p w14:paraId="6A06406D" w14:textId="77777777" w:rsidR="003D1A5F" w:rsidRPr="003D1A5F" w:rsidRDefault="003D1A5F" w:rsidP="0097129F">
      <w:pPr>
        <w:ind w:firstLine="709"/>
        <w:jc w:val="both"/>
        <w:rPr>
          <w:sz w:val="28"/>
          <w:szCs w:val="28"/>
        </w:rPr>
      </w:pPr>
      <w:r w:rsidRPr="003D1A5F">
        <w:rPr>
          <w:sz w:val="28"/>
          <w:szCs w:val="28"/>
        </w:rPr>
        <w:t>При классификации затрат следует учесть, что некоторые из них могут быть как постоянными, так и переменными, поэтому в таких двойственных случаях каждый раз давайте соответствующие пояснения, объясняющие выбор вашего варианта.</w:t>
      </w:r>
    </w:p>
    <w:p w14:paraId="1174781E" w14:textId="77777777" w:rsidR="00B13098" w:rsidRDefault="00B13098" w:rsidP="0097129F">
      <w:pPr>
        <w:ind w:firstLine="709"/>
        <w:jc w:val="center"/>
        <w:rPr>
          <w:b/>
          <w:bCs/>
          <w:sz w:val="28"/>
          <w:szCs w:val="28"/>
        </w:rPr>
      </w:pPr>
    </w:p>
    <w:p w14:paraId="378B17EC" w14:textId="5BD01651" w:rsidR="00EF3B8B" w:rsidRDefault="00EF3B8B" w:rsidP="0097129F">
      <w:pPr>
        <w:ind w:firstLine="709"/>
        <w:jc w:val="center"/>
        <w:rPr>
          <w:b/>
          <w:bCs/>
          <w:sz w:val="28"/>
          <w:szCs w:val="28"/>
        </w:rPr>
      </w:pPr>
      <w:r w:rsidRPr="00EF3B8B">
        <w:rPr>
          <w:b/>
          <w:bCs/>
          <w:sz w:val="28"/>
          <w:szCs w:val="28"/>
        </w:rPr>
        <w:t>Примерный вариант тестовых заданий.</w:t>
      </w:r>
    </w:p>
    <w:p w14:paraId="6E2177E5" w14:textId="77777777" w:rsidR="00EF3B8B" w:rsidRPr="00EF3B8B" w:rsidRDefault="00EF3B8B" w:rsidP="0097129F">
      <w:pPr>
        <w:ind w:firstLine="709"/>
        <w:jc w:val="both"/>
        <w:rPr>
          <w:bCs/>
          <w:i/>
          <w:iCs/>
          <w:sz w:val="28"/>
          <w:szCs w:val="28"/>
        </w:rPr>
      </w:pPr>
      <w:r w:rsidRPr="00EF3B8B">
        <w:rPr>
          <w:bCs/>
          <w:i/>
          <w:iCs/>
          <w:sz w:val="28"/>
          <w:szCs w:val="28"/>
        </w:rPr>
        <w:t>1. Объектом калькулирования является:</w:t>
      </w:r>
    </w:p>
    <w:p w14:paraId="1501911E" w14:textId="77777777" w:rsidR="00EF3B8B" w:rsidRPr="00EF3B8B" w:rsidRDefault="00EF3B8B" w:rsidP="0097129F">
      <w:pPr>
        <w:ind w:firstLine="709"/>
        <w:jc w:val="both"/>
        <w:rPr>
          <w:sz w:val="28"/>
          <w:szCs w:val="28"/>
        </w:rPr>
      </w:pPr>
      <w:r w:rsidRPr="00EF3B8B">
        <w:rPr>
          <w:sz w:val="28"/>
          <w:szCs w:val="28"/>
        </w:rPr>
        <w:t>а) место возникновения затрат;</w:t>
      </w:r>
    </w:p>
    <w:p w14:paraId="7828E85D" w14:textId="77777777" w:rsidR="00EF3B8B" w:rsidRPr="00EF3B8B" w:rsidRDefault="00EF3B8B" w:rsidP="0097129F">
      <w:pPr>
        <w:ind w:firstLine="709"/>
        <w:jc w:val="both"/>
        <w:rPr>
          <w:sz w:val="28"/>
          <w:szCs w:val="28"/>
        </w:rPr>
      </w:pPr>
      <w:r w:rsidRPr="00EF3B8B">
        <w:rPr>
          <w:sz w:val="28"/>
          <w:szCs w:val="28"/>
        </w:rPr>
        <w:t>б) продукт, работа, услуга;</w:t>
      </w:r>
    </w:p>
    <w:p w14:paraId="54672807" w14:textId="77777777" w:rsidR="00EF3B8B" w:rsidRPr="00EF3B8B" w:rsidRDefault="00EF3B8B" w:rsidP="0097129F">
      <w:pPr>
        <w:ind w:firstLine="709"/>
        <w:jc w:val="both"/>
        <w:rPr>
          <w:sz w:val="28"/>
          <w:szCs w:val="28"/>
        </w:rPr>
      </w:pPr>
      <w:r w:rsidRPr="00EF3B8B">
        <w:rPr>
          <w:sz w:val="28"/>
          <w:szCs w:val="28"/>
        </w:rPr>
        <w:t>в) центр затрат.</w:t>
      </w:r>
    </w:p>
    <w:p w14:paraId="33A3FCA5" w14:textId="77777777" w:rsidR="00B13098" w:rsidRDefault="00B13098" w:rsidP="0097129F">
      <w:pPr>
        <w:ind w:firstLine="709"/>
        <w:jc w:val="both"/>
        <w:rPr>
          <w:bCs/>
          <w:i/>
          <w:iCs/>
          <w:sz w:val="28"/>
          <w:szCs w:val="28"/>
        </w:rPr>
      </w:pPr>
    </w:p>
    <w:p w14:paraId="14777248" w14:textId="44029F3F" w:rsidR="00EF3B8B" w:rsidRPr="00EF3B8B" w:rsidRDefault="00EF3B8B" w:rsidP="0097129F">
      <w:pPr>
        <w:ind w:firstLine="709"/>
        <w:jc w:val="both"/>
        <w:rPr>
          <w:bCs/>
          <w:i/>
          <w:iCs/>
          <w:sz w:val="28"/>
          <w:szCs w:val="28"/>
        </w:rPr>
      </w:pPr>
      <w:r w:rsidRPr="00EF3B8B">
        <w:rPr>
          <w:bCs/>
          <w:i/>
          <w:iCs/>
          <w:sz w:val="28"/>
          <w:szCs w:val="28"/>
        </w:rPr>
        <w:t>2. Какой этап учетных работ входит как в производственный учет затрат, так и в калькуляционный:</w:t>
      </w:r>
    </w:p>
    <w:p w14:paraId="4567F08C" w14:textId="77777777" w:rsidR="00EF3B8B" w:rsidRPr="00EF3B8B" w:rsidRDefault="00EF3B8B" w:rsidP="0097129F">
      <w:pPr>
        <w:ind w:firstLine="709"/>
        <w:jc w:val="both"/>
        <w:rPr>
          <w:sz w:val="28"/>
          <w:szCs w:val="28"/>
        </w:rPr>
      </w:pPr>
      <w:r w:rsidRPr="00EF3B8B">
        <w:rPr>
          <w:sz w:val="28"/>
          <w:szCs w:val="28"/>
        </w:rPr>
        <w:t>а) первичное отражение затраченных ресурсов в производстве;</w:t>
      </w:r>
    </w:p>
    <w:p w14:paraId="3F841422" w14:textId="77777777" w:rsidR="00EF3B8B" w:rsidRPr="00EF3B8B" w:rsidRDefault="00EF3B8B" w:rsidP="0097129F">
      <w:pPr>
        <w:ind w:firstLine="709"/>
        <w:jc w:val="both"/>
        <w:rPr>
          <w:sz w:val="28"/>
          <w:szCs w:val="28"/>
        </w:rPr>
      </w:pPr>
      <w:r w:rsidRPr="00EF3B8B">
        <w:rPr>
          <w:sz w:val="28"/>
          <w:szCs w:val="28"/>
        </w:rPr>
        <w:t>б) распределение производственных расходов, обслуживающих (вспомогательных) производств между его незаконченной и готовой продукцией (выполненными работами, оказанными услугами) и перераспределение затрат по производственным подразделениям;</w:t>
      </w:r>
    </w:p>
    <w:p w14:paraId="49053E0F" w14:textId="77777777" w:rsidR="00EF3B8B" w:rsidRPr="00EF3B8B" w:rsidRDefault="00EF3B8B" w:rsidP="0097129F">
      <w:pPr>
        <w:ind w:firstLine="709"/>
        <w:jc w:val="both"/>
        <w:rPr>
          <w:sz w:val="28"/>
          <w:szCs w:val="28"/>
        </w:rPr>
      </w:pPr>
      <w:r w:rsidRPr="00EF3B8B">
        <w:rPr>
          <w:sz w:val="28"/>
          <w:szCs w:val="28"/>
        </w:rPr>
        <w:t>в) выявление и оценка незавершенного производства.</w:t>
      </w:r>
    </w:p>
    <w:p w14:paraId="7EA9E583" w14:textId="77777777" w:rsidR="00B13098" w:rsidRDefault="00B13098" w:rsidP="0097129F">
      <w:pPr>
        <w:ind w:firstLine="709"/>
        <w:jc w:val="both"/>
        <w:rPr>
          <w:bCs/>
          <w:i/>
          <w:iCs/>
          <w:sz w:val="28"/>
          <w:szCs w:val="28"/>
        </w:rPr>
      </w:pPr>
    </w:p>
    <w:p w14:paraId="692A99E4" w14:textId="2ED00DB0" w:rsidR="00EF3B8B" w:rsidRPr="00EF3B8B" w:rsidRDefault="00EF3B8B" w:rsidP="0097129F">
      <w:pPr>
        <w:ind w:firstLine="709"/>
        <w:jc w:val="both"/>
        <w:rPr>
          <w:bCs/>
          <w:i/>
          <w:iCs/>
          <w:sz w:val="28"/>
          <w:szCs w:val="28"/>
        </w:rPr>
      </w:pPr>
      <w:r w:rsidRPr="00EF3B8B">
        <w:rPr>
          <w:bCs/>
          <w:i/>
          <w:iCs/>
          <w:sz w:val="28"/>
          <w:szCs w:val="28"/>
        </w:rPr>
        <w:t>3. Для определения отклонений фактического расхода материа</w:t>
      </w:r>
      <w:r w:rsidRPr="00EF3B8B">
        <w:rPr>
          <w:bCs/>
          <w:i/>
          <w:iCs/>
          <w:sz w:val="28"/>
          <w:szCs w:val="28"/>
        </w:rPr>
        <w:softHyphen/>
        <w:t>лов от нормативных при нормативном методе учета затрат на производство используется метод:</w:t>
      </w:r>
    </w:p>
    <w:p w14:paraId="225EB4DE" w14:textId="77777777" w:rsidR="00EF3B8B" w:rsidRPr="00EF3B8B" w:rsidRDefault="00EF3B8B" w:rsidP="0097129F">
      <w:pPr>
        <w:ind w:firstLine="709"/>
        <w:jc w:val="both"/>
        <w:rPr>
          <w:sz w:val="28"/>
          <w:szCs w:val="28"/>
        </w:rPr>
      </w:pPr>
      <w:r w:rsidRPr="00EF3B8B">
        <w:rPr>
          <w:sz w:val="28"/>
          <w:szCs w:val="28"/>
        </w:rPr>
        <w:t>а) инвентаризации;</w:t>
      </w:r>
    </w:p>
    <w:p w14:paraId="264D77D9" w14:textId="77777777" w:rsidR="00EF3B8B" w:rsidRPr="00EF3B8B" w:rsidRDefault="00EF3B8B" w:rsidP="0097129F">
      <w:pPr>
        <w:ind w:firstLine="709"/>
        <w:jc w:val="both"/>
        <w:rPr>
          <w:sz w:val="28"/>
          <w:szCs w:val="28"/>
        </w:rPr>
      </w:pPr>
      <w:r w:rsidRPr="00EF3B8B">
        <w:rPr>
          <w:sz w:val="28"/>
          <w:szCs w:val="28"/>
        </w:rPr>
        <w:t>б) сигнального документирования;</w:t>
      </w:r>
    </w:p>
    <w:p w14:paraId="04FB9973" w14:textId="77777777" w:rsidR="00EF3B8B" w:rsidRPr="00EF3B8B" w:rsidRDefault="00EF3B8B" w:rsidP="0097129F">
      <w:pPr>
        <w:ind w:firstLine="709"/>
        <w:jc w:val="both"/>
        <w:rPr>
          <w:sz w:val="28"/>
          <w:szCs w:val="28"/>
        </w:rPr>
      </w:pPr>
      <w:r w:rsidRPr="00EF3B8B">
        <w:rPr>
          <w:sz w:val="28"/>
          <w:szCs w:val="28"/>
        </w:rPr>
        <w:t>в) подготовки извещения об изменении норм, приказов на замену;</w:t>
      </w:r>
    </w:p>
    <w:p w14:paraId="433A8D8B" w14:textId="77777777" w:rsidR="00EF3B8B" w:rsidRPr="00EF3B8B" w:rsidRDefault="00EF3B8B" w:rsidP="0097129F">
      <w:pPr>
        <w:ind w:firstLine="709"/>
        <w:jc w:val="both"/>
        <w:rPr>
          <w:sz w:val="28"/>
          <w:szCs w:val="28"/>
        </w:rPr>
      </w:pPr>
      <w:r w:rsidRPr="00EF3B8B">
        <w:rPr>
          <w:sz w:val="28"/>
          <w:szCs w:val="28"/>
        </w:rPr>
        <w:t>г) расчетный;</w:t>
      </w:r>
    </w:p>
    <w:p w14:paraId="3854F340" w14:textId="77777777" w:rsidR="00EF3B8B" w:rsidRPr="00EF3B8B" w:rsidRDefault="00EF3B8B" w:rsidP="0097129F">
      <w:pPr>
        <w:ind w:firstLine="709"/>
        <w:jc w:val="both"/>
        <w:rPr>
          <w:sz w:val="28"/>
          <w:szCs w:val="28"/>
        </w:rPr>
      </w:pPr>
      <w:r w:rsidRPr="00EF3B8B">
        <w:rPr>
          <w:sz w:val="28"/>
          <w:szCs w:val="28"/>
        </w:rPr>
        <w:t>д) сопоставления.</w:t>
      </w:r>
    </w:p>
    <w:p w14:paraId="255AF95B" w14:textId="77777777" w:rsidR="00B13098" w:rsidRDefault="00B13098" w:rsidP="0097129F">
      <w:pPr>
        <w:ind w:firstLine="709"/>
        <w:jc w:val="both"/>
        <w:rPr>
          <w:bCs/>
          <w:i/>
          <w:iCs/>
          <w:sz w:val="28"/>
          <w:szCs w:val="28"/>
        </w:rPr>
      </w:pPr>
    </w:p>
    <w:p w14:paraId="2E04AB5A" w14:textId="11F5FF97" w:rsidR="00EF3B8B" w:rsidRPr="00EF3B8B" w:rsidRDefault="00EF3B8B" w:rsidP="0097129F">
      <w:pPr>
        <w:ind w:firstLine="709"/>
        <w:jc w:val="both"/>
        <w:rPr>
          <w:bCs/>
          <w:i/>
          <w:iCs/>
          <w:sz w:val="28"/>
          <w:szCs w:val="28"/>
        </w:rPr>
      </w:pPr>
      <w:r w:rsidRPr="00EF3B8B">
        <w:rPr>
          <w:bCs/>
          <w:i/>
          <w:iCs/>
          <w:sz w:val="28"/>
          <w:szCs w:val="28"/>
        </w:rPr>
        <w:t>4. По способу включения в себестоимость продукции (работ, услуг) затраты группируются на:</w:t>
      </w:r>
    </w:p>
    <w:p w14:paraId="042E7204" w14:textId="77777777" w:rsidR="00EF3B8B" w:rsidRPr="00EF3B8B" w:rsidRDefault="00EF3B8B" w:rsidP="0097129F">
      <w:pPr>
        <w:ind w:firstLine="709"/>
        <w:jc w:val="both"/>
        <w:rPr>
          <w:sz w:val="28"/>
          <w:szCs w:val="28"/>
        </w:rPr>
      </w:pPr>
      <w:r w:rsidRPr="00EF3B8B">
        <w:rPr>
          <w:sz w:val="28"/>
          <w:szCs w:val="28"/>
        </w:rPr>
        <w:t>а) основные и накладные;</w:t>
      </w:r>
    </w:p>
    <w:p w14:paraId="04D8C086" w14:textId="77777777" w:rsidR="00EF3B8B" w:rsidRPr="00EF3B8B" w:rsidRDefault="00EF3B8B" w:rsidP="0097129F">
      <w:pPr>
        <w:ind w:firstLine="709"/>
        <w:jc w:val="both"/>
        <w:rPr>
          <w:sz w:val="28"/>
          <w:szCs w:val="28"/>
        </w:rPr>
      </w:pPr>
      <w:r w:rsidRPr="00EF3B8B">
        <w:rPr>
          <w:sz w:val="28"/>
          <w:szCs w:val="28"/>
        </w:rPr>
        <w:t>б) прямые и косвенные;</w:t>
      </w:r>
    </w:p>
    <w:p w14:paraId="0A5E8995" w14:textId="77777777" w:rsidR="00EF3B8B" w:rsidRPr="00EF3B8B" w:rsidRDefault="00EF3B8B" w:rsidP="0097129F">
      <w:pPr>
        <w:ind w:firstLine="709"/>
        <w:jc w:val="both"/>
        <w:rPr>
          <w:sz w:val="28"/>
          <w:szCs w:val="28"/>
        </w:rPr>
      </w:pPr>
      <w:r w:rsidRPr="00EF3B8B">
        <w:rPr>
          <w:sz w:val="28"/>
          <w:szCs w:val="28"/>
        </w:rPr>
        <w:t>в) переменные и постоянные.</w:t>
      </w:r>
    </w:p>
    <w:p w14:paraId="177B7189" w14:textId="77777777" w:rsidR="00B13098" w:rsidRDefault="00B13098" w:rsidP="0097129F">
      <w:pPr>
        <w:ind w:firstLine="709"/>
        <w:jc w:val="both"/>
        <w:rPr>
          <w:bCs/>
          <w:i/>
          <w:iCs/>
          <w:sz w:val="28"/>
          <w:szCs w:val="28"/>
        </w:rPr>
      </w:pPr>
    </w:p>
    <w:p w14:paraId="67D0D5BE" w14:textId="5A981571" w:rsidR="00EF3B8B" w:rsidRPr="00EF3B8B" w:rsidRDefault="00EF3B8B" w:rsidP="0097129F">
      <w:pPr>
        <w:ind w:firstLine="709"/>
        <w:jc w:val="both"/>
        <w:rPr>
          <w:bCs/>
          <w:i/>
          <w:iCs/>
          <w:sz w:val="28"/>
          <w:szCs w:val="28"/>
        </w:rPr>
      </w:pPr>
      <w:r w:rsidRPr="00EF3B8B">
        <w:rPr>
          <w:bCs/>
          <w:i/>
          <w:iCs/>
          <w:sz w:val="28"/>
          <w:szCs w:val="28"/>
        </w:rPr>
        <w:t>5. Какой метод калькулирования применяется в угольной промыш</w:t>
      </w:r>
      <w:r w:rsidRPr="00EF3B8B">
        <w:rPr>
          <w:bCs/>
          <w:i/>
          <w:iCs/>
          <w:sz w:val="28"/>
          <w:szCs w:val="28"/>
        </w:rPr>
        <w:softHyphen/>
        <w:t>ленности:</w:t>
      </w:r>
    </w:p>
    <w:p w14:paraId="51A4D834" w14:textId="77777777" w:rsidR="00EF3B8B" w:rsidRPr="00EF3B8B" w:rsidRDefault="00EF3B8B" w:rsidP="0097129F">
      <w:pPr>
        <w:ind w:firstLine="709"/>
        <w:jc w:val="both"/>
        <w:rPr>
          <w:sz w:val="28"/>
          <w:szCs w:val="28"/>
        </w:rPr>
      </w:pPr>
      <w:r w:rsidRPr="00EF3B8B">
        <w:rPr>
          <w:sz w:val="28"/>
          <w:szCs w:val="28"/>
        </w:rPr>
        <w:t>а) позаказный;</w:t>
      </w:r>
    </w:p>
    <w:p w14:paraId="3C07183C" w14:textId="77777777" w:rsidR="00EF3B8B" w:rsidRPr="00EF3B8B" w:rsidRDefault="00EF3B8B" w:rsidP="0097129F">
      <w:pPr>
        <w:ind w:firstLine="709"/>
        <w:jc w:val="both"/>
        <w:rPr>
          <w:sz w:val="28"/>
          <w:szCs w:val="28"/>
        </w:rPr>
      </w:pPr>
      <w:r w:rsidRPr="00EF3B8B">
        <w:rPr>
          <w:sz w:val="28"/>
          <w:szCs w:val="28"/>
        </w:rPr>
        <w:t xml:space="preserve">б) </w:t>
      </w:r>
      <w:proofErr w:type="spellStart"/>
      <w:r w:rsidRPr="00EF3B8B">
        <w:rPr>
          <w:sz w:val="28"/>
          <w:szCs w:val="28"/>
        </w:rPr>
        <w:t>попроцессный</w:t>
      </w:r>
      <w:proofErr w:type="spellEnd"/>
      <w:r w:rsidRPr="00EF3B8B">
        <w:rPr>
          <w:sz w:val="28"/>
          <w:szCs w:val="28"/>
        </w:rPr>
        <w:t>;</w:t>
      </w:r>
    </w:p>
    <w:p w14:paraId="77398B5D" w14:textId="77777777" w:rsidR="00EF3B8B" w:rsidRPr="00EF3B8B" w:rsidRDefault="00EF3B8B" w:rsidP="0097129F">
      <w:pPr>
        <w:ind w:firstLine="709"/>
        <w:jc w:val="both"/>
        <w:rPr>
          <w:sz w:val="28"/>
          <w:szCs w:val="28"/>
        </w:rPr>
      </w:pPr>
      <w:r w:rsidRPr="00EF3B8B">
        <w:rPr>
          <w:sz w:val="28"/>
          <w:szCs w:val="28"/>
        </w:rPr>
        <w:t xml:space="preserve">в) </w:t>
      </w:r>
      <w:proofErr w:type="spellStart"/>
      <w:r w:rsidRPr="00EF3B8B">
        <w:rPr>
          <w:sz w:val="28"/>
          <w:szCs w:val="28"/>
        </w:rPr>
        <w:t>попередельный</w:t>
      </w:r>
      <w:proofErr w:type="spellEnd"/>
      <w:r w:rsidRPr="00EF3B8B">
        <w:rPr>
          <w:sz w:val="28"/>
          <w:szCs w:val="28"/>
        </w:rPr>
        <w:t>.</w:t>
      </w:r>
    </w:p>
    <w:p w14:paraId="677084FC" w14:textId="77777777" w:rsidR="0097129F" w:rsidRDefault="0097129F" w:rsidP="0097129F">
      <w:pPr>
        <w:ind w:firstLine="709"/>
        <w:jc w:val="both"/>
        <w:rPr>
          <w:bCs/>
          <w:i/>
          <w:iCs/>
          <w:sz w:val="28"/>
          <w:szCs w:val="28"/>
        </w:rPr>
      </w:pPr>
    </w:p>
    <w:p w14:paraId="75A45941" w14:textId="7E06D6EF" w:rsidR="00EF3B8B" w:rsidRPr="00EF3B8B" w:rsidRDefault="00EF3B8B" w:rsidP="0097129F">
      <w:pPr>
        <w:ind w:firstLine="709"/>
        <w:jc w:val="both"/>
        <w:rPr>
          <w:bCs/>
          <w:i/>
          <w:iCs/>
          <w:sz w:val="28"/>
          <w:szCs w:val="28"/>
        </w:rPr>
      </w:pPr>
      <w:r w:rsidRPr="00EF3B8B">
        <w:rPr>
          <w:bCs/>
          <w:i/>
          <w:iCs/>
          <w:sz w:val="28"/>
          <w:szCs w:val="28"/>
        </w:rPr>
        <w:t>6. Метод калькулирования затрат, использующийся на этапе плановых расчетов для сокращения производственных затрат до заданных уровней, это:</w:t>
      </w:r>
    </w:p>
    <w:p w14:paraId="3D011729" w14:textId="77777777" w:rsidR="00EF3B8B" w:rsidRPr="00EF3B8B" w:rsidRDefault="00EF3B8B" w:rsidP="0097129F">
      <w:pPr>
        <w:ind w:firstLine="709"/>
        <w:jc w:val="both"/>
        <w:rPr>
          <w:sz w:val="28"/>
          <w:szCs w:val="28"/>
        </w:rPr>
      </w:pPr>
      <w:r w:rsidRPr="00EF3B8B">
        <w:rPr>
          <w:sz w:val="28"/>
          <w:szCs w:val="28"/>
        </w:rPr>
        <w:t>а) калькуляция типа «кайдзен»;</w:t>
      </w:r>
    </w:p>
    <w:p w14:paraId="6DE2662B" w14:textId="77777777" w:rsidR="00EF3B8B" w:rsidRPr="00EF3B8B" w:rsidRDefault="00EF3B8B" w:rsidP="0097129F">
      <w:pPr>
        <w:ind w:firstLine="709"/>
        <w:jc w:val="both"/>
        <w:rPr>
          <w:sz w:val="28"/>
          <w:szCs w:val="28"/>
        </w:rPr>
      </w:pPr>
      <w:r w:rsidRPr="00EF3B8B">
        <w:rPr>
          <w:sz w:val="28"/>
          <w:szCs w:val="28"/>
        </w:rPr>
        <w:t>б) целевое калькулирование;</w:t>
      </w:r>
    </w:p>
    <w:p w14:paraId="21767D81" w14:textId="77777777" w:rsidR="00EF3B8B" w:rsidRPr="00EF3B8B" w:rsidRDefault="00EF3B8B" w:rsidP="0097129F">
      <w:pPr>
        <w:ind w:firstLine="709"/>
        <w:jc w:val="both"/>
        <w:rPr>
          <w:sz w:val="28"/>
          <w:szCs w:val="28"/>
        </w:rPr>
      </w:pPr>
      <w:r w:rsidRPr="00EF3B8B">
        <w:rPr>
          <w:sz w:val="28"/>
          <w:szCs w:val="28"/>
        </w:rPr>
        <w:t xml:space="preserve">в) калькулирование </w:t>
      </w:r>
      <w:r w:rsidRPr="00EF3B8B">
        <w:rPr>
          <w:sz w:val="28"/>
          <w:szCs w:val="28"/>
          <w:lang w:val="en-US"/>
        </w:rPr>
        <w:t>JIT</w:t>
      </w:r>
      <w:r w:rsidRPr="00EF3B8B">
        <w:rPr>
          <w:sz w:val="28"/>
          <w:szCs w:val="28"/>
        </w:rPr>
        <w:t xml:space="preserve"> (точно в срок).</w:t>
      </w:r>
    </w:p>
    <w:p w14:paraId="59B97755" w14:textId="50954C69" w:rsidR="00EF3B8B" w:rsidRPr="00EF3B8B" w:rsidRDefault="00EF3B8B" w:rsidP="0097129F">
      <w:pPr>
        <w:ind w:firstLine="709"/>
        <w:jc w:val="both"/>
        <w:rPr>
          <w:bCs/>
          <w:i/>
          <w:iCs/>
          <w:sz w:val="28"/>
          <w:szCs w:val="28"/>
        </w:rPr>
      </w:pPr>
      <w:r w:rsidRPr="00EF3B8B">
        <w:rPr>
          <w:bCs/>
          <w:i/>
          <w:iCs/>
          <w:sz w:val="28"/>
          <w:szCs w:val="28"/>
        </w:rPr>
        <w:lastRenderedPageBreak/>
        <w:t>7. Составление смет с нулевой базой основывается на:</w:t>
      </w:r>
    </w:p>
    <w:p w14:paraId="3B23DDEF" w14:textId="77777777" w:rsidR="00EF3B8B" w:rsidRPr="00EF3B8B" w:rsidRDefault="00EF3B8B" w:rsidP="0097129F">
      <w:pPr>
        <w:ind w:firstLine="709"/>
        <w:jc w:val="both"/>
        <w:rPr>
          <w:sz w:val="28"/>
          <w:szCs w:val="28"/>
        </w:rPr>
      </w:pPr>
      <w:r w:rsidRPr="00EF3B8B">
        <w:rPr>
          <w:sz w:val="28"/>
          <w:szCs w:val="28"/>
        </w:rPr>
        <w:t>а) программах и видах деятельности;</w:t>
      </w:r>
    </w:p>
    <w:p w14:paraId="6A05DC6F" w14:textId="77777777" w:rsidR="00EF3B8B" w:rsidRPr="00EF3B8B" w:rsidRDefault="00EF3B8B" w:rsidP="0097129F">
      <w:pPr>
        <w:ind w:firstLine="709"/>
        <w:jc w:val="both"/>
        <w:rPr>
          <w:sz w:val="28"/>
          <w:szCs w:val="28"/>
        </w:rPr>
      </w:pPr>
      <w:r w:rsidRPr="00EF3B8B">
        <w:rPr>
          <w:sz w:val="28"/>
          <w:szCs w:val="28"/>
        </w:rPr>
        <w:t>б) функциях определенных отделов;</w:t>
      </w:r>
    </w:p>
    <w:p w14:paraId="7DE67A84" w14:textId="77777777" w:rsidR="00EF3B8B" w:rsidRPr="00EF3B8B" w:rsidRDefault="00EF3B8B" w:rsidP="0097129F">
      <w:pPr>
        <w:ind w:firstLine="709"/>
        <w:jc w:val="both"/>
        <w:rPr>
          <w:sz w:val="28"/>
          <w:szCs w:val="28"/>
        </w:rPr>
      </w:pPr>
      <w:r w:rsidRPr="00EF3B8B">
        <w:rPr>
          <w:sz w:val="28"/>
          <w:szCs w:val="28"/>
        </w:rPr>
        <w:t>в) а) и б).</w:t>
      </w:r>
    </w:p>
    <w:p w14:paraId="2FBCE4CB" w14:textId="77777777" w:rsidR="00B13098" w:rsidRDefault="00B13098" w:rsidP="0097129F">
      <w:pPr>
        <w:ind w:firstLine="709"/>
        <w:jc w:val="both"/>
        <w:rPr>
          <w:bCs/>
          <w:i/>
          <w:iCs/>
          <w:sz w:val="28"/>
          <w:szCs w:val="28"/>
        </w:rPr>
      </w:pPr>
    </w:p>
    <w:p w14:paraId="0DF72540" w14:textId="4A1200FE" w:rsidR="00EF3B8B" w:rsidRPr="00EF3B8B" w:rsidRDefault="00EF3B8B" w:rsidP="0097129F">
      <w:pPr>
        <w:ind w:firstLine="709"/>
        <w:jc w:val="both"/>
        <w:rPr>
          <w:bCs/>
          <w:i/>
          <w:iCs/>
          <w:sz w:val="28"/>
          <w:szCs w:val="28"/>
        </w:rPr>
      </w:pPr>
      <w:r w:rsidRPr="00EF3B8B">
        <w:rPr>
          <w:bCs/>
          <w:i/>
          <w:iCs/>
          <w:sz w:val="28"/>
          <w:szCs w:val="28"/>
        </w:rPr>
        <w:t>8. В издательствах применяется метод калькулирования:</w:t>
      </w:r>
    </w:p>
    <w:p w14:paraId="5D5CAF23" w14:textId="77777777" w:rsidR="00EF3B8B" w:rsidRPr="00EF3B8B" w:rsidRDefault="00EF3B8B" w:rsidP="0097129F">
      <w:pPr>
        <w:ind w:firstLine="709"/>
        <w:jc w:val="both"/>
        <w:rPr>
          <w:sz w:val="28"/>
          <w:szCs w:val="28"/>
        </w:rPr>
      </w:pPr>
      <w:r w:rsidRPr="00EF3B8B">
        <w:rPr>
          <w:sz w:val="28"/>
          <w:szCs w:val="28"/>
        </w:rPr>
        <w:t xml:space="preserve">а) </w:t>
      </w:r>
      <w:proofErr w:type="spellStart"/>
      <w:r w:rsidRPr="00EF3B8B">
        <w:rPr>
          <w:sz w:val="28"/>
          <w:szCs w:val="28"/>
        </w:rPr>
        <w:t>попроцессный</w:t>
      </w:r>
      <w:proofErr w:type="spellEnd"/>
      <w:r w:rsidRPr="00EF3B8B">
        <w:rPr>
          <w:sz w:val="28"/>
          <w:szCs w:val="28"/>
        </w:rPr>
        <w:t>;</w:t>
      </w:r>
    </w:p>
    <w:p w14:paraId="47B7B5F8" w14:textId="77777777" w:rsidR="00EF3B8B" w:rsidRPr="00EF3B8B" w:rsidRDefault="00EF3B8B" w:rsidP="0097129F">
      <w:pPr>
        <w:ind w:firstLine="709"/>
        <w:jc w:val="both"/>
        <w:rPr>
          <w:sz w:val="28"/>
          <w:szCs w:val="28"/>
        </w:rPr>
      </w:pPr>
      <w:r w:rsidRPr="00EF3B8B">
        <w:rPr>
          <w:sz w:val="28"/>
          <w:szCs w:val="28"/>
        </w:rPr>
        <w:t xml:space="preserve">б) </w:t>
      </w:r>
      <w:proofErr w:type="spellStart"/>
      <w:r w:rsidRPr="00EF3B8B">
        <w:rPr>
          <w:sz w:val="28"/>
          <w:szCs w:val="28"/>
        </w:rPr>
        <w:t>попередельный</w:t>
      </w:r>
      <w:proofErr w:type="spellEnd"/>
      <w:r w:rsidRPr="00EF3B8B">
        <w:rPr>
          <w:sz w:val="28"/>
          <w:szCs w:val="28"/>
        </w:rPr>
        <w:t>;</w:t>
      </w:r>
    </w:p>
    <w:p w14:paraId="6DCCC647" w14:textId="77777777" w:rsidR="00EF3B8B" w:rsidRPr="00EF3B8B" w:rsidRDefault="00EF3B8B" w:rsidP="0097129F">
      <w:pPr>
        <w:ind w:firstLine="709"/>
        <w:jc w:val="both"/>
        <w:rPr>
          <w:sz w:val="28"/>
          <w:szCs w:val="28"/>
        </w:rPr>
      </w:pPr>
      <w:r w:rsidRPr="00EF3B8B">
        <w:rPr>
          <w:sz w:val="28"/>
          <w:szCs w:val="28"/>
        </w:rPr>
        <w:t>в) позаказный.</w:t>
      </w:r>
    </w:p>
    <w:p w14:paraId="791286CB" w14:textId="77777777" w:rsidR="00B13098" w:rsidRDefault="00B13098" w:rsidP="0097129F">
      <w:pPr>
        <w:ind w:firstLine="709"/>
        <w:jc w:val="both"/>
        <w:rPr>
          <w:bCs/>
          <w:i/>
          <w:iCs/>
          <w:sz w:val="28"/>
          <w:szCs w:val="28"/>
        </w:rPr>
      </w:pPr>
    </w:p>
    <w:p w14:paraId="63DF942B" w14:textId="29C4AC4B" w:rsidR="00EF3B8B" w:rsidRPr="00EF3B8B" w:rsidRDefault="00EF3B8B" w:rsidP="0097129F">
      <w:pPr>
        <w:ind w:firstLine="709"/>
        <w:jc w:val="both"/>
        <w:rPr>
          <w:bCs/>
          <w:i/>
          <w:iCs/>
          <w:sz w:val="28"/>
          <w:szCs w:val="28"/>
        </w:rPr>
      </w:pPr>
      <w:r w:rsidRPr="00EF3B8B">
        <w:rPr>
          <w:bCs/>
          <w:i/>
          <w:iCs/>
          <w:sz w:val="28"/>
          <w:szCs w:val="28"/>
        </w:rPr>
        <w:t>9. Некомплексные процессы в нефтедобывающих и в нефтехимических предприятиях относятся к:</w:t>
      </w:r>
    </w:p>
    <w:p w14:paraId="13441190" w14:textId="77777777" w:rsidR="00EF3B8B" w:rsidRPr="00EF3B8B" w:rsidRDefault="00EF3B8B" w:rsidP="0097129F">
      <w:pPr>
        <w:ind w:firstLine="709"/>
        <w:jc w:val="both"/>
        <w:rPr>
          <w:sz w:val="28"/>
          <w:szCs w:val="28"/>
        </w:rPr>
      </w:pPr>
      <w:r w:rsidRPr="00EF3B8B">
        <w:rPr>
          <w:sz w:val="28"/>
          <w:szCs w:val="28"/>
        </w:rPr>
        <w:t>а) основному производству;</w:t>
      </w:r>
    </w:p>
    <w:p w14:paraId="35626FEB" w14:textId="77777777" w:rsidR="00EF3B8B" w:rsidRPr="00EF3B8B" w:rsidRDefault="00EF3B8B" w:rsidP="0097129F">
      <w:pPr>
        <w:ind w:firstLine="709"/>
        <w:jc w:val="both"/>
        <w:rPr>
          <w:sz w:val="28"/>
          <w:szCs w:val="28"/>
        </w:rPr>
      </w:pPr>
      <w:r w:rsidRPr="00EF3B8B">
        <w:rPr>
          <w:sz w:val="28"/>
          <w:szCs w:val="28"/>
        </w:rPr>
        <w:t>б) вспомогательному производству;</w:t>
      </w:r>
    </w:p>
    <w:p w14:paraId="1C6C6377" w14:textId="77777777" w:rsidR="00EF3B8B" w:rsidRPr="00EF3B8B" w:rsidRDefault="00EF3B8B" w:rsidP="0097129F">
      <w:pPr>
        <w:ind w:firstLine="709"/>
        <w:jc w:val="both"/>
        <w:rPr>
          <w:sz w:val="28"/>
          <w:szCs w:val="28"/>
        </w:rPr>
      </w:pPr>
      <w:r w:rsidRPr="00EF3B8B">
        <w:rPr>
          <w:sz w:val="28"/>
          <w:szCs w:val="28"/>
        </w:rPr>
        <w:t>в) общепроизводственным расходам.</w:t>
      </w:r>
    </w:p>
    <w:p w14:paraId="6075F5DB" w14:textId="77777777" w:rsidR="00B13098" w:rsidRDefault="00B13098" w:rsidP="0097129F">
      <w:pPr>
        <w:ind w:firstLine="709"/>
        <w:jc w:val="both"/>
        <w:rPr>
          <w:bCs/>
          <w:i/>
          <w:iCs/>
          <w:sz w:val="28"/>
          <w:szCs w:val="28"/>
        </w:rPr>
      </w:pPr>
    </w:p>
    <w:p w14:paraId="05307E96" w14:textId="7579E5E8" w:rsidR="00EF3B8B" w:rsidRPr="00EF3B8B" w:rsidRDefault="00EF3B8B" w:rsidP="0097129F">
      <w:pPr>
        <w:ind w:firstLine="709"/>
        <w:jc w:val="both"/>
        <w:rPr>
          <w:bCs/>
          <w:i/>
          <w:iCs/>
          <w:sz w:val="28"/>
          <w:szCs w:val="28"/>
        </w:rPr>
      </w:pPr>
      <w:r w:rsidRPr="00EF3B8B">
        <w:rPr>
          <w:bCs/>
          <w:i/>
          <w:iCs/>
          <w:sz w:val="28"/>
          <w:szCs w:val="28"/>
        </w:rPr>
        <w:t>10. В издательствах при группировке затрат по экономическим элементам руководствуются:</w:t>
      </w:r>
    </w:p>
    <w:p w14:paraId="3074F65E" w14:textId="77777777" w:rsidR="00EF3B8B" w:rsidRPr="00EF3B8B" w:rsidRDefault="00EF3B8B" w:rsidP="0097129F">
      <w:pPr>
        <w:ind w:firstLine="709"/>
        <w:jc w:val="both"/>
        <w:rPr>
          <w:sz w:val="28"/>
          <w:szCs w:val="28"/>
        </w:rPr>
      </w:pPr>
      <w:r w:rsidRPr="00EF3B8B">
        <w:rPr>
          <w:sz w:val="28"/>
          <w:szCs w:val="28"/>
        </w:rPr>
        <w:t>а) методическими рекомендациями по учету затрат;</w:t>
      </w:r>
    </w:p>
    <w:p w14:paraId="121C3EA1" w14:textId="77777777" w:rsidR="00EF3B8B" w:rsidRPr="00EF3B8B" w:rsidRDefault="00EF3B8B" w:rsidP="0097129F">
      <w:pPr>
        <w:ind w:firstLine="709"/>
        <w:jc w:val="both"/>
        <w:rPr>
          <w:sz w:val="28"/>
          <w:szCs w:val="28"/>
        </w:rPr>
      </w:pPr>
      <w:r w:rsidRPr="00EF3B8B">
        <w:rPr>
          <w:sz w:val="28"/>
          <w:szCs w:val="28"/>
        </w:rPr>
        <w:t>б) ПБУ 10/99;</w:t>
      </w:r>
    </w:p>
    <w:p w14:paraId="609B6F18" w14:textId="77777777" w:rsidR="00EF3B8B" w:rsidRPr="00EF3B8B" w:rsidRDefault="00EF3B8B" w:rsidP="0097129F">
      <w:pPr>
        <w:ind w:firstLine="709"/>
        <w:jc w:val="both"/>
        <w:rPr>
          <w:sz w:val="28"/>
          <w:szCs w:val="28"/>
        </w:rPr>
      </w:pPr>
      <w:r w:rsidRPr="00EF3B8B">
        <w:rPr>
          <w:sz w:val="28"/>
          <w:szCs w:val="28"/>
        </w:rPr>
        <w:t>в) учетной политикой.</w:t>
      </w:r>
    </w:p>
    <w:p w14:paraId="4A5A0B35" w14:textId="77777777" w:rsidR="00B13098" w:rsidRDefault="00B13098" w:rsidP="0097129F">
      <w:pPr>
        <w:ind w:firstLine="709"/>
        <w:jc w:val="both"/>
        <w:rPr>
          <w:i/>
          <w:iCs/>
          <w:sz w:val="28"/>
          <w:szCs w:val="28"/>
        </w:rPr>
      </w:pPr>
    </w:p>
    <w:p w14:paraId="4601C5EF" w14:textId="068F8125" w:rsidR="00EF3B8B" w:rsidRPr="00EF3B8B" w:rsidRDefault="00EF3B8B" w:rsidP="0097129F">
      <w:pPr>
        <w:ind w:firstLine="709"/>
        <w:jc w:val="both"/>
        <w:rPr>
          <w:i/>
          <w:iCs/>
          <w:sz w:val="28"/>
          <w:szCs w:val="28"/>
        </w:rPr>
      </w:pPr>
      <w:r w:rsidRPr="00EF3B8B">
        <w:rPr>
          <w:i/>
          <w:iCs/>
          <w:sz w:val="28"/>
          <w:szCs w:val="28"/>
        </w:rPr>
        <w:t>Задание 11</w:t>
      </w:r>
    </w:p>
    <w:p w14:paraId="4D132FF9" w14:textId="77777777" w:rsidR="00EF3B8B" w:rsidRPr="00EF3B8B" w:rsidRDefault="00EF3B8B" w:rsidP="0097129F">
      <w:pPr>
        <w:ind w:firstLine="709"/>
        <w:jc w:val="both"/>
        <w:rPr>
          <w:bCs/>
          <w:sz w:val="28"/>
          <w:szCs w:val="28"/>
        </w:rPr>
      </w:pPr>
      <w:r w:rsidRPr="00EF3B8B">
        <w:rPr>
          <w:bCs/>
          <w:sz w:val="28"/>
          <w:szCs w:val="28"/>
        </w:rPr>
        <w:t>Предприятие производит детекторы дыма, по которым на одно изделие: совокупные прямые затраты 5 руб.; цена реализации 15 руб.; машинное время на производство 0.5 часа; прямые затраты труда (контроль и упаковка) 0.1 часа. Предприятие использует ставки распределения: производство 4 руб. за час машинного времени; контроль качества и упаковка 10 руб. за час прямых затрат труда; реализация и распространение 20% стоимости реализации. Какими окажутся производственные затраты в расчете на одно изделие?</w:t>
      </w:r>
    </w:p>
    <w:p w14:paraId="5F3F9053" w14:textId="77777777" w:rsidR="0097129F" w:rsidRDefault="0097129F" w:rsidP="0097129F">
      <w:pPr>
        <w:ind w:firstLine="709"/>
        <w:jc w:val="both"/>
        <w:rPr>
          <w:bCs/>
          <w:sz w:val="28"/>
          <w:szCs w:val="28"/>
        </w:rPr>
        <w:sectPr w:rsidR="0097129F" w:rsidSect="00467225">
          <w:footerReference w:type="default" r:id="rId8"/>
          <w:pgSz w:w="11906" w:h="16838"/>
          <w:pgMar w:top="993" w:right="567" w:bottom="993" w:left="1134" w:header="708" w:footer="708" w:gutter="0"/>
          <w:pgNumType w:start="1"/>
          <w:cols w:space="708"/>
          <w:titlePg/>
          <w:docGrid w:linePitch="360"/>
        </w:sectPr>
      </w:pPr>
    </w:p>
    <w:p w14:paraId="74244E9A" w14:textId="67A926BA" w:rsidR="00EF3B8B" w:rsidRPr="00EF3B8B" w:rsidRDefault="00EF3B8B" w:rsidP="0097129F">
      <w:pPr>
        <w:ind w:firstLine="709"/>
        <w:jc w:val="both"/>
        <w:rPr>
          <w:bCs/>
          <w:sz w:val="28"/>
          <w:szCs w:val="28"/>
        </w:rPr>
      </w:pPr>
      <w:r w:rsidRPr="00EF3B8B">
        <w:rPr>
          <w:bCs/>
          <w:sz w:val="28"/>
          <w:szCs w:val="28"/>
        </w:rPr>
        <w:t>а) 7 руб.</w:t>
      </w:r>
    </w:p>
    <w:p w14:paraId="2FE86069" w14:textId="77777777" w:rsidR="00EF3B8B" w:rsidRPr="00EF3B8B" w:rsidRDefault="00EF3B8B" w:rsidP="0097129F">
      <w:pPr>
        <w:ind w:firstLine="709"/>
        <w:jc w:val="both"/>
        <w:rPr>
          <w:bCs/>
          <w:sz w:val="28"/>
          <w:szCs w:val="28"/>
        </w:rPr>
      </w:pPr>
      <w:r w:rsidRPr="00EF3B8B">
        <w:rPr>
          <w:bCs/>
          <w:sz w:val="28"/>
          <w:szCs w:val="28"/>
        </w:rPr>
        <w:t>б) 8 руб.</w:t>
      </w:r>
    </w:p>
    <w:p w14:paraId="00C7565E" w14:textId="77777777" w:rsidR="00EF3B8B" w:rsidRPr="00EF3B8B" w:rsidRDefault="00EF3B8B" w:rsidP="0097129F">
      <w:pPr>
        <w:ind w:firstLine="709"/>
        <w:jc w:val="both"/>
        <w:rPr>
          <w:bCs/>
          <w:sz w:val="28"/>
          <w:szCs w:val="28"/>
        </w:rPr>
      </w:pPr>
      <w:r w:rsidRPr="00EF3B8B">
        <w:rPr>
          <w:bCs/>
          <w:sz w:val="28"/>
          <w:szCs w:val="28"/>
        </w:rPr>
        <w:t>в) 10 руб.</w:t>
      </w:r>
    </w:p>
    <w:p w14:paraId="7A490CCA" w14:textId="77777777" w:rsidR="00EF3B8B" w:rsidRPr="00EF3B8B" w:rsidRDefault="00EF3B8B" w:rsidP="0097129F">
      <w:pPr>
        <w:ind w:firstLine="709"/>
        <w:jc w:val="both"/>
        <w:rPr>
          <w:bCs/>
          <w:sz w:val="28"/>
          <w:szCs w:val="28"/>
        </w:rPr>
      </w:pPr>
      <w:r w:rsidRPr="00EF3B8B">
        <w:rPr>
          <w:bCs/>
          <w:sz w:val="28"/>
          <w:szCs w:val="28"/>
        </w:rPr>
        <w:t>г) 11 руб.</w:t>
      </w:r>
    </w:p>
    <w:p w14:paraId="5CC09C4D" w14:textId="77777777" w:rsidR="0097129F" w:rsidRDefault="0097129F" w:rsidP="0097129F">
      <w:pPr>
        <w:ind w:firstLine="709"/>
        <w:jc w:val="both"/>
        <w:rPr>
          <w:bCs/>
          <w:sz w:val="28"/>
          <w:szCs w:val="28"/>
        </w:rPr>
        <w:sectPr w:rsidR="0097129F" w:rsidSect="0097129F">
          <w:type w:val="continuous"/>
          <w:pgSz w:w="11906" w:h="16838"/>
          <w:pgMar w:top="993" w:right="567" w:bottom="993" w:left="1134" w:header="708" w:footer="708" w:gutter="0"/>
          <w:pgNumType w:start="1"/>
          <w:cols w:num="2" w:space="708"/>
          <w:titlePg/>
          <w:docGrid w:linePitch="360"/>
        </w:sectPr>
      </w:pPr>
    </w:p>
    <w:p w14:paraId="5F7CADDF" w14:textId="2490A96E" w:rsidR="00EF3B8B" w:rsidRPr="00EF3B8B" w:rsidRDefault="00EF3B8B" w:rsidP="0097129F">
      <w:pPr>
        <w:ind w:firstLine="709"/>
        <w:jc w:val="both"/>
        <w:rPr>
          <w:bCs/>
          <w:sz w:val="28"/>
          <w:szCs w:val="28"/>
        </w:rPr>
      </w:pPr>
    </w:p>
    <w:p w14:paraId="4D273F91" w14:textId="77777777" w:rsidR="00EF3B8B" w:rsidRPr="00EF3B8B" w:rsidRDefault="00EF3B8B" w:rsidP="0097129F">
      <w:pPr>
        <w:ind w:firstLine="709"/>
        <w:jc w:val="both"/>
        <w:rPr>
          <w:i/>
          <w:iCs/>
          <w:sz w:val="28"/>
          <w:szCs w:val="28"/>
        </w:rPr>
      </w:pPr>
      <w:r w:rsidRPr="00EF3B8B">
        <w:rPr>
          <w:i/>
          <w:iCs/>
          <w:sz w:val="28"/>
          <w:szCs w:val="28"/>
        </w:rPr>
        <w:t>Задание 12</w:t>
      </w:r>
    </w:p>
    <w:p w14:paraId="75BE8BAB" w14:textId="77777777" w:rsidR="00EF3B8B" w:rsidRPr="00EF3B8B" w:rsidRDefault="00EF3B8B" w:rsidP="0097129F">
      <w:pPr>
        <w:ind w:firstLine="709"/>
        <w:jc w:val="both"/>
        <w:rPr>
          <w:bCs/>
          <w:sz w:val="28"/>
          <w:szCs w:val="28"/>
        </w:rPr>
      </w:pPr>
      <w:r w:rsidRPr="00EF3B8B">
        <w:rPr>
          <w:bCs/>
          <w:sz w:val="28"/>
          <w:szCs w:val="28"/>
        </w:rPr>
        <w:t>Строительное предприятие имеет информацию по контракту:</w:t>
      </w:r>
    </w:p>
    <w:p w14:paraId="2A0111D7" w14:textId="77777777" w:rsidR="00EF3B8B" w:rsidRPr="00EF3B8B" w:rsidRDefault="00EF3B8B" w:rsidP="0097129F">
      <w:pPr>
        <w:ind w:firstLine="709"/>
        <w:jc w:val="both"/>
        <w:rPr>
          <w:bCs/>
          <w:sz w:val="28"/>
          <w:szCs w:val="28"/>
        </w:rPr>
      </w:pPr>
      <w:r w:rsidRPr="00EF3B8B">
        <w:rPr>
          <w:bCs/>
          <w:sz w:val="28"/>
          <w:szCs w:val="28"/>
        </w:rPr>
        <w:t>Цена контракта</w:t>
      </w:r>
      <w:r w:rsidRPr="00EF3B8B">
        <w:rPr>
          <w:bCs/>
          <w:sz w:val="28"/>
          <w:szCs w:val="28"/>
        </w:rPr>
        <w:tab/>
      </w:r>
      <w:r w:rsidRPr="00EF3B8B">
        <w:rPr>
          <w:bCs/>
          <w:sz w:val="28"/>
          <w:szCs w:val="28"/>
        </w:rPr>
        <w:tab/>
      </w:r>
      <w:r w:rsidRPr="00EF3B8B">
        <w:rPr>
          <w:bCs/>
          <w:sz w:val="28"/>
          <w:szCs w:val="28"/>
        </w:rPr>
        <w:tab/>
      </w:r>
      <w:r w:rsidRPr="00EF3B8B">
        <w:rPr>
          <w:bCs/>
          <w:sz w:val="28"/>
          <w:szCs w:val="28"/>
        </w:rPr>
        <w:tab/>
      </w:r>
      <w:r w:rsidRPr="00EF3B8B">
        <w:rPr>
          <w:bCs/>
          <w:sz w:val="28"/>
          <w:szCs w:val="28"/>
        </w:rPr>
        <w:tab/>
        <w:t>2000000 руб.</w:t>
      </w:r>
    </w:p>
    <w:p w14:paraId="06161C2E" w14:textId="77777777" w:rsidR="00EF3B8B" w:rsidRPr="00EF3B8B" w:rsidRDefault="00EF3B8B" w:rsidP="0097129F">
      <w:pPr>
        <w:ind w:firstLine="709"/>
        <w:jc w:val="both"/>
        <w:rPr>
          <w:bCs/>
          <w:sz w:val="28"/>
          <w:szCs w:val="28"/>
        </w:rPr>
      </w:pPr>
      <w:r w:rsidRPr="00EF3B8B">
        <w:rPr>
          <w:bCs/>
          <w:sz w:val="28"/>
          <w:szCs w:val="28"/>
        </w:rPr>
        <w:t>Стоимость принятой продукции</w:t>
      </w:r>
      <w:r w:rsidRPr="00EF3B8B">
        <w:rPr>
          <w:bCs/>
          <w:sz w:val="28"/>
          <w:szCs w:val="28"/>
        </w:rPr>
        <w:tab/>
      </w:r>
      <w:r w:rsidRPr="00EF3B8B">
        <w:rPr>
          <w:bCs/>
          <w:sz w:val="28"/>
          <w:szCs w:val="28"/>
        </w:rPr>
        <w:tab/>
        <w:t>1300000 руб.</w:t>
      </w:r>
    </w:p>
    <w:p w14:paraId="1943D799" w14:textId="77777777" w:rsidR="00EF3B8B" w:rsidRPr="00EF3B8B" w:rsidRDefault="00EF3B8B" w:rsidP="0097129F">
      <w:pPr>
        <w:ind w:firstLine="709"/>
        <w:jc w:val="both"/>
        <w:rPr>
          <w:bCs/>
          <w:sz w:val="28"/>
          <w:szCs w:val="28"/>
        </w:rPr>
      </w:pPr>
      <w:r w:rsidRPr="00EF3B8B">
        <w:rPr>
          <w:bCs/>
          <w:sz w:val="28"/>
          <w:szCs w:val="28"/>
        </w:rPr>
        <w:t>Получено наличных средств</w:t>
      </w:r>
      <w:r w:rsidRPr="00EF3B8B">
        <w:rPr>
          <w:bCs/>
          <w:sz w:val="28"/>
          <w:szCs w:val="28"/>
        </w:rPr>
        <w:tab/>
      </w:r>
      <w:r w:rsidRPr="00EF3B8B">
        <w:rPr>
          <w:bCs/>
          <w:sz w:val="28"/>
          <w:szCs w:val="28"/>
        </w:rPr>
        <w:tab/>
      </w:r>
      <w:r w:rsidRPr="00EF3B8B">
        <w:rPr>
          <w:bCs/>
          <w:sz w:val="28"/>
          <w:szCs w:val="28"/>
        </w:rPr>
        <w:tab/>
        <w:t>1200000 руб.</w:t>
      </w:r>
    </w:p>
    <w:p w14:paraId="5AB2B59D" w14:textId="77777777" w:rsidR="00EF3B8B" w:rsidRPr="00EF3B8B" w:rsidRDefault="00EF3B8B" w:rsidP="0097129F">
      <w:pPr>
        <w:ind w:firstLine="709"/>
        <w:jc w:val="both"/>
        <w:rPr>
          <w:bCs/>
          <w:sz w:val="28"/>
          <w:szCs w:val="28"/>
        </w:rPr>
      </w:pPr>
      <w:r w:rsidRPr="00EF3B8B">
        <w:rPr>
          <w:bCs/>
          <w:sz w:val="28"/>
          <w:szCs w:val="28"/>
        </w:rPr>
        <w:t>Понесенные затраты</w:t>
      </w:r>
      <w:r w:rsidRPr="00EF3B8B">
        <w:rPr>
          <w:bCs/>
          <w:sz w:val="28"/>
          <w:szCs w:val="28"/>
        </w:rPr>
        <w:tab/>
      </w:r>
      <w:r w:rsidRPr="00EF3B8B">
        <w:rPr>
          <w:bCs/>
          <w:sz w:val="28"/>
          <w:szCs w:val="28"/>
        </w:rPr>
        <w:tab/>
      </w:r>
      <w:r w:rsidRPr="00EF3B8B">
        <w:rPr>
          <w:bCs/>
          <w:sz w:val="28"/>
          <w:szCs w:val="28"/>
        </w:rPr>
        <w:tab/>
      </w:r>
      <w:r w:rsidRPr="00EF3B8B">
        <w:rPr>
          <w:bCs/>
          <w:sz w:val="28"/>
          <w:szCs w:val="28"/>
        </w:rPr>
        <w:tab/>
        <w:t>1050000руб.</w:t>
      </w:r>
    </w:p>
    <w:p w14:paraId="14EE283F" w14:textId="77777777" w:rsidR="00EF3B8B" w:rsidRPr="00EF3B8B" w:rsidRDefault="00EF3B8B" w:rsidP="0097129F">
      <w:pPr>
        <w:ind w:firstLine="709"/>
        <w:jc w:val="both"/>
        <w:rPr>
          <w:bCs/>
          <w:sz w:val="28"/>
          <w:szCs w:val="28"/>
        </w:rPr>
      </w:pPr>
      <w:r w:rsidRPr="00EF3B8B">
        <w:rPr>
          <w:bCs/>
          <w:sz w:val="28"/>
          <w:szCs w:val="28"/>
        </w:rPr>
        <w:t>Понесенные затраты на принятую продукцию</w:t>
      </w:r>
      <w:r w:rsidRPr="00EF3B8B">
        <w:rPr>
          <w:bCs/>
          <w:sz w:val="28"/>
          <w:szCs w:val="28"/>
        </w:rPr>
        <w:tab/>
        <w:t>1000000 руб.</w:t>
      </w:r>
    </w:p>
    <w:p w14:paraId="0F8AB50F" w14:textId="77777777" w:rsidR="00EF3B8B" w:rsidRPr="00EF3B8B" w:rsidRDefault="00EF3B8B" w:rsidP="0097129F">
      <w:pPr>
        <w:ind w:firstLine="709"/>
        <w:jc w:val="both"/>
        <w:rPr>
          <w:bCs/>
          <w:sz w:val="28"/>
          <w:szCs w:val="28"/>
        </w:rPr>
      </w:pPr>
      <w:r w:rsidRPr="00EF3B8B">
        <w:rPr>
          <w:bCs/>
          <w:sz w:val="28"/>
          <w:szCs w:val="28"/>
        </w:rPr>
        <w:t>Укажите, какой из приведенных ниже вариантов прибыли соответствует данному контракту.</w:t>
      </w:r>
    </w:p>
    <w:p w14:paraId="7D196D71" w14:textId="77777777" w:rsidR="0097129F" w:rsidRDefault="0097129F" w:rsidP="0097129F">
      <w:pPr>
        <w:ind w:firstLine="709"/>
        <w:jc w:val="both"/>
        <w:rPr>
          <w:bCs/>
          <w:sz w:val="28"/>
          <w:szCs w:val="28"/>
        </w:rPr>
        <w:sectPr w:rsidR="0097129F" w:rsidSect="0097129F">
          <w:type w:val="continuous"/>
          <w:pgSz w:w="11906" w:h="16838"/>
          <w:pgMar w:top="993" w:right="567" w:bottom="993" w:left="1134" w:header="708" w:footer="708" w:gutter="0"/>
          <w:pgNumType w:start="1"/>
          <w:cols w:space="708"/>
          <w:titlePg/>
          <w:docGrid w:linePitch="360"/>
        </w:sectPr>
      </w:pPr>
    </w:p>
    <w:p w14:paraId="5750AE74" w14:textId="304FB682" w:rsidR="00EF3B8B" w:rsidRPr="00EF3B8B" w:rsidRDefault="00EF3B8B" w:rsidP="0097129F">
      <w:pPr>
        <w:ind w:firstLine="709"/>
        <w:jc w:val="both"/>
        <w:rPr>
          <w:bCs/>
          <w:sz w:val="28"/>
          <w:szCs w:val="28"/>
        </w:rPr>
      </w:pPr>
      <w:r w:rsidRPr="00EF3B8B">
        <w:rPr>
          <w:bCs/>
          <w:sz w:val="28"/>
          <w:szCs w:val="28"/>
        </w:rPr>
        <w:t>а) 250000 руб.</w:t>
      </w:r>
    </w:p>
    <w:p w14:paraId="4D418636" w14:textId="77777777" w:rsidR="00EF3B8B" w:rsidRPr="00EF3B8B" w:rsidRDefault="00EF3B8B" w:rsidP="0097129F">
      <w:pPr>
        <w:ind w:firstLine="709"/>
        <w:jc w:val="both"/>
        <w:rPr>
          <w:bCs/>
          <w:sz w:val="28"/>
          <w:szCs w:val="28"/>
        </w:rPr>
      </w:pPr>
      <w:r w:rsidRPr="00EF3B8B">
        <w:rPr>
          <w:bCs/>
          <w:sz w:val="28"/>
          <w:szCs w:val="28"/>
        </w:rPr>
        <w:t>б) 277000 руб.</w:t>
      </w:r>
    </w:p>
    <w:p w14:paraId="65C698EF" w14:textId="77777777" w:rsidR="00EF3B8B" w:rsidRPr="00EF3B8B" w:rsidRDefault="00EF3B8B" w:rsidP="0097129F">
      <w:pPr>
        <w:ind w:firstLine="709"/>
        <w:jc w:val="both"/>
        <w:rPr>
          <w:bCs/>
          <w:sz w:val="28"/>
          <w:szCs w:val="28"/>
        </w:rPr>
      </w:pPr>
      <w:r w:rsidRPr="00EF3B8B">
        <w:rPr>
          <w:bCs/>
          <w:sz w:val="28"/>
          <w:szCs w:val="28"/>
        </w:rPr>
        <w:t>в) 300000 руб.</w:t>
      </w:r>
    </w:p>
    <w:p w14:paraId="0EE6086E" w14:textId="77777777" w:rsidR="00EF3B8B" w:rsidRPr="00EF3B8B" w:rsidRDefault="00EF3B8B" w:rsidP="0097129F">
      <w:pPr>
        <w:ind w:firstLine="709"/>
        <w:jc w:val="both"/>
        <w:rPr>
          <w:b/>
          <w:bCs/>
          <w:sz w:val="28"/>
          <w:szCs w:val="28"/>
        </w:rPr>
      </w:pPr>
      <w:r w:rsidRPr="00EF3B8B">
        <w:rPr>
          <w:sz w:val="28"/>
          <w:szCs w:val="28"/>
        </w:rPr>
        <w:t>г) 950000 руб.</w:t>
      </w:r>
    </w:p>
    <w:p w14:paraId="38D16C7F" w14:textId="77777777" w:rsidR="0097129F" w:rsidRDefault="0097129F" w:rsidP="0097129F">
      <w:pPr>
        <w:ind w:firstLine="709"/>
        <w:jc w:val="both"/>
        <w:rPr>
          <w:sz w:val="28"/>
          <w:szCs w:val="28"/>
        </w:rPr>
        <w:sectPr w:rsidR="0097129F" w:rsidSect="0097129F">
          <w:type w:val="continuous"/>
          <w:pgSz w:w="11906" w:h="16838"/>
          <w:pgMar w:top="993" w:right="567" w:bottom="993" w:left="1134" w:header="708" w:footer="708" w:gutter="0"/>
          <w:pgNumType w:start="1"/>
          <w:cols w:num="2" w:space="708"/>
          <w:titlePg/>
          <w:docGrid w:linePitch="360"/>
        </w:sectPr>
      </w:pPr>
    </w:p>
    <w:p w14:paraId="29DE2440" w14:textId="53888E8C" w:rsidR="00EF3B8B" w:rsidRDefault="00EF3B8B" w:rsidP="0097129F">
      <w:pPr>
        <w:ind w:firstLine="709"/>
        <w:jc w:val="both"/>
        <w:rPr>
          <w:sz w:val="28"/>
          <w:szCs w:val="28"/>
        </w:rPr>
      </w:pPr>
      <w:r w:rsidRPr="00EF3B8B">
        <w:rPr>
          <w:sz w:val="28"/>
          <w:szCs w:val="28"/>
        </w:rPr>
        <w:t>Информация может быть представлена в табличной форме.</w:t>
      </w:r>
    </w:p>
    <w:p w14:paraId="1261F6C9" w14:textId="77777777" w:rsidR="00EF3B8B" w:rsidRPr="003D1A5F" w:rsidRDefault="00EF3B8B" w:rsidP="0097129F">
      <w:pPr>
        <w:ind w:firstLine="709"/>
        <w:jc w:val="both"/>
        <w:rPr>
          <w:sz w:val="28"/>
          <w:szCs w:val="28"/>
        </w:rPr>
      </w:pPr>
    </w:p>
    <w:p w14:paraId="6732DDD7" w14:textId="77777777" w:rsidR="003D1A5F" w:rsidRPr="003D1A5F" w:rsidRDefault="003D1A5F" w:rsidP="0097129F">
      <w:pPr>
        <w:ind w:firstLine="709"/>
        <w:jc w:val="both"/>
        <w:rPr>
          <w:i/>
          <w:iCs/>
          <w:sz w:val="28"/>
          <w:szCs w:val="28"/>
        </w:rPr>
      </w:pPr>
      <w:r w:rsidRPr="003D1A5F">
        <w:rPr>
          <w:i/>
          <w:iCs/>
          <w:sz w:val="28"/>
          <w:szCs w:val="28"/>
        </w:rPr>
        <w:lastRenderedPageBreak/>
        <w:t>Критерии балльной оценки различных форм текущего контроля успеваемости.</w:t>
      </w:r>
    </w:p>
    <w:p w14:paraId="25755EB1" w14:textId="61ACB405" w:rsidR="003D1A5F" w:rsidRDefault="003D1A5F" w:rsidP="0097129F">
      <w:pPr>
        <w:ind w:firstLine="709"/>
        <w:jc w:val="both"/>
        <w:rPr>
          <w:sz w:val="28"/>
          <w:szCs w:val="28"/>
        </w:rPr>
      </w:pPr>
      <w:r w:rsidRPr="003D1A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9142C3F" w14:textId="25F24BAC" w:rsidR="00707134" w:rsidRDefault="00707134" w:rsidP="0097129F">
      <w:pPr>
        <w:ind w:firstLine="709"/>
        <w:jc w:val="both"/>
        <w:rPr>
          <w:sz w:val="28"/>
          <w:szCs w:val="28"/>
        </w:rPr>
      </w:pPr>
    </w:p>
    <w:p w14:paraId="7F74C673" w14:textId="77777777" w:rsidR="00145199" w:rsidRPr="00427DE7" w:rsidRDefault="00145199" w:rsidP="0097129F">
      <w:pPr>
        <w:pStyle w:val="1"/>
        <w:keepNext w:val="0"/>
        <w:keepLines w:val="0"/>
        <w:spacing w:before="0"/>
        <w:ind w:firstLine="709"/>
        <w:jc w:val="both"/>
        <w:rPr>
          <w:rFonts w:ascii="Times New Roman" w:hAnsi="Times New Roman" w:cs="Times New Roman"/>
          <w:b/>
          <w:color w:val="auto"/>
          <w:sz w:val="28"/>
          <w:szCs w:val="24"/>
        </w:rPr>
      </w:pPr>
      <w:bookmarkStart w:id="13" w:name="_Toc127282118"/>
      <w:r w:rsidRPr="00427DE7">
        <w:rPr>
          <w:rFonts w:ascii="Times New Roman" w:hAnsi="Times New Roman" w:cs="Times New Roman"/>
          <w:b/>
          <w:color w:val="auto"/>
          <w:sz w:val="28"/>
          <w:szCs w:val="24"/>
        </w:rPr>
        <w:t>7. Фонд оценочных средств для проведения промежуточной аттестации обучающихся по дисциплине</w:t>
      </w:r>
      <w:bookmarkEnd w:id="13"/>
    </w:p>
    <w:p w14:paraId="058AB45F" w14:textId="77777777" w:rsidR="009D66C9" w:rsidRDefault="009D66C9" w:rsidP="0097129F">
      <w:pPr>
        <w:tabs>
          <w:tab w:val="left" w:pos="540"/>
        </w:tabs>
        <w:ind w:firstLine="709"/>
        <w:contextualSpacing/>
        <w:jc w:val="both"/>
        <w:rPr>
          <w:sz w:val="28"/>
          <w:szCs w:val="28"/>
        </w:rPr>
      </w:pPr>
      <w:r w:rsidRPr="00BF6C44">
        <w:rPr>
          <w:sz w:val="28"/>
          <w:szCs w:val="28"/>
        </w:rPr>
        <w:t>Профиль «</w:t>
      </w:r>
      <w:r>
        <w:rPr>
          <w:sz w:val="28"/>
          <w:szCs w:val="28"/>
        </w:rPr>
        <w:t>Аналитика и аудит</w:t>
      </w:r>
      <w:r w:rsidRPr="00BF6C44">
        <w:rPr>
          <w:sz w:val="28"/>
          <w:szCs w:val="28"/>
        </w:rPr>
        <w:t>»</w:t>
      </w:r>
    </w:p>
    <w:tbl>
      <w:tblPr>
        <w:tblStyle w:val="a7"/>
        <w:tblW w:w="5000" w:type="pct"/>
        <w:tblLook w:val="04A0" w:firstRow="1" w:lastRow="0" w:firstColumn="1" w:lastColumn="0" w:noHBand="0" w:noVBand="1"/>
      </w:tblPr>
      <w:tblGrid>
        <w:gridCol w:w="1420"/>
        <w:gridCol w:w="1660"/>
        <w:gridCol w:w="1660"/>
        <w:gridCol w:w="2728"/>
        <w:gridCol w:w="2727"/>
      </w:tblGrid>
      <w:tr w:rsidR="009D66C9" w:rsidRPr="009D66C9" w14:paraId="6CF3C335" w14:textId="226BDE7F" w:rsidTr="002B47CD">
        <w:tc>
          <w:tcPr>
            <w:tcW w:w="657" w:type="pct"/>
          </w:tcPr>
          <w:p w14:paraId="35365929" w14:textId="77777777" w:rsidR="009D66C9" w:rsidRPr="009D66C9" w:rsidRDefault="009D66C9" w:rsidP="0097129F">
            <w:pPr>
              <w:tabs>
                <w:tab w:val="left" w:pos="540"/>
              </w:tabs>
              <w:contextualSpacing/>
              <w:jc w:val="both"/>
              <w:rPr>
                <w:b/>
                <w:bCs/>
              </w:rPr>
            </w:pPr>
            <w:r w:rsidRPr="009D66C9">
              <w:rPr>
                <w:b/>
                <w:bCs/>
              </w:rPr>
              <w:t>Код компетенции</w:t>
            </w:r>
          </w:p>
        </w:tc>
        <w:tc>
          <w:tcPr>
            <w:tcW w:w="814" w:type="pct"/>
          </w:tcPr>
          <w:p w14:paraId="010739AA" w14:textId="77777777" w:rsidR="009D66C9" w:rsidRPr="009D66C9" w:rsidRDefault="009D66C9" w:rsidP="0097129F">
            <w:pPr>
              <w:tabs>
                <w:tab w:val="left" w:pos="540"/>
              </w:tabs>
              <w:contextualSpacing/>
              <w:jc w:val="both"/>
              <w:rPr>
                <w:b/>
                <w:bCs/>
              </w:rPr>
            </w:pPr>
            <w:r w:rsidRPr="009D66C9">
              <w:rPr>
                <w:b/>
                <w:bCs/>
              </w:rPr>
              <w:t>Наименование компетенции</w:t>
            </w:r>
          </w:p>
        </w:tc>
        <w:tc>
          <w:tcPr>
            <w:tcW w:w="814" w:type="pct"/>
          </w:tcPr>
          <w:p w14:paraId="0D3BD1FA" w14:textId="77777777" w:rsidR="009D66C9" w:rsidRPr="009D66C9" w:rsidRDefault="009D66C9" w:rsidP="0097129F">
            <w:pPr>
              <w:tabs>
                <w:tab w:val="left" w:pos="540"/>
              </w:tabs>
              <w:contextualSpacing/>
              <w:jc w:val="both"/>
              <w:rPr>
                <w:b/>
                <w:bCs/>
              </w:rPr>
            </w:pPr>
            <w:r w:rsidRPr="009D66C9">
              <w:rPr>
                <w:b/>
                <w:bCs/>
              </w:rPr>
              <w:t>Индикаторы достижения компетенции</w:t>
            </w:r>
          </w:p>
        </w:tc>
        <w:tc>
          <w:tcPr>
            <w:tcW w:w="1358" w:type="pct"/>
          </w:tcPr>
          <w:p w14:paraId="4AF32589" w14:textId="77777777" w:rsidR="009D66C9" w:rsidRPr="009D66C9" w:rsidRDefault="009D66C9" w:rsidP="0097129F">
            <w:pPr>
              <w:tabs>
                <w:tab w:val="left" w:pos="540"/>
              </w:tabs>
              <w:contextualSpacing/>
              <w:jc w:val="both"/>
              <w:rPr>
                <w:b/>
                <w:bCs/>
              </w:rPr>
            </w:pPr>
            <w:r w:rsidRPr="009D66C9">
              <w:rPr>
                <w:b/>
                <w:bCs/>
              </w:rPr>
              <w:t>Результаты обучения (умения и знания), соотнесенные с индикаторами достижения компетенции</w:t>
            </w:r>
          </w:p>
        </w:tc>
        <w:tc>
          <w:tcPr>
            <w:tcW w:w="1357" w:type="pct"/>
          </w:tcPr>
          <w:p w14:paraId="1F437911" w14:textId="3B16771A" w:rsidR="009D66C9" w:rsidRPr="009D66C9" w:rsidRDefault="009D66C9" w:rsidP="0097129F">
            <w:pPr>
              <w:tabs>
                <w:tab w:val="left" w:pos="540"/>
              </w:tabs>
              <w:contextualSpacing/>
              <w:jc w:val="both"/>
              <w:rPr>
                <w:b/>
                <w:bCs/>
              </w:rPr>
            </w:pPr>
            <w:r w:rsidRPr="009D66C9">
              <w:rPr>
                <w:b/>
                <w:bCs/>
              </w:rPr>
              <w:t>Типовые контрольные задания</w:t>
            </w:r>
          </w:p>
        </w:tc>
      </w:tr>
      <w:tr w:rsidR="009D66C9" w:rsidRPr="009D66C9" w14:paraId="788F039E" w14:textId="7A884D3A" w:rsidTr="002B47CD">
        <w:tc>
          <w:tcPr>
            <w:tcW w:w="657" w:type="pct"/>
            <w:vMerge w:val="restart"/>
          </w:tcPr>
          <w:p w14:paraId="5E94C6E2" w14:textId="77777777" w:rsidR="009D66C9" w:rsidRPr="009D66C9" w:rsidRDefault="009D66C9" w:rsidP="0097129F">
            <w:pPr>
              <w:tabs>
                <w:tab w:val="left" w:pos="540"/>
              </w:tabs>
              <w:contextualSpacing/>
              <w:jc w:val="both"/>
            </w:pPr>
            <w:r w:rsidRPr="009D66C9">
              <w:t>ПКП – 2</w:t>
            </w:r>
          </w:p>
        </w:tc>
        <w:tc>
          <w:tcPr>
            <w:tcW w:w="814" w:type="pct"/>
            <w:vMerge w:val="restart"/>
          </w:tcPr>
          <w:p w14:paraId="0C9EA50B" w14:textId="32E9BE4E" w:rsidR="009D66C9" w:rsidRPr="009D66C9" w:rsidRDefault="00057F19" w:rsidP="0097129F">
            <w:pPr>
              <w:tabs>
                <w:tab w:val="left" w:pos="540"/>
              </w:tabs>
              <w:contextualSpacing/>
              <w:jc w:val="both"/>
            </w:pPr>
            <w:r w:rsidRPr="00057F19">
              <w:t>Способность к организации и ведению бухгалтерского и управленческого учета в экономических субъектах</w:t>
            </w:r>
            <w:r w:rsidR="009D66C9" w:rsidRPr="009D66C9">
              <w:t>.</w:t>
            </w:r>
          </w:p>
        </w:tc>
        <w:tc>
          <w:tcPr>
            <w:tcW w:w="814" w:type="pct"/>
          </w:tcPr>
          <w:p w14:paraId="3D2E61C6" w14:textId="46C59B29" w:rsidR="009D66C9" w:rsidRPr="009D66C9" w:rsidRDefault="009D66C9" w:rsidP="0097129F">
            <w:pPr>
              <w:contextualSpacing/>
              <w:jc w:val="both"/>
            </w:pPr>
            <w:r w:rsidRPr="009D66C9">
              <w:t xml:space="preserve">1. </w:t>
            </w:r>
            <w:r w:rsidR="00057F19" w:rsidRPr="00057F19">
              <w:t>Организует и ведет бухгалтерский учет в экономических субъектах</w:t>
            </w:r>
            <w:r w:rsidRPr="009D66C9">
              <w:t>.</w:t>
            </w:r>
          </w:p>
          <w:p w14:paraId="3769CD69" w14:textId="77777777" w:rsidR="009D66C9" w:rsidRPr="009D66C9" w:rsidRDefault="009D66C9" w:rsidP="0097129F">
            <w:pPr>
              <w:contextualSpacing/>
              <w:jc w:val="both"/>
            </w:pPr>
          </w:p>
        </w:tc>
        <w:tc>
          <w:tcPr>
            <w:tcW w:w="1358" w:type="pct"/>
          </w:tcPr>
          <w:p w14:paraId="70F9FEDF" w14:textId="77777777" w:rsidR="009D66C9" w:rsidRPr="009D66C9" w:rsidRDefault="009D66C9" w:rsidP="0097129F">
            <w:pPr>
              <w:tabs>
                <w:tab w:val="left" w:pos="540"/>
              </w:tabs>
              <w:contextualSpacing/>
              <w:jc w:val="both"/>
              <w:rPr>
                <w:b/>
              </w:rPr>
            </w:pPr>
            <w:r w:rsidRPr="009D66C9">
              <w:rPr>
                <w:b/>
              </w:rPr>
              <w:t>Знать:</w:t>
            </w:r>
          </w:p>
          <w:p w14:paraId="41B3A706" w14:textId="77777777" w:rsidR="009D66C9" w:rsidRPr="009D66C9" w:rsidRDefault="009D66C9" w:rsidP="0097129F">
            <w:pPr>
              <w:tabs>
                <w:tab w:val="left" w:pos="540"/>
              </w:tabs>
              <w:contextualSpacing/>
              <w:jc w:val="both"/>
            </w:pPr>
            <w:r w:rsidRPr="009D66C9">
              <w:t>- сущность и принципы построения основной традиционной системы учета затрат, отдельные элементы и инструменты, бухгалтерские и управленческие подходы к её формированию;</w:t>
            </w:r>
          </w:p>
          <w:p w14:paraId="241B6E51" w14:textId="77777777" w:rsidR="009D66C9" w:rsidRPr="009D66C9" w:rsidRDefault="009D66C9" w:rsidP="0097129F">
            <w:pPr>
              <w:tabs>
                <w:tab w:val="left" w:pos="540"/>
              </w:tabs>
              <w:contextualSpacing/>
              <w:jc w:val="both"/>
            </w:pPr>
            <w:r w:rsidRPr="009D66C9">
              <w:t>- методы и способы организации учета состояния и использования производственных ресурсов организаций в целях управления и контроля хозяйственными процессами и определения финансовых результатов.</w:t>
            </w:r>
          </w:p>
          <w:p w14:paraId="4B63EACC" w14:textId="77777777" w:rsidR="009D66C9" w:rsidRPr="009D66C9" w:rsidRDefault="009D66C9" w:rsidP="0097129F">
            <w:pPr>
              <w:tabs>
                <w:tab w:val="left" w:pos="540"/>
              </w:tabs>
              <w:contextualSpacing/>
              <w:jc w:val="both"/>
              <w:rPr>
                <w:b/>
              </w:rPr>
            </w:pPr>
            <w:r w:rsidRPr="009D66C9">
              <w:rPr>
                <w:b/>
              </w:rPr>
              <w:t>Уметь:</w:t>
            </w:r>
          </w:p>
          <w:p w14:paraId="533377FD" w14:textId="77777777" w:rsidR="009D66C9" w:rsidRPr="009D66C9" w:rsidRDefault="009D66C9" w:rsidP="0097129F">
            <w:pPr>
              <w:tabs>
                <w:tab w:val="left" w:pos="540"/>
              </w:tabs>
              <w:contextualSpacing/>
              <w:jc w:val="both"/>
            </w:pPr>
            <w:r w:rsidRPr="009D66C9">
              <w:t xml:space="preserve">- использовать систему знаний о принципах </w:t>
            </w:r>
            <w:proofErr w:type="spellStart"/>
            <w:r w:rsidRPr="009D66C9">
              <w:t>калькуляционно</w:t>
            </w:r>
            <w:proofErr w:type="spellEnd"/>
            <w:r w:rsidRPr="009D66C9">
              <w:t>-бюджетной информационной системы для систематизации данных о производственных затратах, контроле эффективности затрат и результатов, оценке себестоимости произведенной продукции и определения прибыли.</w:t>
            </w:r>
          </w:p>
        </w:tc>
        <w:tc>
          <w:tcPr>
            <w:tcW w:w="1357" w:type="pct"/>
          </w:tcPr>
          <w:p w14:paraId="107D4139" w14:textId="77777777" w:rsidR="00825D5A" w:rsidRPr="00825D5A" w:rsidRDefault="00825D5A" w:rsidP="0097129F">
            <w:pPr>
              <w:tabs>
                <w:tab w:val="left" w:pos="540"/>
              </w:tabs>
              <w:contextualSpacing/>
              <w:jc w:val="both"/>
              <w:rPr>
                <w:bCs/>
              </w:rPr>
            </w:pPr>
            <w:r w:rsidRPr="00825D5A">
              <w:rPr>
                <w:bCs/>
              </w:rPr>
              <w:t>Предприятие выпускает 100 000 единиц продукции в течение периода. Затраты, понесенные в течение этого периода следующие:</w:t>
            </w:r>
          </w:p>
          <w:p w14:paraId="303BDF01" w14:textId="77777777" w:rsidR="00825D5A" w:rsidRPr="00825D5A" w:rsidRDefault="00825D5A" w:rsidP="0097129F">
            <w:pPr>
              <w:tabs>
                <w:tab w:val="left" w:pos="540"/>
              </w:tabs>
              <w:contextualSpacing/>
              <w:jc w:val="both"/>
              <w:rPr>
                <w:bCs/>
              </w:rPr>
            </w:pPr>
            <w:r w:rsidRPr="00825D5A">
              <w:rPr>
                <w:bCs/>
              </w:rPr>
              <w:t>Производственные затраты:</w:t>
            </w:r>
          </w:p>
          <w:p w14:paraId="03E70528" w14:textId="77777777" w:rsidR="00825D5A" w:rsidRPr="00825D5A" w:rsidRDefault="00825D5A" w:rsidP="0097129F">
            <w:pPr>
              <w:tabs>
                <w:tab w:val="left" w:pos="540"/>
              </w:tabs>
              <w:contextualSpacing/>
              <w:jc w:val="both"/>
              <w:rPr>
                <w:bCs/>
              </w:rPr>
            </w:pPr>
            <w:r w:rsidRPr="00825D5A">
              <w:rPr>
                <w:bCs/>
              </w:rPr>
              <w:t>-</w:t>
            </w:r>
            <w:r w:rsidRPr="00825D5A">
              <w:rPr>
                <w:bCs/>
              </w:rPr>
              <w:tab/>
              <w:t>прямые материальные затраты – 200 000 руб.</w:t>
            </w:r>
          </w:p>
          <w:p w14:paraId="50BD7033" w14:textId="77777777" w:rsidR="00825D5A" w:rsidRPr="00825D5A" w:rsidRDefault="00825D5A" w:rsidP="0097129F">
            <w:pPr>
              <w:tabs>
                <w:tab w:val="left" w:pos="540"/>
              </w:tabs>
              <w:contextualSpacing/>
              <w:jc w:val="both"/>
              <w:rPr>
                <w:bCs/>
              </w:rPr>
            </w:pPr>
            <w:r w:rsidRPr="00825D5A">
              <w:rPr>
                <w:bCs/>
              </w:rPr>
              <w:t>-</w:t>
            </w:r>
            <w:r w:rsidRPr="00825D5A">
              <w:rPr>
                <w:bCs/>
              </w:rPr>
              <w:tab/>
              <w:t>прямые трудовые затраты – 400 000 руб.</w:t>
            </w:r>
          </w:p>
          <w:p w14:paraId="0E8635DD" w14:textId="77777777" w:rsidR="00825D5A" w:rsidRPr="00825D5A" w:rsidRDefault="00825D5A" w:rsidP="0097129F">
            <w:pPr>
              <w:tabs>
                <w:tab w:val="left" w:pos="540"/>
              </w:tabs>
              <w:contextualSpacing/>
              <w:jc w:val="both"/>
              <w:rPr>
                <w:bCs/>
              </w:rPr>
            </w:pPr>
            <w:r w:rsidRPr="00825D5A">
              <w:rPr>
                <w:bCs/>
              </w:rPr>
              <w:t>-</w:t>
            </w:r>
            <w:r w:rsidRPr="00825D5A">
              <w:rPr>
                <w:bCs/>
              </w:rPr>
              <w:tab/>
              <w:t>ОПР – 200 000 руб.</w:t>
            </w:r>
          </w:p>
          <w:p w14:paraId="4DCD10E3" w14:textId="77777777" w:rsidR="00825D5A" w:rsidRPr="00825D5A" w:rsidRDefault="00825D5A" w:rsidP="0097129F">
            <w:pPr>
              <w:tabs>
                <w:tab w:val="left" w:pos="540"/>
              </w:tabs>
              <w:contextualSpacing/>
              <w:jc w:val="both"/>
              <w:rPr>
                <w:bCs/>
              </w:rPr>
            </w:pPr>
            <w:r w:rsidRPr="00825D5A">
              <w:rPr>
                <w:bCs/>
              </w:rPr>
              <w:t>Непроизводственные затраты – 300 000 руб.</w:t>
            </w:r>
          </w:p>
          <w:p w14:paraId="4F0DB7BF" w14:textId="77777777" w:rsidR="00825D5A" w:rsidRPr="00825D5A" w:rsidRDefault="00825D5A" w:rsidP="0097129F">
            <w:pPr>
              <w:tabs>
                <w:tab w:val="left" w:pos="540"/>
              </w:tabs>
              <w:contextualSpacing/>
              <w:jc w:val="both"/>
              <w:rPr>
                <w:bCs/>
              </w:rPr>
            </w:pPr>
            <w:r w:rsidRPr="00825D5A">
              <w:rPr>
                <w:bCs/>
              </w:rPr>
              <w:t>За период предприятие продало 50 000 ед. продукции за 750 000 руб., а оставшиеся на конец периода 50 000 ед. были еще не реализованы. В начале этого периода ТМЦ – не было.</w:t>
            </w:r>
          </w:p>
          <w:p w14:paraId="5A0791EB" w14:textId="5C4EE7B6" w:rsidR="009D66C9" w:rsidRPr="009D66C9" w:rsidRDefault="00825D5A" w:rsidP="0097129F">
            <w:pPr>
              <w:tabs>
                <w:tab w:val="left" w:pos="540"/>
              </w:tabs>
              <w:contextualSpacing/>
              <w:jc w:val="both"/>
              <w:rPr>
                <w:b/>
              </w:rPr>
            </w:pPr>
            <w:r w:rsidRPr="00825D5A">
              <w:rPr>
                <w:bCs/>
              </w:rPr>
              <w:t>Требуется составить отчет о финансовых результатах за период.</w:t>
            </w:r>
          </w:p>
        </w:tc>
      </w:tr>
      <w:tr w:rsidR="009D66C9" w:rsidRPr="009D66C9" w14:paraId="198086C9" w14:textId="6F75DB48" w:rsidTr="0097129F">
        <w:trPr>
          <w:trHeight w:val="10338"/>
        </w:trPr>
        <w:tc>
          <w:tcPr>
            <w:tcW w:w="657" w:type="pct"/>
            <w:vMerge/>
          </w:tcPr>
          <w:p w14:paraId="218AB505" w14:textId="77777777" w:rsidR="009D66C9" w:rsidRPr="009D66C9" w:rsidRDefault="009D66C9" w:rsidP="0097129F">
            <w:pPr>
              <w:tabs>
                <w:tab w:val="left" w:pos="540"/>
              </w:tabs>
              <w:contextualSpacing/>
              <w:jc w:val="both"/>
            </w:pPr>
          </w:p>
        </w:tc>
        <w:tc>
          <w:tcPr>
            <w:tcW w:w="814" w:type="pct"/>
            <w:vMerge/>
          </w:tcPr>
          <w:p w14:paraId="614F3497" w14:textId="77777777" w:rsidR="009D66C9" w:rsidRPr="009D66C9" w:rsidRDefault="009D66C9" w:rsidP="0097129F">
            <w:pPr>
              <w:tabs>
                <w:tab w:val="left" w:pos="540"/>
              </w:tabs>
              <w:contextualSpacing/>
              <w:jc w:val="both"/>
            </w:pPr>
          </w:p>
        </w:tc>
        <w:tc>
          <w:tcPr>
            <w:tcW w:w="814" w:type="pct"/>
          </w:tcPr>
          <w:p w14:paraId="36A17267" w14:textId="683DBFC1" w:rsidR="009D66C9" w:rsidRPr="009D66C9" w:rsidRDefault="009D66C9" w:rsidP="0097129F">
            <w:pPr>
              <w:contextualSpacing/>
              <w:jc w:val="both"/>
            </w:pPr>
            <w:r w:rsidRPr="009D66C9">
              <w:t xml:space="preserve">2. </w:t>
            </w:r>
            <w:r w:rsidR="00057F19" w:rsidRPr="00057F19">
              <w:rPr>
                <w:rFonts w:eastAsia="Calibri"/>
              </w:rPr>
              <w:t>Осуществляет ведение управленческого учета в экономических субъектах</w:t>
            </w:r>
            <w:r w:rsidRPr="009D66C9">
              <w:t>.</w:t>
            </w:r>
          </w:p>
        </w:tc>
        <w:tc>
          <w:tcPr>
            <w:tcW w:w="1358" w:type="pct"/>
            <w:shd w:val="clear" w:color="auto" w:fill="auto"/>
          </w:tcPr>
          <w:p w14:paraId="6AAEA252" w14:textId="77777777" w:rsidR="009D66C9" w:rsidRPr="009D66C9" w:rsidRDefault="009D66C9" w:rsidP="0097129F">
            <w:pPr>
              <w:tabs>
                <w:tab w:val="left" w:pos="540"/>
              </w:tabs>
              <w:contextualSpacing/>
              <w:jc w:val="both"/>
              <w:rPr>
                <w:b/>
                <w:bCs/>
              </w:rPr>
            </w:pPr>
            <w:r w:rsidRPr="009D66C9">
              <w:rPr>
                <w:b/>
                <w:bCs/>
              </w:rPr>
              <w:t>Знать:</w:t>
            </w:r>
          </w:p>
          <w:p w14:paraId="489619E0" w14:textId="77777777" w:rsidR="009D66C9" w:rsidRPr="009D66C9" w:rsidRDefault="009D66C9" w:rsidP="0097129F">
            <w:pPr>
              <w:tabs>
                <w:tab w:val="left" w:pos="540"/>
              </w:tabs>
              <w:contextualSpacing/>
              <w:jc w:val="both"/>
            </w:pPr>
            <w:r w:rsidRPr="009D66C9">
              <w:t>- контрольно-аналитические аспекты калькулирования и бюджетирования по традиционной и новой учетной технологии;</w:t>
            </w:r>
          </w:p>
          <w:p w14:paraId="416B8A68" w14:textId="77777777" w:rsidR="009D66C9" w:rsidRPr="009D66C9" w:rsidRDefault="009D66C9" w:rsidP="0097129F">
            <w:pPr>
              <w:tabs>
                <w:tab w:val="left" w:pos="540"/>
              </w:tabs>
              <w:contextualSpacing/>
              <w:jc w:val="both"/>
            </w:pPr>
            <w:r w:rsidRPr="009D66C9">
              <w:t>- основные принципы и задачи учета затрат, принципы распределения косвенных расходов по видам продукции</w:t>
            </w:r>
          </w:p>
          <w:p w14:paraId="55A97E10" w14:textId="77777777" w:rsidR="009D66C9" w:rsidRPr="009D66C9" w:rsidRDefault="009D66C9" w:rsidP="0097129F">
            <w:pPr>
              <w:tabs>
                <w:tab w:val="left" w:pos="540"/>
              </w:tabs>
              <w:contextualSpacing/>
              <w:jc w:val="both"/>
              <w:rPr>
                <w:b/>
                <w:bCs/>
              </w:rPr>
            </w:pPr>
            <w:r w:rsidRPr="009D66C9">
              <w:rPr>
                <w:b/>
                <w:bCs/>
              </w:rPr>
              <w:t>Уметь:</w:t>
            </w:r>
          </w:p>
          <w:p w14:paraId="62561430" w14:textId="77777777" w:rsidR="009D66C9" w:rsidRPr="009D66C9" w:rsidRDefault="009D66C9" w:rsidP="0097129F">
            <w:pPr>
              <w:tabs>
                <w:tab w:val="left" w:pos="540"/>
              </w:tabs>
              <w:contextualSpacing/>
              <w:jc w:val="both"/>
            </w:pPr>
            <w:r w:rsidRPr="009D66C9">
              <w:t>классифицировать затраты по целям учета и по видам деятельности, обобщать интерпретировать полученные результаты</w:t>
            </w:r>
          </w:p>
          <w:p w14:paraId="1B515041" w14:textId="77777777" w:rsidR="009D66C9" w:rsidRPr="009D66C9" w:rsidRDefault="009D66C9" w:rsidP="0097129F">
            <w:pPr>
              <w:tabs>
                <w:tab w:val="left" w:pos="540"/>
              </w:tabs>
              <w:contextualSpacing/>
              <w:jc w:val="both"/>
              <w:rPr>
                <w:b/>
              </w:rPr>
            </w:pPr>
            <w:r w:rsidRPr="009D66C9">
              <w:t>- на примере конкретных ситуаций последовательно выполнять основные виды учетной работы: вести учет затрат на производство, делать расчеты по исчислению себестоимости продукции, работ и услуг, закрытию счетов затрат, формировать и обрабатывать учетную информацию в системе бюджетного контроля и анализа (при традиционном и новом вариантах учета затрат и результатов)</w:t>
            </w:r>
          </w:p>
        </w:tc>
        <w:tc>
          <w:tcPr>
            <w:tcW w:w="1357" w:type="pct"/>
          </w:tcPr>
          <w:p w14:paraId="470CBB2A" w14:textId="77777777" w:rsidR="00825D5A" w:rsidRPr="00DB4A11" w:rsidRDefault="00825D5A" w:rsidP="0097129F">
            <w:pPr>
              <w:pBdr>
                <w:bottom w:val="dotted" w:sz="24" w:space="1" w:color="auto"/>
              </w:pBdr>
              <w:jc w:val="both"/>
              <w:rPr>
                <w:sz w:val="18"/>
                <w:szCs w:val="18"/>
              </w:rPr>
            </w:pPr>
            <w:r w:rsidRPr="00DB4A11">
              <w:rPr>
                <w:sz w:val="18"/>
                <w:szCs w:val="18"/>
              </w:rPr>
              <w:t>Подготовка счетов производства по процессу при отсут</w:t>
            </w:r>
            <w:r w:rsidRPr="00DB4A11">
              <w:rPr>
                <w:sz w:val="18"/>
                <w:szCs w:val="18"/>
              </w:rPr>
              <w:softHyphen/>
              <w:t>ствии незавершенного производства</w:t>
            </w:r>
          </w:p>
          <w:p w14:paraId="4E751E5D" w14:textId="77777777" w:rsidR="00825D5A" w:rsidRPr="00DB4A11" w:rsidRDefault="00825D5A" w:rsidP="0097129F">
            <w:pPr>
              <w:pBdr>
                <w:bottom w:val="dotted" w:sz="24" w:space="1" w:color="auto"/>
              </w:pBdr>
              <w:jc w:val="both"/>
              <w:rPr>
                <w:sz w:val="18"/>
                <w:szCs w:val="18"/>
              </w:rPr>
            </w:pPr>
            <w:r w:rsidRPr="00DB4A11">
              <w:rPr>
                <w:sz w:val="18"/>
                <w:szCs w:val="18"/>
              </w:rPr>
              <w:t>Химическое сложное вещество производится из сырья, по</w:t>
            </w:r>
            <w:r w:rsidRPr="00DB4A11">
              <w:rPr>
                <w:sz w:val="18"/>
                <w:szCs w:val="18"/>
              </w:rPr>
              <w:softHyphen/>
              <w:t>следовательно обрабатываемого в двух процессах. Выход про</w:t>
            </w:r>
            <w:r w:rsidRPr="00DB4A11">
              <w:rPr>
                <w:sz w:val="18"/>
                <w:szCs w:val="18"/>
              </w:rPr>
              <w:softHyphen/>
              <w:t>цесса А передается на вход процесса В, на котором вводятся до</w:t>
            </w:r>
            <w:r w:rsidRPr="00DB4A11">
              <w:rPr>
                <w:sz w:val="18"/>
                <w:szCs w:val="18"/>
              </w:rPr>
              <w:softHyphen/>
              <w:t>полнительные ресурсы. Ниже приводятся составляющие произ</w:t>
            </w:r>
            <w:r w:rsidRPr="00DB4A11">
              <w:rPr>
                <w:sz w:val="18"/>
                <w:szCs w:val="18"/>
              </w:rPr>
              <w:softHyphen/>
              <w:t>водственных затрат за отчетный период №10:</w:t>
            </w:r>
          </w:p>
          <w:p w14:paraId="7E1AA308" w14:textId="77777777" w:rsidR="00825D5A" w:rsidRPr="00DB4A11" w:rsidRDefault="00825D5A" w:rsidP="0097129F">
            <w:pPr>
              <w:pBdr>
                <w:bottom w:val="dotted" w:sz="24" w:space="1" w:color="auto"/>
              </w:pBdr>
              <w:jc w:val="both"/>
              <w:rPr>
                <w:b/>
                <w:bCs/>
                <w:sz w:val="18"/>
                <w:szCs w:val="18"/>
              </w:rPr>
            </w:pPr>
          </w:p>
          <w:p w14:paraId="5EED7486" w14:textId="77777777" w:rsidR="00825D5A" w:rsidRPr="00DB4A11" w:rsidRDefault="00825D5A" w:rsidP="0097129F">
            <w:pPr>
              <w:pBdr>
                <w:bottom w:val="dotted" w:sz="24" w:space="1" w:color="auto"/>
              </w:pBdr>
              <w:jc w:val="both"/>
              <w:rPr>
                <w:sz w:val="18"/>
                <w:szCs w:val="18"/>
              </w:rPr>
            </w:pPr>
            <w:r w:rsidRPr="00DB4A11">
              <w:rPr>
                <w:b/>
                <w:bCs/>
                <w:sz w:val="18"/>
                <w:szCs w:val="18"/>
              </w:rPr>
              <w:t>Процесс А</w:t>
            </w:r>
          </w:p>
          <w:p w14:paraId="569C1404" w14:textId="77777777" w:rsidR="00825D5A" w:rsidRPr="00DB4A11" w:rsidRDefault="00825D5A" w:rsidP="0097129F">
            <w:pPr>
              <w:pBdr>
                <w:bottom w:val="dotted" w:sz="24" w:space="1" w:color="auto"/>
              </w:pBdr>
              <w:jc w:val="both"/>
              <w:rPr>
                <w:sz w:val="18"/>
                <w:szCs w:val="18"/>
              </w:rPr>
            </w:pPr>
            <w:r w:rsidRPr="00DB4A11">
              <w:rPr>
                <w:sz w:val="18"/>
                <w:szCs w:val="18"/>
              </w:rPr>
              <w:t>Основные производственные материалы</w:t>
            </w:r>
            <w:smartTag w:uri="urn:schemas-microsoft-com:office:smarttags" w:element="metricconverter">
              <w:smartTagPr>
                <w:attr w:name="ProductID" w:val="2000 кг"/>
              </w:smartTagPr>
              <w:r>
                <w:rPr>
                  <w:sz w:val="18"/>
                  <w:szCs w:val="18"/>
                </w:rPr>
                <w:t xml:space="preserve"> </w:t>
              </w:r>
              <w:r w:rsidRPr="00DB4A11">
                <w:rPr>
                  <w:sz w:val="18"/>
                  <w:szCs w:val="18"/>
                </w:rPr>
                <w:t>2000 кг</w:t>
              </w:r>
            </w:smartTag>
            <w:r w:rsidRPr="00DB4A11">
              <w:rPr>
                <w:sz w:val="18"/>
                <w:szCs w:val="18"/>
              </w:rPr>
              <w:t xml:space="preserve"> по £5 за </w:t>
            </w:r>
            <w:smartTag w:uri="urn:schemas-microsoft-com:office:smarttags" w:element="metricconverter">
              <w:smartTagPr>
                <w:attr w:name="ProductID" w:val="1 кг"/>
              </w:smartTagPr>
              <w:r w:rsidRPr="00DB4A11">
                <w:rPr>
                  <w:sz w:val="18"/>
                  <w:szCs w:val="18"/>
                </w:rPr>
                <w:t>1 кг</w:t>
              </w:r>
            </w:smartTag>
          </w:p>
          <w:p w14:paraId="3CB8C767" w14:textId="77777777" w:rsidR="00825D5A" w:rsidRPr="00DB4A11" w:rsidRDefault="00825D5A" w:rsidP="0097129F">
            <w:pPr>
              <w:pBdr>
                <w:bottom w:val="dotted" w:sz="24" w:space="1" w:color="auto"/>
              </w:pBdr>
              <w:jc w:val="both"/>
              <w:rPr>
                <w:sz w:val="18"/>
                <w:szCs w:val="18"/>
              </w:rPr>
            </w:pPr>
            <w:r w:rsidRPr="00DB4A11">
              <w:rPr>
                <w:sz w:val="18"/>
                <w:szCs w:val="18"/>
              </w:rPr>
              <w:t>Труд основных рабочих, £</w:t>
            </w:r>
            <w:r>
              <w:rPr>
                <w:sz w:val="18"/>
                <w:szCs w:val="18"/>
              </w:rPr>
              <w:t xml:space="preserve"> </w:t>
            </w:r>
            <w:r w:rsidRPr="00DB4A11">
              <w:rPr>
                <w:sz w:val="18"/>
                <w:szCs w:val="18"/>
              </w:rPr>
              <w:t>7200</w:t>
            </w:r>
          </w:p>
          <w:p w14:paraId="17C68E1E" w14:textId="77777777" w:rsidR="00825D5A" w:rsidRPr="00DB4A11" w:rsidRDefault="00825D5A" w:rsidP="0097129F">
            <w:pPr>
              <w:pBdr>
                <w:bottom w:val="dotted" w:sz="24" w:space="1" w:color="auto"/>
              </w:pBdr>
              <w:jc w:val="both"/>
              <w:rPr>
                <w:sz w:val="18"/>
                <w:szCs w:val="18"/>
              </w:rPr>
            </w:pPr>
            <w:r w:rsidRPr="00DB4A11">
              <w:rPr>
                <w:sz w:val="18"/>
                <w:szCs w:val="18"/>
              </w:rPr>
              <w:t>Продолжительность обработки на оборудовании</w:t>
            </w:r>
            <w:r>
              <w:rPr>
                <w:sz w:val="18"/>
                <w:szCs w:val="18"/>
              </w:rPr>
              <w:t xml:space="preserve"> </w:t>
            </w:r>
            <w:r w:rsidRPr="00DB4A11">
              <w:rPr>
                <w:sz w:val="18"/>
                <w:szCs w:val="18"/>
              </w:rPr>
              <w:t>140 ч по £60 за 1 ч</w:t>
            </w:r>
          </w:p>
          <w:p w14:paraId="3746C441" w14:textId="77777777" w:rsidR="00825D5A" w:rsidRPr="00DB4A11" w:rsidRDefault="00825D5A" w:rsidP="0097129F">
            <w:pPr>
              <w:pBdr>
                <w:bottom w:val="dotted" w:sz="24" w:space="1" w:color="auto"/>
              </w:pBdr>
              <w:jc w:val="both"/>
              <w:rPr>
                <w:sz w:val="18"/>
                <w:szCs w:val="18"/>
              </w:rPr>
            </w:pPr>
            <w:r w:rsidRPr="00DB4A11">
              <w:rPr>
                <w:b/>
                <w:bCs/>
                <w:sz w:val="18"/>
                <w:szCs w:val="18"/>
              </w:rPr>
              <w:t>Процесс В</w:t>
            </w:r>
          </w:p>
          <w:p w14:paraId="30E3C3A9" w14:textId="77777777" w:rsidR="00825D5A" w:rsidRPr="00DB4A11" w:rsidRDefault="00825D5A" w:rsidP="0097129F">
            <w:pPr>
              <w:pBdr>
                <w:bottom w:val="dotted" w:sz="24" w:space="1" w:color="auto"/>
              </w:pBdr>
              <w:jc w:val="both"/>
              <w:rPr>
                <w:sz w:val="18"/>
                <w:szCs w:val="18"/>
              </w:rPr>
            </w:pPr>
            <w:r w:rsidRPr="00DB4A11">
              <w:rPr>
                <w:sz w:val="18"/>
                <w:szCs w:val="18"/>
              </w:rPr>
              <w:t>Основные производственные материалы</w:t>
            </w:r>
            <w:smartTag w:uri="urn:schemas-microsoft-com:office:smarttags" w:element="metricconverter">
              <w:smartTagPr>
                <w:attr w:name="ProductID" w:val="1400 кг"/>
              </w:smartTagPr>
              <w:r>
                <w:rPr>
                  <w:sz w:val="18"/>
                  <w:szCs w:val="18"/>
                </w:rPr>
                <w:t xml:space="preserve"> </w:t>
              </w:r>
              <w:r w:rsidRPr="00DB4A11">
                <w:rPr>
                  <w:sz w:val="18"/>
                  <w:szCs w:val="18"/>
                </w:rPr>
                <w:t>1400 кг</w:t>
              </w:r>
            </w:smartTag>
            <w:r w:rsidRPr="00DB4A11">
              <w:rPr>
                <w:sz w:val="18"/>
                <w:szCs w:val="18"/>
              </w:rPr>
              <w:t xml:space="preserve"> по £12 за </w:t>
            </w:r>
            <w:smartTag w:uri="urn:schemas-microsoft-com:office:smarttags" w:element="metricconverter">
              <w:smartTagPr>
                <w:attr w:name="ProductID" w:val="1 кг"/>
              </w:smartTagPr>
              <w:r w:rsidRPr="00DB4A11">
                <w:rPr>
                  <w:sz w:val="18"/>
                  <w:szCs w:val="18"/>
                </w:rPr>
                <w:t>1 кг</w:t>
              </w:r>
            </w:smartTag>
          </w:p>
          <w:p w14:paraId="2CD60044" w14:textId="77777777" w:rsidR="00825D5A" w:rsidRPr="00DB4A11" w:rsidRDefault="00825D5A" w:rsidP="0097129F">
            <w:pPr>
              <w:pBdr>
                <w:bottom w:val="dotted" w:sz="24" w:space="1" w:color="auto"/>
              </w:pBdr>
              <w:jc w:val="both"/>
              <w:rPr>
                <w:sz w:val="18"/>
                <w:szCs w:val="18"/>
              </w:rPr>
            </w:pPr>
            <w:r w:rsidRPr="00DB4A11">
              <w:rPr>
                <w:sz w:val="18"/>
                <w:szCs w:val="18"/>
              </w:rPr>
              <w:t>Труд основных рабочих,</w:t>
            </w:r>
            <w:r>
              <w:rPr>
                <w:sz w:val="18"/>
                <w:szCs w:val="18"/>
              </w:rPr>
              <w:t xml:space="preserve"> </w:t>
            </w:r>
            <w:r w:rsidRPr="00DB4A11">
              <w:rPr>
                <w:sz w:val="18"/>
                <w:szCs w:val="18"/>
              </w:rPr>
              <w:t>£4200</w:t>
            </w:r>
          </w:p>
          <w:p w14:paraId="28D4EA53" w14:textId="77777777" w:rsidR="00825D5A" w:rsidRPr="00DB4A11" w:rsidRDefault="00825D5A" w:rsidP="0097129F">
            <w:pPr>
              <w:pBdr>
                <w:bottom w:val="dotted" w:sz="24" w:space="1" w:color="auto"/>
              </w:pBdr>
              <w:jc w:val="both"/>
              <w:rPr>
                <w:sz w:val="18"/>
                <w:szCs w:val="18"/>
              </w:rPr>
            </w:pPr>
            <w:r w:rsidRPr="00DB4A11">
              <w:rPr>
                <w:sz w:val="18"/>
                <w:szCs w:val="18"/>
              </w:rPr>
              <w:t>Продолжительность обработки на оборудовании</w:t>
            </w:r>
            <w:r>
              <w:rPr>
                <w:sz w:val="18"/>
                <w:szCs w:val="18"/>
              </w:rPr>
              <w:t xml:space="preserve"> </w:t>
            </w:r>
            <w:r w:rsidRPr="00DB4A11">
              <w:rPr>
                <w:sz w:val="18"/>
                <w:szCs w:val="18"/>
              </w:rPr>
              <w:t>80 ч по £72,50 за 1 ч</w:t>
            </w:r>
          </w:p>
          <w:p w14:paraId="0B2E3FC8" w14:textId="77777777" w:rsidR="00825D5A" w:rsidRPr="00DB4A11" w:rsidRDefault="00825D5A" w:rsidP="0097129F">
            <w:pPr>
              <w:pBdr>
                <w:bottom w:val="dotted" w:sz="24" w:space="1" w:color="auto"/>
              </w:pBdr>
              <w:jc w:val="both"/>
              <w:rPr>
                <w:sz w:val="18"/>
                <w:szCs w:val="18"/>
              </w:rPr>
            </w:pPr>
            <w:r w:rsidRPr="00DB4A11">
              <w:rPr>
                <w:sz w:val="18"/>
                <w:szCs w:val="18"/>
              </w:rPr>
              <w:t>Цеховые накладные расходы за отчетный период составили £6840 и были начислены как затраты каждого процесса пропорционально заработной плате основных работников.</w:t>
            </w:r>
          </w:p>
          <w:p w14:paraId="08519607" w14:textId="77777777" w:rsidR="00825D5A" w:rsidRPr="00DB4A11" w:rsidRDefault="00825D5A" w:rsidP="0097129F">
            <w:pPr>
              <w:pBdr>
                <w:bottom w:val="dotted" w:sz="24" w:space="1" w:color="auto"/>
              </w:pBdr>
              <w:jc w:val="both"/>
              <w:rPr>
                <w:b/>
                <w:bCs/>
                <w:sz w:val="18"/>
                <w:szCs w:val="18"/>
              </w:rPr>
            </w:pPr>
            <w:r w:rsidRPr="00DB4A11">
              <w:rPr>
                <w:b/>
                <w:bCs/>
                <w:sz w:val="18"/>
                <w:szCs w:val="18"/>
              </w:rPr>
              <w:t>Процесс А</w:t>
            </w:r>
          </w:p>
          <w:p w14:paraId="3CF55120" w14:textId="77777777" w:rsidR="00825D5A" w:rsidRPr="00DB4A11" w:rsidRDefault="00825D5A" w:rsidP="0097129F">
            <w:pPr>
              <w:pBdr>
                <w:bottom w:val="dotted" w:sz="24" w:space="1" w:color="auto"/>
              </w:pBdr>
              <w:jc w:val="both"/>
              <w:rPr>
                <w:sz w:val="18"/>
                <w:szCs w:val="18"/>
              </w:rPr>
            </w:pPr>
            <w:r w:rsidRPr="00DB4A11">
              <w:rPr>
                <w:sz w:val="18"/>
                <w:szCs w:val="18"/>
              </w:rPr>
              <w:t>Ожидаемый выход продукции составил 80% исходных материалов</w:t>
            </w:r>
          </w:p>
          <w:p w14:paraId="2A361683" w14:textId="77777777" w:rsidR="00825D5A" w:rsidRPr="00DB4A11" w:rsidRDefault="00825D5A" w:rsidP="0097129F">
            <w:pPr>
              <w:pBdr>
                <w:bottom w:val="dotted" w:sz="24" w:space="1" w:color="auto"/>
              </w:pBdr>
              <w:jc w:val="both"/>
              <w:rPr>
                <w:sz w:val="18"/>
                <w:szCs w:val="18"/>
              </w:rPr>
            </w:pPr>
            <w:r w:rsidRPr="00DB4A11">
              <w:rPr>
                <w:sz w:val="18"/>
                <w:szCs w:val="18"/>
              </w:rPr>
              <w:t>Фактический выход продукции, кг 1400</w:t>
            </w:r>
          </w:p>
          <w:p w14:paraId="780A69EA" w14:textId="77777777" w:rsidR="00825D5A" w:rsidRPr="00DB4A11" w:rsidRDefault="00825D5A" w:rsidP="0097129F">
            <w:pPr>
              <w:pBdr>
                <w:bottom w:val="dotted" w:sz="24" w:space="1" w:color="auto"/>
              </w:pBdr>
              <w:jc w:val="both"/>
              <w:rPr>
                <w:sz w:val="18"/>
                <w:szCs w:val="18"/>
              </w:rPr>
            </w:pPr>
            <w:r w:rsidRPr="00DB4A11">
              <w:rPr>
                <w:b/>
                <w:bCs/>
                <w:sz w:val="18"/>
                <w:szCs w:val="18"/>
              </w:rPr>
              <w:t>Процесс В</w:t>
            </w:r>
          </w:p>
          <w:p w14:paraId="428E3D67" w14:textId="77777777" w:rsidR="00825D5A" w:rsidRPr="00DB4A11" w:rsidRDefault="00825D5A" w:rsidP="0097129F">
            <w:pPr>
              <w:pBdr>
                <w:bottom w:val="dotted" w:sz="24" w:space="1" w:color="auto"/>
              </w:pBdr>
              <w:jc w:val="both"/>
              <w:rPr>
                <w:sz w:val="18"/>
                <w:szCs w:val="18"/>
              </w:rPr>
            </w:pPr>
            <w:r w:rsidRPr="00DB4A11">
              <w:rPr>
                <w:sz w:val="18"/>
                <w:szCs w:val="18"/>
              </w:rPr>
              <w:t>Ожидаемый выход продукции составил 90% исходных</w:t>
            </w:r>
            <w:r>
              <w:rPr>
                <w:sz w:val="18"/>
                <w:szCs w:val="18"/>
              </w:rPr>
              <w:t xml:space="preserve"> </w:t>
            </w:r>
            <w:r w:rsidRPr="00DB4A11">
              <w:rPr>
                <w:sz w:val="18"/>
                <w:szCs w:val="18"/>
              </w:rPr>
              <w:t>материалов</w:t>
            </w:r>
          </w:p>
          <w:p w14:paraId="65D67AF2" w14:textId="77777777" w:rsidR="00825D5A" w:rsidRPr="00DB4A11" w:rsidRDefault="00825D5A" w:rsidP="0097129F">
            <w:pPr>
              <w:pBdr>
                <w:bottom w:val="dotted" w:sz="24" w:space="1" w:color="auto"/>
              </w:pBdr>
              <w:jc w:val="both"/>
              <w:rPr>
                <w:sz w:val="18"/>
                <w:szCs w:val="18"/>
              </w:rPr>
            </w:pPr>
            <w:r w:rsidRPr="00DB4A11">
              <w:rPr>
                <w:sz w:val="18"/>
                <w:szCs w:val="18"/>
              </w:rPr>
              <w:t>Фактический выход продукции, кг 2620</w:t>
            </w:r>
          </w:p>
          <w:p w14:paraId="703790A5" w14:textId="77777777" w:rsidR="00825D5A" w:rsidRPr="00DB4A11" w:rsidRDefault="00825D5A" w:rsidP="0097129F">
            <w:pPr>
              <w:pBdr>
                <w:bottom w:val="dotted" w:sz="24" w:space="1" w:color="auto"/>
              </w:pBdr>
              <w:jc w:val="both"/>
              <w:rPr>
                <w:sz w:val="18"/>
                <w:szCs w:val="18"/>
              </w:rPr>
            </w:pPr>
          </w:p>
          <w:p w14:paraId="1EB4F803" w14:textId="77777777" w:rsidR="00825D5A" w:rsidRPr="00DB4A11" w:rsidRDefault="00825D5A" w:rsidP="0097129F">
            <w:pPr>
              <w:pBdr>
                <w:bottom w:val="dotted" w:sz="24" w:space="1" w:color="auto"/>
              </w:pBdr>
              <w:jc w:val="both"/>
              <w:rPr>
                <w:sz w:val="18"/>
                <w:szCs w:val="18"/>
              </w:rPr>
            </w:pPr>
            <w:r w:rsidRPr="00DB4A11">
              <w:rPr>
                <w:sz w:val="18"/>
                <w:szCs w:val="18"/>
              </w:rPr>
              <w:t>Предположим, что готовая продукция на начало периода от</w:t>
            </w:r>
            <w:r w:rsidRPr="00DB4A11">
              <w:rPr>
                <w:sz w:val="18"/>
                <w:szCs w:val="18"/>
              </w:rPr>
              <w:softHyphen/>
              <w:t>сутствует, на начало и конец отчетного периода незавершенного производства также нет.</w:t>
            </w:r>
          </w:p>
          <w:p w14:paraId="1F9B5E7D" w14:textId="77777777" w:rsidR="00825D5A" w:rsidRPr="00DB4A11" w:rsidRDefault="00825D5A" w:rsidP="0097129F">
            <w:pPr>
              <w:pBdr>
                <w:bottom w:val="dotted" w:sz="24" w:space="1" w:color="auto"/>
              </w:pBdr>
              <w:jc w:val="both"/>
              <w:rPr>
                <w:sz w:val="18"/>
                <w:szCs w:val="18"/>
              </w:rPr>
            </w:pPr>
            <w:r w:rsidRPr="00DB4A11">
              <w:rPr>
                <w:sz w:val="18"/>
                <w:szCs w:val="18"/>
              </w:rPr>
              <w:t xml:space="preserve">Нормативные потери представляют собой испорченное сырье, которое продается как брак процесса А и процесса В по цене соответственно £0,5 и £1,825 за </w:t>
            </w:r>
            <w:smartTag w:uri="urn:schemas-microsoft-com:office:smarttags" w:element="metricconverter">
              <w:smartTagPr>
                <w:attr w:name="ProductID" w:val="1 кг"/>
              </w:smartTagPr>
              <w:r w:rsidRPr="00DB4A11">
                <w:rPr>
                  <w:sz w:val="18"/>
                  <w:szCs w:val="18"/>
                </w:rPr>
                <w:t>1 кг</w:t>
              </w:r>
            </w:smartTag>
            <w:r w:rsidRPr="00DB4A11">
              <w:rPr>
                <w:sz w:val="18"/>
                <w:szCs w:val="18"/>
              </w:rPr>
              <w:t>. Оплата за проданный брак поступает немедленно.</w:t>
            </w:r>
          </w:p>
          <w:p w14:paraId="26849B42" w14:textId="77777777" w:rsidR="00825D5A" w:rsidRPr="00DB4A11" w:rsidRDefault="00825D5A" w:rsidP="0097129F">
            <w:pPr>
              <w:pBdr>
                <w:bottom w:val="dotted" w:sz="24" w:space="1" w:color="auto"/>
              </w:pBdr>
              <w:jc w:val="both"/>
              <w:rPr>
                <w:sz w:val="18"/>
                <w:szCs w:val="18"/>
              </w:rPr>
            </w:pPr>
            <w:r w:rsidRPr="00DB4A11">
              <w:rPr>
                <w:sz w:val="18"/>
                <w:szCs w:val="18"/>
              </w:rPr>
              <w:t>Необходимо составить следующие счета за отчетный период</w:t>
            </w:r>
          </w:p>
          <w:p w14:paraId="4844EF25" w14:textId="77777777" w:rsidR="00825D5A" w:rsidRPr="00DB4A11" w:rsidRDefault="00825D5A" w:rsidP="0097129F">
            <w:pPr>
              <w:pBdr>
                <w:bottom w:val="dotted" w:sz="24" w:space="1" w:color="auto"/>
              </w:pBdr>
              <w:jc w:val="both"/>
              <w:rPr>
                <w:sz w:val="18"/>
                <w:szCs w:val="18"/>
              </w:rPr>
            </w:pPr>
            <w:r w:rsidRPr="00DB4A11">
              <w:rPr>
                <w:sz w:val="18"/>
                <w:szCs w:val="18"/>
              </w:rPr>
              <w:t>(1)  счет производства по процессу А;</w:t>
            </w:r>
          </w:p>
          <w:p w14:paraId="4390CF9E" w14:textId="77777777" w:rsidR="00825D5A" w:rsidRDefault="00825D5A" w:rsidP="0097129F">
            <w:pPr>
              <w:pBdr>
                <w:bottom w:val="dotted" w:sz="24" w:space="1" w:color="auto"/>
              </w:pBdr>
              <w:jc w:val="both"/>
              <w:rPr>
                <w:sz w:val="18"/>
                <w:szCs w:val="18"/>
              </w:rPr>
            </w:pPr>
            <w:r w:rsidRPr="00DB4A11">
              <w:rPr>
                <w:sz w:val="18"/>
                <w:szCs w:val="18"/>
              </w:rPr>
              <w:t>(2)  счет производства по процессу В</w:t>
            </w:r>
          </w:p>
          <w:p w14:paraId="176A3D1D" w14:textId="3B8A0421" w:rsidR="00825D5A" w:rsidRPr="00825D5A" w:rsidRDefault="00825D5A" w:rsidP="0097129F">
            <w:pPr>
              <w:pBdr>
                <w:bottom w:val="dotted" w:sz="24" w:space="1" w:color="auto"/>
              </w:pBdr>
              <w:jc w:val="both"/>
              <w:rPr>
                <w:sz w:val="18"/>
                <w:szCs w:val="18"/>
              </w:rPr>
            </w:pPr>
            <w:r w:rsidRPr="00DB4A11">
              <w:rPr>
                <w:sz w:val="18"/>
                <w:szCs w:val="18"/>
              </w:rPr>
              <w:t>(3)  счет готовой продукции</w:t>
            </w:r>
          </w:p>
        </w:tc>
      </w:tr>
    </w:tbl>
    <w:p w14:paraId="72BF9732" w14:textId="77777777" w:rsidR="009D66C9" w:rsidRDefault="009D66C9" w:rsidP="0097129F">
      <w:pPr>
        <w:tabs>
          <w:tab w:val="left" w:pos="540"/>
        </w:tabs>
        <w:ind w:firstLine="709"/>
        <w:contextualSpacing/>
        <w:jc w:val="both"/>
        <w:rPr>
          <w:sz w:val="28"/>
          <w:szCs w:val="28"/>
        </w:rPr>
      </w:pPr>
    </w:p>
    <w:p w14:paraId="3B1852A0" w14:textId="77777777" w:rsidR="009D66C9" w:rsidRDefault="009D66C9" w:rsidP="0097129F">
      <w:pPr>
        <w:tabs>
          <w:tab w:val="left" w:pos="540"/>
        </w:tabs>
        <w:ind w:firstLine="709"/>
        <w:contextualSpacing/>
        <w:jc w:val="both"/>
        <w:rPr>
          <w:sz w:val="28"/>
          <w:szCs w:val="28"/>
        </w:rPr>
      </w:pPr>
      <w:r>
        <w:rPr>
          <w:sz w:val="28"/>
          <w:szCs w:val="28"/>
        </w:rPr>
        <w:lastRenderedPageBreak/>
        <w:t>Программа «</w:t>
      </w:r>
      <w:r>
        <w:rPr>
          <w:rFonts w:eastAsia="Calibri"/>
          <w:sz w:val="28"/>
          <w:szCs w:val="28"/>
        </w:rPr>
        <w:t>Бизнес-анализ, налоги и аудит</w:t>
      </w:r>
      <w:r>
        <w:rPr>
          <w:sz w:val="28"/>
          <w:szCs w:val="28"/>
        </w:rPr>
        <w:t>», профиль «</w:t>
      </w:r>
      <w:r w:rsidRPr="00FE6101">
        <w:rPr>
          <w:sz w:val="28"/>
          <w:szCs w:val="28"/>
        </w:rPr>
        <w:t>Аудит и внутренний контроль</w:t>
      </w:r>
      <w:r>
        <w:rPr>
          <w:sz w:val="28"/>
          <w:szCs w:val="28"/>
        </w:rPr>
        <w:t>»</w:t>
      </w:r>
    </w:p>
    <w:tbl>
      <w:tblPr>
        <w:tblStyle w:val="a7"/>
        <w:tblW w:w="5000" w:type="pct"/>
        <w:tblLook w:val="04A0" w:firstRow="1" w:lastRow="0" w:firstColumn="1" w:lastColumn="0" w:noHBand="0" w:noVBand="1"/>
      </w:tblPr>
      <w:tblGrid>
        <w:gridCol w:w="1420"/>
        <w:gridCol w:w="1711"/>
        <w:gridCol w:w="1753"/>
        <w:gridCol w:w="2642"/>
        <w:gridCol w:w="2669"/>
      </w:tblGrid>
      <w:tr w:rsidR="00825D5A" w:rsidRPr="00825D5A" w14:paraId="231BEAB1" w14:textId="7574CC3B" w:rsidTr="00825D5A">
        <w:tc>
          <w:tcPr>
            <w:tcW w:w="657" w:type="pct"/>
          </w:tcPr>
          <w:p w14:paraId="2F268889" w14:textId="77777777" w:rsidR="00825D5A" w:rsidRPr="00825D5A" w:rsidRDefault="00825D5A" w:rsidP="0097129F">
            <w:pPr>
              <w:tabs>
                <w:tab w:val="left" w:pos="540"/>
              </w:tabs>
              <w:contextualSpacing/>
              <w:jc w:val="both"/>
              <w:rPr>
                <w:b/>
                <w:bCs/>
              </w:rPr>
            </w:pPr>
            <w:r w:rsidRPr="00825D5A">
              <w:rPr>
                <w:b/>
                <w:bCs/>
              </w:rPr>
              <w:t>Код компетенции</w:t>
            </w:r>
          </w:p>
        </w:tc>
        <w:tc>
          <w:tcPr>
            <w:tcW w:w="839" w:type="pct"/>
          </w:tcPr>
          <w:p w14:paraId="7450C363" w14:textId="77777777" w:rsidR="00825D5A" w:rsidRPr="00825D5A" w:rsidRDefault="00825D5A" w:rsidP="0097129F">
            <w:pPr>
              <w:tabs>
                <w:tab w:val="left" w:pos="540"/>
              </w:tabs>
              <w:contextualSpacing/>
              <w:jc w:val="both"/>
              <w:rPr>
                <w:b/>
                <w:bCs/>
              </w:rPr>
            </w:pPr>
            <w:r w:rsidRPr="00825D5A">
              <w:rPr>
                <w:b/>
                <w:bCs/>
              </w:rPr>
              <w:t>Наименование компетенции</w:t>
            </w:r>
          </w:p>
        </w:tc>
        <w:tc>
          <w:tcPr>
            <w:tcW w:w="860" w:type="pct"/>
          </w:tcPr>
          <w:p w14:paraId="5964A214" w14:textId="77777777" w:rsidR="00825D5A" w:rsidRPr="00825D5A" w:rsidRDefault="00825D5A" w:rsidP="0097129F">
            <w:pPr>
              <w:tabs>
                <w:tab w:val="left" w:pos="540"/>
              </w:tabs>
              <w:contextualSpacing/>
              <w:jc w:val="both"/>
              <w:rPr>
                <w:b/>
                <w:bCs/>
              </w:rPr>
            </w:pPr>
            <w:r w:rsidRPr="00825D5A">
              <w:rPr>
                <w:b/>
                <w:bCs/>
              </w:rPr>
              <w:t>Индикаторы достижения компетенции</w:t>
            </w:r>
          </w:p>
        </w:tc>
        <w:tc>
          <w:tcPr>
            <w:tcW w:w="1322" w:type="pct"/>
          </w:tcPr>
          <w:p w14:paraId="04AAAF83" w14:textId="77777777" w:rsidR="00825D5A" w:rsidRPr="00825D5A" w:rsidRDefault="00825D5A" w:rsidP="0097129F">
            <w:pPr>
              <w:tabs>
                <w:tab w:val="left" w:pos="540"/>
              </w:tabs>
              <w:contextualSpacing/>
              <w:jc w:val="both"/>
              <w:rPr>
                <w:b/>
                <w:bCs/>
              </w:rPr>
            </w:pPr>
            <w:r w:rsidRPr="00825D5A">
              <w:rPr>
                <w:b/>
                <w:bCs/>
              </w:rPr>
              <w:t>Результаты обучения (умения и знания), соотнесенные с индикаторами достижения компетенции</w:t>
            </w:r>
          </w:p>
        </w:tc>
        <w:tc>
          <w:tcPr>
            <w:tcW w:w="1322" w:type="pct"/>
          </w:tcPr>
          <w:p w14:paraId="1CCBFB5B" w14:textId="47D492B0" w:rsidR="00825D5A" w:rsidRPr="00825D5A" w:rsidRDefault="00825D5A" w:rsidP="0097129F">
            <w:pPr>
              <w:tabs>
                <w:tab w:val="left" w:pos="540"/>
              </w:tabs>
              <w:contextualSpacing/>
              <w:jc w:val="both"/>
              <w:rPr>
                <w:b/>
                <w:bCs/>
              </w:rPr>
            </w:pPr>
            <w:r w:rsidRPr="00825D5A">
              <w:rPr>
                <w:b/>
                <w:bCs/>
              </w:rPr>
              <w:t>Типовые контрольные задания</w:t>
            </w:r>
          </w:p>
        </w:tc>
      </w:tr>
      <w:tr w:rsidR="00825D5A" w:rsidRPr="00825D5A" w14:paraId="64CA9E67" w14:textId="587698B7" w:rsidTr="00825D5A">
        <w:tc>
          <w:tcPr>
            <w:tcW w:w="657" w:type="pct"/>
            <w:vMerge w:val="restart"/>
          </w:tcPr>
          <w:p w14:paraId="01074153" w14:textId="77777777" w:rsidR="00825D5A" w:rsidRPr="00825D5A" w:rsidRDefault="00825D5A" w:rsidP="0097129F">
            <w:pPr>
              <w:tabs>
                <w:tab w:val="left" w:pos="540"/>
              </w:tabs>
              <w:contextualSpacing/>
              <w:jc w:val="both"/>
            </w:pPr>
            <w:r w:rsidRPr="00825D5A">
              <w:t>ПКП – 1</w:t>
            </w:r>
          </w:p>
        </w:tc>
        <w:tc>
          <w:tcPr>
            <w:tcW w:w="839" w:type="pct"/>
            <w:vMerge w:val="restart"/>
          </w:tcPr>
          <w:p w14:paraId="0E61C966" w14:textId="0EC3307A" w:rsidR="00825D5A" w:rsidRPr="00825D5A" w:rsidRDefault="00D9663D" w:rsidP="0097129F">
            <w:pPr>
              <w:tabs>
                <w:tab w:val="left" w:pos="540"/>
              </w:tabs>
              <w:contextualSpacing/>
              <w:jc w:val="both"/>
            </w:pPr>
            <w:r w:rsidRPr="00D9663D">
              <w:t>Способность выполнять аудиторские процедуры (действия) и оказывать прочие услуги, связанные с аудиторской деятельностью</w:t>
            </w:r>
            <w:r>
              <w:t>.</w:t>
            </w:r>
          </w:p>
        </w:tc>
        <w:tc>
          <w:tcPr>
            <w:tcW w:w="860" w:type="pct"/>
          </w:tcPr>
          <w:p w14:paraId="58780307" w14:textId="0CF48BB9" w:rsidR="00825D5A" w:rsidRPr="00825D5A" w:rsidRDefault="00825D5A" w:rsidP="0097129F">
            <w:pPr>
              <w:tabs>
                <w:tab w:val="left" w:pos="540"/>
              </w:tabs>
              <w:contextualSpacing/>
              <w:jc w:val="both"/>
            </w:pPr>
            <w:r w:rsidRPr="00825D5A">
              <w:t xml:space="preserve">1. </w:t>
            </w:r>
            <w:r w:rsidR="00D9663D" w:rsidRPr="00D9663D">
              <w:t>Демонстрирует знание основных положений законодательства в области аудиторской деятельности</w:t>
            </w:r>
            <w:r w:rsidRPr="00825D5A">
              <w:t xml:space="preserve">. </w:t>
            </w:r>
          </w:p>
          <w:p w14:paraId="0F1918FF" w14:textId="77777777" w:rsidR="00825D5A" w:rsidRPr="00825D5A" w:rsidRDefault="00825D5A" w:rsidP="0097129F">
            <w:pPr>
              <w:tabs>
                <w:tab w:val="left" w:pos="540"/>
              </w:tabs>
              <w:contextualSpacing/>
              <w:jc w:val="both"/>
            </w:pPr>
          </w:p>
        </w:tc>
        <w:tc>
          <w:tcPr>
            <w:tcW w:w="1322" w:type="pct"/>
          </w:tcPr>
          <w:p w14:paraId="50E0AA94" w14:textId="77777777" w:rsidR="00825D5A" w:rsidRPr="00825D5A" w:rsidRDefault="00825D5A" w:rsidP="0097129F">
            <w:pPr>
              <w:tabs>
                <w:tab w:val="left" w:pos="253"/>
                <w:tab w:val="left" w:pos="451"/>
              </w:tabs>
              <w:contextualSpacing/>
              <w:jc w:val="both"/>
              <w:rPr>
                <w:b/>
              </w:rPr>
            </w:pPr>
            <w:r w:rsidRPr="00825D5A">
              <w:rPr>
                <w:b/>
              </w:rPr>
              <w:t>Знать:</w:t>
            </w:r>
          </w:p>
          <w:p w14:paraId="55FCD598" w14:textId="77777777" w:rsidR="00825D5A" w:rsidRPr="00825D5A" w:rsidRDefault="00825D5A" w:rsidP="0097129F">
            <w:pPr>
              <w:tabs>
                <w:tab w:val="left" w:pos="253"/>
                <w:tab w:val="left" w:pos="451"/>
              </w:tabs>
              <w:contextualSpacing/>
              <w:jc w:val="both"/>
            </w:pPr>
            <w:r w:rsidRPr="00825D5A">
              <w:t>– нормативные положения, регулирующие организацию бухгалтерского учета затрат в организациях различной сферы экономики;</w:t>
            </w:r>
          </w:p>
          <w:p w14:paraId="5F9AFC49" w14:textId="77777777" w:rsidR="00825D5A" w:rsidRPr="00825D5A" w:rsidRDefault="00825D5A" w:rsidP="0097129F">
            <w:pPr>
              <w:tabs>
                <w:tab w:val="left" w:pos="253"/>
                <w:tab w:val="left" w:pos="451"/>
              </w:tabs>
              <w:contextualSpacing/>
              <w:jc w:val="both"/>
            </w:pPr>
            <w:r w:rsidRPr="00825D5A">
              <w:t>– систему документального оформления и бухгалтерского учета хозяйственных операций в организациях;</w:t>
            </w:r>
          </w:p>
          <w:p w14:paraId="57CD7514" w14:textId="77777777" w:rsidR="00825D5A" w:rsidRPr="00825D5A" w:rsidRDefault="00825D5A" w:rsidP="0097129F">
            <w:pPr>
              <w:tabs>
                <w:tab w:val="left" w:pos="253"/>
                <w:tab w:val="left" w:pos="451"/>
              </w:tabs>
              <w:contextualSpacing/>
              <w:jc w:val="both"/>
            </w:pPr>
            <w:r w:rsidRPr="00825D5A">
              <w:t>– организацию и методику бухгалтерского учета, инструментальные средства для обработки экономических данных в организациях;</w:t>
            </w:r>
          </w:p>
          <w:p w14:paraId="00116413" w14:textId="77777777" w:rsidR="00825D5A" w:rsidRPr="00825D5A" w:rsidRDefault="00825D5A" w:rsidP="0097129F">
            <w:pPr>
              <w:tabs>
                <w:tab w:val="left" w:pos="253"/>
                <w:tab w:val="left" w:pos="451"/>
              </w:tabs>
              <w:contextualSpacing/>
              <w:jc w:val="both"/>
            </w:pPr>
            <w:r w:rsidRPr="00825D5A">
              <w:t>– систему информационного обеспечения управления организацией;</w:t>
            </w:r>
          </w:p>
          <w:p w14:paraId="3638DE48" w14:textId="77777777" w:rsidR="00825D5A" w:rsidRPr="00825D5A" w:rsidRDefault="00825D5A" w:rsidP="0097129F">
            <w:pPr>
              <w:tabs>
                <w:tab w:val="left" w:pos="253"/>
                <w:tab w:val="left" w:pos="451"/>
              </w:tabs>
              <w:contextualSpacing/>
              <w:jc w:val="both"/>
            </w:pPr>
            <w:r w:rsidRPr="00825D5A">
              <w:t>– порядок подготовки и представления отчетности организации для внутренних и внешних пользователей.</w:t>
            </w:r>
          </w:p>
          <w:p w14:paraId="3EB43E88" w14:textId="77777777" w:rsidR="00825D5A" w:rsidRPr="00825D5A" w:rsidRDefault="00825D5A" w:rsidP="0097129F">
            <w:pPr>
              <w:tabs>
                <w:tab w:val="left" w:pos="253"/>
                <w:tab w:val="left" w:pos="451"/>
              </w:tabs>
              <w:contextualSpacing/>
              <w:jc w:val="both"/>
              <w:rPr>
                <w:b/>
              </w:rPr>
            </w:pPr>
            <w:r w:rsidRPr="00825D5A">
              <w:rPr>
                <w:b/>
              </w:rPr>
              <w:t>Уметь:</w:t>
            </w:r>
          </w:p>
          <w:p w14:paraId="23CFCEBC" w14:textId="77777777" w:rsidR="00825D5A" w:rsidRPr="00825D5A" w:rsidRDefault="00825D5A" w:rsidP="0097129F">
            <w:pPr>
              <w:tabs>
                <w:tab w:val="left" w:pos="253"/>
                <w:tab w:val="left" w:pos="451"/>
              </w:tabs>
              <w:contextualSpacing/>
              <w:jc w:val="both"/>
            </w:pPr>
            <w:r w:rsidRPr="00825D5A">
              <w:t>– применять требования законодательных актов, регулирующих организацию бухгалтерского учета затрат;</w:t>
            </w:r>
          </w:p>
          <w:p w14:paraId="763AC847" w14:textId="77777777" w:rsidR="00825D5A" w:rsidRPr="00825D5A" w:rsidRDefault="00825D5A" w:rsidP="0097129F">
            <w:pPr>
              <w:tabs>
                <w:tab w:val="left" w:pos="253"/>
                <w:tab w:val="left" w:pos="451"/>
              </w:tabs>
              <w:contextualSpacing/>
              <w:jc w:val="both"/>
            </w:pPr>
            <w:r w:rsidRPr="00825D5A">
              <w:t>– выбирать и использовать приемы и методы обработки экономической информации в целях отражения операций в системе бухгалтерского учета при осуществлении финансово-хозяйственной деятельности, связанные с ней затраты, доходы и результаты;</w:t>
            </w:r>
          </w:p>
          <w:p w14:paraId="48223EA8" w14:textId="77777777" w:rsidR="00825D5A" w:rsidRPr="00825D5A" w:rsidRDefault="00825D5A" w:rsidP="0097129F">
            <w:pPr>
              <w:tabs>
                <w:tab w:val="left" w:pos="253"/>
                <w:tab w:val="left" w:pos="451"/>
              </w:tabs>
              <w:contextualSpacing/>
              <w:jc w:val="both"/>
            </w:pPr>
            <w:r w:rsidRPr="00825D5A">
              <w:t>– 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c>
          <w:tcPr>
            <w:tcW w:w="1322" w:type="pct"/>
          </w:tcPr>
          <w:p w14:paraId="6BE1254F" w14:textId="77777777" w:rsidR="00825D5A" w:rsidRPr="00825D5A" w:rsidRDefault="00825D5A" w:rsidP="0097129F">
            <w:pPr>
              <w:tabs>
                <w:tab w:val="left" w:pos="253"/>
                <w:tab w:val="left" w:pos="451"/>
              </w:tabs>
              <w:contextualSpacing/>
              <w:jc w:val="both"/>
              <w:rPr>
                <w:bCs/>
              </w:rPr>
            </w:pPr>
            <w:r w:rsidRPr="00825D5A">
              <w:rPr>
                <w:bCs/>
              </w:rPr>
              <w:t>Цеховые данные по изготовлению изделия А:</w:t>
            </w:r>
          </w:p>
          <w:p w14:paraId="3761291B" w14:textId="77777777" w:rsidR="00825D5A" w:rsidRPr="00825D5A" w:rsidRDefault="00825D5A" w:rsidP="0097129F">
            <w:pPr>
              <w:tabs>
                <w:tab w:val="left" w:pos="253"/>
                <w:tab w:val="left" w:pos="451"/>
              </w:tabs>
              <w:contextualSpacing/>
              <w:jc w:val="both"/>
              <w:rPr>
                <w:bCs/>
              </w:rPr>
            </w:pPr>
            <w:r w:rsidRPr="00825D5A">
              <w:rPr>
                <w:bCs/>
              </w:rPr>
              <w:t>Стоимость основных материалов с учетом ТЗР – 28,6 руб.</w:t>
            </w:r>
          </w:p>
          <w:p w14:paraId="2572CFBF" w14:textId="77777777" w:rsidR="00825D5A" w:rsidRPr="00825D5A" w:rsidRDefault="00825D5A" w:rsidP="0097129F">
            <w:pPr>
              <w:tabs>
                <w:tab w:val="left" w:pos="253"/>
                <w:tab w:val="left" w:pos="451"/>
              </w:tabs>
              <w:contextualSpacing/>
              <w:jc w:val="both"/>
              <w:rPr>
                <w:bCs/>
              </w:rPr>
            </w:pPr>
            <w:r w:rsidRPr="00825D5A">
              <w:rPr>
                <w:bCs/>
              </w:rPr>
              <w:t>Стоимость возвратных отходов – 2,64 руб.</w:t>
            </w:r>
          </w:p>
          <w:p w14:paraId="40988B2F" w14:textId="77777777" w:rsidR="00825D5A" w:rsidRPr="00825D5A" w:rsidRDefault="00825D5A" w:rsidP="0097129F">
            <w:pPr>
              <w:tabs>
                <w:tab w:val="left" w:pos="253"/>
                <w:tab w:val="left" w:pos="451"/>
              </w:tabs>
              <w:contextualSpacing/>
              <w:jc w:val="both"/>
              <w:rPr>
                <w:bCs/>
              </w:rPr>
            </w:pPr>
            <w:r w:rsidRPr="00825D5A">
              <w:rPr>
                <w:bCs/>
              </w:rPr>
              <w:t>Стоимость комплектующих изделий, получаемых по кооперации от других организаций – 28,5 руб.</w:t>
            </w:r>
          </w:p>
          <w:p w14:paraId="372057C7" w14:textId="77777777" w:rsidR="00825D5A" w:rsidRPr="00825D5A" w:rsidRDefault="00825D5A" w:rsidP="0097129F">
            <w:pPr>
              <w:tabs>
                <w:tab w:val="left" w:pos="253"/>
                <w:tab w:val="left" w:pos="451"/>
              </w:tabs>
              <w:contextualSpacing/>
              <w:jc w:val="both"/>
              <w:rPr>
                <w:bCs/>
              </w:rPr>
            </w:pPr>
            <w:r w:rsidRPr="00825D5A">
              <w:rPr>
                <w:bCs/>
              </w:rPr>
              <w:t>Стоимость энергии на технологические цели – 13,5 руб.</w:t>
            </w:r>
          </w:p>
          <w:p w14:paraId="6ED42EA1" w14:textId="77777777" w:rsidR="00825D5A" w:rsidRPr="00825D5A" w:rsidRDefault="00825D5A" w:rsidP="0097129F">
            <w:pPr>
              <w:tabs>
                <w:tab w:val="left" w:pos="253"/>
                <w:tab w:val="left" w:pos="451"/>
              </w:tabs>
              <w:contextualSpacing/>
              <w:jc w:val="both"/>
              <w:rPr>
                <w:bCs/>
              </w:rPr>
            </w:pPr>
            <w:r w:rsidRPr="00825D5A">
              <w:rPr>
                <w:bCs/>
              </w:rPr>
              <w:t>Заработная плата основных производственных рабочих – 165,3 руб.</w:t>
            </w:r>
          </w:p>
          <w:p w14:paraId="5D0DBF50" w14:textId="77777777" w:rsidR="00825D5A" w:rsidRPr="00825D5A" w:rsidRDefault="00825D5A" w:rsidP="0097129F">
            <w:pPr>
              <w:tabs>
                <w:tab w:val="left" w:pos="253"/>
                <w:tab w:val="left" w:pos="451"/>
              </w:tabs>
              <w:contextualSpacing/>
              <w:jc w:val="both"/>
              <w:rPr>
                <w:bCs/>
              </w:rPr>
            </w:pPr>
            <w:r w:rsidRPr="00825D5A">
              <w:rPr>
                <w:bCs/>
              </w:rPr>
              <w:t>Страховые взносы – тек. ставка</w:t>
            </w:r>
          </w:p>
          <w:p w14:paraId="73713E65" w14:textId="77777777" w:rsidR="00825D5A" w:rsidRPr="00825D5A" w:rsidRDefault="00825D5A" w:rsidP="0097129F">
            <w:pPr>
              <w:tabs>
                <w:tab w:val="left" w:pos="253"/>
                <w:tab w:val="left" w:pos="451"/>
              </w:tabs>
              <w:contextualSpacing/>
              <w:jc w:val="both"/>
              <w:rPr>
                <w:bCs/>
              </w:rPr>
            </w:pPr>
            <w:r w:rsidRPr="00825D5A">
              <w:rPr>
                <w:bCs/>
              </w:rPr>
              <w:t>Стоимость инструментов и приспособлений целевого назначения для изготовления 50 изделий А – 5 000 руб.</w:t>
            </w:r>
          </w:p>
          <w:p w14:paraId="5A739CD4" w14:textId="77777777" w:rsidR="00825D5A" w:rsidRPr="00825D5A" w:rsidRDefault="00825D5A" w:rsidP="0097129F">
            <w:pPr>
              <w:tabs>
                <w:tab w:val="left" w:pos="253"/>
                <w:tab w:val="left" w:pos="451"/>
              </w:tabs>
              <w:contextualSpacing/>
              <w:jc w:val="both"/>
              <w:rPr>
                <w:bCs/>
              </w:rPr>
            </w:pPr>
            <w:r w:rsidRPr="00825D5A">
              <w:rPr>
                <w:bCs/>
              </w:rPr>
              <w:t>Ставка отнесения ОПР к заработной плате основных производственных рабочих – 264 %</w:t>
            </w:r>
          </w:p>
          <w:p w14:paraId="20545FD6" w14:textId="77777777" w:rsidR="00825D5A" w:rsidRPr="00825D5A" w:rsidRDefault="00825D5A" w:rsidP="0097129F">
            <w:pPr>
              <w:tabs>
                <w:tab w:val="left" w:pos="253"/>
                <w:tab w:val="left" w:pos="451"/>
              </w:tabs>
              <w:contextualSpacing/>
              <w:jc w:val="both"/>
              <w:rPr>
                <w:bCs/>
              </w:rPr>
            </w:pPr>
            <w:r w:rsidRPr="00825D5A">
              <w:rPr>
                <w:bCs/>
              </w:rPr>
              <w:t>Ставка отнесения ОХР к заработной плате основных производственных рабочих – 310 %</w:t>
            </w:r>
          </w:p>
          <w:p w14:paraId="5FED6104" w14:textId="77777777" w:rsidR="00825D5A" w:rsidRPr="00825D5A" w:rsidRDefault="00825D5A" w:rsidP="0097129F">
            <w:pPr>
              <w:tabs>
                <w:tab w:val="left" w:pos="253"/>
                <w:tab w:val="left" w:pos="451"/>
              </w:tabs>
              <w:contextualSpacing/>
              <w:jc w:val="both"/>
              <w:rPr>
                <w:bCs/>
              </w:rPr>
            </w:pPr>
            <w:r w:rsidRPr="00825D5A">
              <w:rPr>
                <w:bCs/>
              </w:rPr>
              <w:t>Ставка отнесения коммерческих расходов к производственной себестоимости – 18 %</w:t>
            </w:r>
          </w:p>
          <w:p w14:paraId="58CD8955" w14:textId="30AFD336" w:rsidR="00825D5A" w:rsidRPr="00825D5A" w:rsidRDefault="00825D5A" w:rsidP="0097129F">
            <w:pPr>
              <w:tabs>
                <w:tab w:val="left" w:pos="253"/>
                <w:tab w:val="left" w:pos="451"/>
              </w:tabs>
              <w:contextualSpacing/>
              <w:jc w:val="both"/>
              <w:rPr>
                <w:b/>
              </w:rPr>
            </w:pPr>
            <w:r w:rsidRPr="00825D5A">
              <w:rPr>
                <w:bCs/>
              </w:rPr>
              <w:t>Требуется рассчитать цеховую себестоимость изделия А.</w:t>
            </w:r>
          </w:p>
        </w:tc>
      </w:tr>
      <w:tr w:rsidR="00825D5A" w:rsidRPr="00825D5A" w14:paraId="4B58D4FB" w14:textId="601A6E73" w:rsidTr="00825D5A">
        <w:trPr>
          <w:trHeight w:val="415"/>
        </w:trPr>
        <w:tc>
          <w:tcPr>
            <w:tcW w:w="657" w:type="pct"/>
            <w:vMerge/>
          </w:tcPr>
          <w:p w14:paraId="4C2BBA6C" w14:textId="77777777" w:rsidR="00825D5A" w:rsidRPr="00825D5A" w:rsidRDefault="00825D5A" w:rsidP="0097129F">
            <w:pPr>
              <w:tabs>
                <w:tab w:val="left" w:pos="540"/>
              </w:tabs>
              <w:contextualSpacing/>
              <w:jc w:val="both"/>
            </w:pPr>
          </w:p>
        </w:tc>
        <w:tc>
          <w:tcPr>
            <w:tcW w:w="839" w:type="pct"/>
            <w:vMerge/>
          </w:tcPr>
          <w:p w14:paraId="449B9561" w14:textId="77777777" w:rsidR="00825D5A" w:rsidRPr="00825D5A" w:rsidRDefault="00825D5A" w:rsidP="0097129F">
            <w:pPr>
              <w:tabs>
                <w:tab w:val="left" w:pos="540"/>
              </w:tabs>
              <w:contextualSpacing/>
              <w:jc w:val="both"/>
            </w:pPr>
          </w:p>
        </w:tc>
        <w:tc>
          <w:tcPr>
            <w:tcW w:w="860" w:type="pct"/>
          </w:tcPr>
          <w:p w14:paraId="1FBE8368" w14:textId="1CF5E4D6" w:rsidR="00825D5A" w:rsidRPr="00825D5A" w:rsidRDefault="00825D5A" w:rsidP="0097129F">
            <w:pPr>
              <w:contextualSpacing/>
              <w:jc w:val="both"/>
            </w:pPr>
            <w:r w:rsidRPr="00825D5A">
              <w:t xml:space="preserve">2. </w:t>
            </w:r>
            <w:r w:rsidR="00D9663D" w:rsidRPr="00D9663D">
              <w:t xml:space="preserve">Проводит аудиторские процедуры с применением </w:t>
            </w:r>
            <w:r w:rsidR="00D9663D" w:rsidRPr="00D9663D">
              <w:lastRenderedPageBreak/>
              <w:t>стандартов аудиторской деятельности</w:t>
            </w:r>
            <w:r w:rsidRPr="00825D5A">
              <w:t>.</w:t>
            </w:r>
          </w:p>
        </w:tc>
        <w:tc>
          <w:tcPr>
            <w:tcW w:w="1322" w:type="pct"/>
          </w:tcPr>
          <w:p w14:paraId="6AC3E619" w14:textId="77777777" w:rsidR="00825D5A" w:rsidRPr="00825D5A" w:rsidRDefault="00825D5A" w:rsidP="0097129F">
            <w:pPr>
              <w:tabs>
                <w:tab w:val="left" w:pos="540"/>
              </w:tabs>
              <w:contextualSpacing/>
              <w:jc w:val="both"/>
              <w:rPr>
                <w:b/>
                <w:bCs/>
              </w:rPr>
            </w:pPr>
            <w:r w:rsidRPr="00825D5A">
              <w:rPr>
                <w:b/>
                <w:bCs/>
              </w:rPr>
              <w:lastRenderedPageBreak/>
              <w:t>Знать:</w:t>
            </w:r>
          </w:p>
          <w:p w14:paraId="785F4B8F" w14:textId="77777777" w:rsidR="00825D5A" w:rsidRPr="00825D5A" w:rsidRDefault="00825D5A" w:rsidP="0097129F">
            <w:pPr>
              <w:tabs>
                <w:tab w:val="left" w:pos="540"/>
              </w:tabs>
              <w:contextualSpacing/>
              <w:jc w:val="both"/>
            </w:pPr>
            <w:r w:rsidRPr="00825D5A">
              <w:t xml:space="preserve">– систему информационного обеспечения управления </w:t>
            </w:r>
            <w:r w:rsidRPr="00825D5A">
              <w:lastRenderedPageBreak/>
              <w:t>организацией;</w:t>
            </w:r>
          </w:p>
          <w:p w14:paraId="7AE29E2A" w14:textId="77777777" w:rsidR="00825D5A" w:rsidRPr="00825D5A" w:rsidRDefault="00825D5A" w:rsidP="0097129F">
            <w:pPr>
              <w:tabs>
                <w:tab w:val="left" w:pos="540"/>
              </w:tabs>
              <w:contextualSpacing/>
              <w:jc w:val="both"/>
            </w:pPr>
            <w:r w:rsidRPr="00825D5A">
              <w:t>– порядок подготовки и представления отчетности организации для внутренних и внешних пользователей;</w:t>
            </w:r>
          </w:p>
          <w:p w14:paraId="62DA9CC7" w14:textId="77777777" w:rsidR="00825D5A" w:rsidRPr="00825D5A" w:rsidRDefault="00825D5A" w:rsidP="0097129F">
            <w:pPr>
              <w:tabs>
                <w:tab w:val="left" w:pos="540"/>
              </w:tabs>
              <w:contextualSpacing/>
              <w:jc w:val="both"/>
            </w:pPr>
            <w:r w:rsidRPr="00825D5A">
              <w:t>- процедуры проведения аудита производственных процессов.</w:t>
            </w:r>
          </w:p>
          <w:p w14:paraId="77BD714E" w14:textId="77777777" w:rsidR="00825D5A" w:rsidRPr="00825D5A" w:rsidRDefault="00825D5A" w:rsidP="0097129F">
            <w:pPr>
              <w:tabs>
                <w:tab w:val="left" w:pos="540"/>
              </w:tabs>
              <w:contextualSpacing/>
              <w:jc w:val="both"/>
              <w:rPr>
                <w:b/>
                <w:bCs/>
              </w:rPr>
            </w:pPr>
            <w:r w:rsidRPr="00825D5A">
              <w:rPr>
                <w:b/>
                <w:bCs/>
              </w:rPr>
              <w:t>Уметь:</w:t>
            </w:r>
          </w:p>
          <w:p w14:paraId="39B0B692" w14:textId="77777777" w:rsidR="00825D5A" w:rsidRPr="00825D5A" w:rsidRDefault="00825D5A" w:rsidP="0097129F">
            <w:pPr>
              <w:tabs>
                <w:tab w:val="left" w:pos="540"/>
              </w:tabs>
              <w:contextualSpacing/>
              <w:jc w:val="both"/>
              <w:rPr>
                <w:b/>
              </w:rPr>
            </w:pPr>
            <w:r w:rsidRPr="00825D5A">
              <w:rPr>
                <w:b/>
              </w:rPr>
              <w:t xml:space="preserve">- </w:t>
            </w:r>
            <w:r w:rsidRPr="00825D5A">
              <w:t>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c>
          <w:tcPr>
            <w:tcW w:w="1322" w:type="pct"/>
          </w:tcPr>
          <w:p w14:paraId="752E8CC2" w14:textId="77777777" w:rsidR="00825D5A" w:rsidRPr="00825D5A" w:rsidRDefault="00825D5A" w:rsidP="0097129F">
            <w:pPr>
              <w:tabs>
                <w:tab w:val="left" w:pos="540"/>
              </w:tabs>
              <w:contextualSpacing/>
              <w:jc w:val="both"/>
            </w:pPr>
            <w:r w:rsidRPr="00825D5A">
              <w:lastRenderedPageBreak/>
              <w:t xml:space="preserve">На изготовление продукта А используется сырья на 20 000 рублей, труд рабочих стоит 20 000 рублей, тогда </w:t>
            </w:r>
            <w:r w:rsidRPr="00825D5A">
              <w:lastRenderedPageBreak/>
              <w:t>как на изделие В идет материала на 30 000 рублей, а труд рабочих – на 20 000 рублей. При этом накладные производственные затраты составляют 180 000 рублей.</w:t>
            </w:r>
          </w:p>
          <w:p w14:paraId="15DAF354" w14:textId="77777777" w:rsidR="00825D5A" w:rsidRPr="00825D5A" w:rsidRDefault="00825D5A" w:rsidP="0097129F">
            <w:pPr>
              <w:tabs>
                <w:tab w:val="left" w:pos="540"/>
              </w:tabs>
              <w:contextualSpacing/>
              <w:jc w:val="both"/>
            </w:pPr>
            <w:r w:rsidRPr="00825D5A">
              <w:t>Требуется распределить накладные затраты между изделиями, используя в качестве базы распределения:</w:t>
            </w:r>
          </w:p>
          <w:p w14:paraId="0BB592F1" w14:textId="77777777" w:rsidR="00825D5A" w:rsidRPr="00825D5A" w:rsidRDefault="00825D5A" w:rsidP="0097129F">
            <w:pPr>
              <w:tabs>
                <w:tab w:val="left" w:pos="540"/>
              </w:tabs>
              <w:contextualSpacing/>
              <w:jc w:val="both"/>
            </w:pPr>
            <w:r w:rsidRPr="00825D5A">
              <w:t>1. труд рабочих;</w:t>
            </w:r>
          </w:p>
          <w:p w14:paraId="4FD2EE95" w14:textId="77777777" w:rsidR="00825D5A" w:rsidRPr="00825D5A" w:rsidRDefault="00825D5A" w:rsidP="0097129F">
            <w:pPr>
              <w:tabs>
                <w:tab w:val="left" w:pos="540"/>
              </w:tabs>
              <w:contextualSpacing/>
              <w:jc w:val="both"/>
            </w:pPr>
            <w:r w:rsidRPr="00825D5A">
              <w:t>2. основные материалы;</w:t>
            </w:r>
          </w:p>
          <w:p w14:paraId="710C132E" w14:textId="6A17AB75" w:rsidR="00825D5A" w:rsidRPr="00825D5A" w:rsidRDefault="00825D5A" w:rsidP="0097129F">
            <w:pPr>
              <w:tabs>
                <w:tab w:val="left" w:pos="540"/>
              </w:tabs>
              <w:contextualSpacing/>
              <w:jc w:val="both"/>
              <w:rPr>
                <w:b/>
                <w:bCs/>
              </w:rPr>
            </w:pPr>
            <w:r w:rsidRPr="00825D5A">
              <w:t>3. сумму всех прямых затрат</w:t>
            </w:r>
          </w:p>
        </w:tc>
      </w:tr>
      <w:tr w:rsidR="00825D5A" w:rsidRPr="00825D5A" w14:paraId="040B49D2" w14:textId="7748D101" w:rsidTr="00825D5A">
        <w:trPr>
          <w:trHeight w:val="415"/>
        </w:trPr>
        <w:tc>
          <w:tcPr>
            <w:tcW w:w="657" w:type="pct"/>
            <w:vMerge w:val="restart"/>
          </w:tcPr>
          <w:p w14:paraId="29EF8823" w14:textId="77777777" w:rsidR="00825D5A" w:rsidRPr="00825D5A" w:rsidRDefault="00825D5A" w:rsidP="0097129F">
            <w:pPr>
              <w:tabs>
                <w:tab w:val="left" w:pos="540"/>
              </w:tabs>
              <w:contextualSpacing/>
              <w:jc w:val="both"/>
            </w:pPr>
            <w:r w:rsidRPr="00825D5A">
              <w:lastRenderedPageBreak/>
              <w:t>ПКП – 5</w:t>
            </w:r>
          </w:p>
        </w:tc>
        <w:tc>
          <w:tcPr>
            <w:tcW w:w="839" w:type="pct"/>
            <w:vMerge w:val="restart"/>
          </w:tcPr>
          <w:p w14:paraId="65467038" w14:textId="481D7F9B" w:rsidR="00825D5A" w:rsidRPr="00825D5A" w:rsidRDefault="00D9663D" w:rsidP="0097129F">
            <w:pPr>
              <w:tabs>
                <w:tab w:val="left" w:pos="540"/>
              </w:tabs>
              <w:contextualSpacing/>
              <w:jc w:val="both"/>
            </w:pPr>
            <w:r w:rsidRPr="00D9663D">
              <w:t>Способность проводить мероприятия по внутреннему контролю, формированию информационной базы объекта внутреннего контроля, ее анализу</w:t>
            </w:r>
            <w:r>
              <w:t>.</w:t>
            </w:r>
          </w:p>
        </w:tc>
        <w:tc>
          <w:tcPr>
            <w:tcW w:w="860" w:type="pct"/>
          </w:tcPr>
          <w:p w14:paraId="5A4BF573" w14:textId="34FC2E65" w:rsidR="00825D5A" w:rsidRPr="00825D5A" w:rsidRDefault="00825D5A" w:rsidP="0097129F">
            <w:pPr>
              <w:contextualSpacing/>
              <w:jc w:val="both"/>
            </w:pPr>
            <w:r w:rsidRPr="00825D5A">
              <w:t>1. Проводит меро</w:t>
            </w:r>
            <w:r w:rsidR="00D9663D">
              <w:t>приятия по внутреннему контролю.</w:t>
            </w:r>
          </w:p>
        </w:tc>
        <w:tc>
          <w:tcPr>
            <w:tcW w:w="1322" w:type="pct"/>
          </w:tcPr>
          <w:p w14:paraId="2F142634" w14:textId="77777777" w:rsidR="00825D5A" w:rsidRPr="00825D5A" w:rsidRDefault="00825D5A" w:rsidP="0097129F">
            <w:pPr>
              <w:tabs>
                <w:tab w:val="left" w:pos="540"/>
              </w:tabs>
              <w:contextualSpacing/>
              <w:jc w:val="both"/>
              <w:rPr>
                <w:b/>
              </w:rPr>
            </w:pPr>
            <w:r w:rsidRPr="00825D5A">
              <w:rPr>
                <w:b/>
              </w:rPr>
              <w:t>Знать:</w:t>
            </w:r>
          </w:p>
          <w:p w14:paraId="330A622C" w14:textId="77777777" w:rsidR="00825D5A" w:rsidRPr="00825D5A" w:rsidRDefault="00825D5A" w:rsidP="0097129F">
            <w:pPr>
              <w:tabs>
                <w:tab w:val="left" w:pos="540"/>
              </w:tabs>
              <w:contextualSpacing/>
              <w:jc w:val="both"/>
            </w:pPr>
            <w:r w:rsidRPr="00825D5A">
              <w:t>- систему формирования производственных затрат с отражением влияния особенностей рассматриваемой отрасли;</w:t>
            </w:r>
          </w:p>
          <w:p w14:paraId="3064FE30" w14:textId="77777777" w:rsidR="00825D5A" w:rsidRPr="00825D5A" w:rsidRDefault="00825D5A" w:rsidP="0097129F">
            <w:pPr>
              <w:tabs>
                <w:tab w:val="left" w:pos="540"/>
              </w:tabs>
              <w:contextualSpacing/>
              <w:jc w:val="both"/>
            </w:pPr>
            <w:r w:rsidRPr="00825D5A">
              <w:t>- систему бюджетирования и нормирования соответствующих расходов.</w:t>
            </w:r>
          </w:p>
          <w:p w14:paraId="2D7846DD" w14:textId="77777777" w:rsidR="00825D5A" w:rsidRPr="00825D5A" w:rsidRDefault="00825D5A" w:rsidP="0097129F">
            <w:pPr>
              <w:tabs>
                <w:tab w:val="left" w:pos="540"/>
              </w:tabs>
              <w:contextualSpacing/>
              <w:jc w:val="both"/>
              <w:rPr>
                <w:b/>
              </w:rPr>
            </w:pPr>
            <w:r w:rsidRPr="00825D5A">
              <w:rPr>
                <w:b/>
              </w:rPr>
              <w:t>Уметь:</w:t>
            </w:r>
          </w:p>
          <w:p w14:paraId="7A435470" w14:textId="77777777" w:rsidR="00825D5A" w:rsidRPr="00825D5A" w:rsidRDefault="00825D5A" w:rsidP="0097129F">
            <w:pPr>
              <w:tabs>
                <w:tab w:val="left" w:pos="540"/>
              </w:tabs>
              <w:contextualSpacing/>
              <w:jc w:val="both"/>
            </w:pPr>
            <w:r w:rsidRPr="00825D5A">
              <w:t>- использовать полученные знания по учету затрат на производство и калькулированию продукции (работ, услуг) для формирования фактической себестоимости и сопоставления ее с нормируемыми и планируемыми показателями.</w:t>
            </w:r>
          </w:p>
        </w:tc>
        <w:tc>
          <w:tcPr>
            <w:tcW w:w="1322" w:type="pct"/>
          </w:tcPr>
          <w:p w14:paraId="7098FB19" w14:textId="77777777" w:rsidR="00825D5A" w:rsidRPr="00825D5A" w:rsidRDefault="00825D5A" w:rsidP="0097129F">
            <w:pPr>
              <w:tabs>
                <w:tab w:val="left" w:pos="540"/>
              </w:tabs>
              <w:contextualSpacing/>
              <w:jc w:val="both"/>
              <w:rPr>
                <w:bCs/>
              </w:rPr>
            </w:pPr>
            <w:r w:rsidRPr="00825D5A">
              <w:rPr>
                <w:bCs/>
              </w:rPr>
              <w:t>Затраты предприятия на производство продукции за расчетный период составили – 80 534 тыс. руб.</w:t>
            </w:r>
          </w:p>
          <w:p w14:paraId="37E5D81B" w14:textId="77777777" w:rsidR="00825D5A" w:rsidRPr="00825D5A" w:rsidRDefault="00825D5A" w:rsidP="0097129F">
            <w:pPr>
              <w:tabs>
                <w:tab w:val="left" w:pos="540"/>
              </w:tabs>
              <w:contextualSpacing/>
              <w:jc w:val="both"/>
              <w:rPr>
                <w:bCs/>
              </w:rPr>
            </w:pPr>
            <w:r w:rsidRPr="00825D5A">
              <w:rPr>
                <w:bCs/>
              </w:rPr>
              <w:t>Затраты на НЗП по производственной себестоимости:</w:t>
            </w:r>
          </w:p>
          <w:p w14:paraId="07A05E8D" w14:textId="77777777" w:rsidR="00825D5A" w:rsidRPr="00825D5A" w:rsidRDefault="00825D5A" w:rsidP="0097129F">
            <w:pPr>
              <w:tabs>
                <w:tab w:val="left" w:pos="540"/>
              </w:tabs>
              <w:contextualSpacing/>
              <w:jc w:val="both"/>
              <w:rPr>
                <w:bCs/>
              </w:rPr>
            </w:pPr>
            <w:r w:rsidRPr="00825D5A">
              <w:rPr>
                <w:bCs/>
              </w:rPr>
              <w:t>-</w:t>
            </w:r>
            <w:r w:rsidRPr="00825D5A">
              <w:rPr>
                <w:bCs/>
              </w:rPr>
              <w:tab/>
              <w:t>на начало периода – 6 455 тыс. руб.</w:t>
            </w:r>
          </w:p>
          <w:p w14:paraId="2E57F96D" w14:textId="77777777" w:rsidR="00825D5A" w:rsidRPr="00825D5A" w:rsidRDefault="00825D5A" w:rsidP="0097129F">
            <w:pPr>
              <w:tabs>
                <w:tab w:val="left" w:pos="540"/>
              </w:tabs>
              <w:contextualSpacing/>
              <w:jc w:val="both"/>
              <w:rPr>
                <w:bCs/>
              </w:rPr>
            </w:pPr>
            <w:r w:rsidRPr="00825D5A">
              <w:rPr>
                <w:bCs/>
              </w:rPr>
              <w:t>-</w:t>
            </w:r>
            <w:r w:rsidRPr="00825D5A">
              <w:rPr>
                <w:bCs/>
              </w:rPr>
              <w:tab/>
              <w:t>на конец периода – 4 854 тыс. руб.</w:t>
            </w:r>
          </w:p>
          <w:p w14:paraId="000898E7" w14:textId="77777777" w:rsidR="00825D5A" w:rsidRPr="00825D5A" w:rsidRDefault="00825D5A" w:rsidP="0097129F">
            <w:pPr>
              <w:tabs>
                <w:tab w:val="left" w:pos="540"/>
              </w:tabs>
              <w:contextualSpacing/>
              <w:jc w:val="both"/>
              <w:rPr>
                <w:bCs/>
              </w:rPr>
            </w:pPr>
            <w:r w:rsidRPr="00825D5A">
              <w:rPr>
                <w:bCs/>
              </w:rPr>
              <w:t>Производственная себестоимость запасов готовой продукции на складе предприятия:</w:t>
            </w:r>
          </w:p>
          <w:p w14:paraId="64DE8246" w14:textId="77777777" w:rsidR="00825D5A" w:rsidRPr="00825D5A" w:rsidRDefault="00825D5A" w:rsidP="0097129F">
            <w:pPr>
              <w:tabs>
                <w:tab w:val="left" w:pos="540"/>
              </w:tabs>
              <w:contextualSpacing/>
              <w:jc w:val="both"/>
              <w:rPr>
                <w:bCs/>
              </w:rPr>
            </w:pPr>
            <w:r w:rsidRPr="00825D5A">
              <w:rPr>
                <w:bCs/>
              </w:rPr>
              <w:t>-</w:t>
            </w:r>
            <w:r w:rsidRPr="00825D5A">
              <w:rPr>
                <w:bCs/>
              </w:rPr>
              <w:tab/>
              <w:t>на начало периода – 18 630 тыс. руб.</w:t>
            </w:r>
          </w:p>
          <w:p w14:paraId="4738A5A7" w14:textId="77777777" w:rsidR="00825D5A" w:rsidRPr="00825D5A" w:rsidRDefault="00825D5A" w:rsidP="0097129F">
            <w:pPr>
              <w:tabs>
                <w:tab w:val="left" w:pos="540"/>
              </w:tabs>
              <w:contextualSpacing/>
              <w:jc w:val="both"/>
              <w:rPr>
                <w:bCs/>
              </w:rPr>
            </w:pPr>
            <w:r w:rsidRPr="00825D5A">
              <w:rPr>
                <w:bCs/>
              </w:rPr>
              <w:t>-</w:t>
            </w:r>
            <w:r w:rsidRPr="00825D5A">
              <w:rPr>
                <w:bCs/>
              </w:rPr>
              <w:tab/>
              <w:t>на конец периода – 24 920 тыс. руб.</w:t>
            </w:r>
          </w:p>
          <w:p w14:paraId="6337C032" w14:textId="77777777" w:rsidR="00825D5A" w:rsidRPr="00825D5A" w:rsidRDefault="00825D5A" w:rsidP="0097129F">
            <w:pPr>
              <w:tabs>
                <w:tab w:val="left" w:pos="540"/>
              </w:tabs>
              <w:contextualSpacing/>
              <w:jc w:val="both"/>
              <w:rPr>
                <w:bCs/>
              </w:rPr>
            </w:pPr>
            <w:r w:rsidRPr="00825D5A">
              <w:rPr>
                <w:bCs/>
              </w:rPr>
              <w:t>Затраты предприятия на сбыт продукции за расчетный период – 9 540 тыс. руб.</w:t>
            </w:r>
          </w:p>
          <w:p w14:paraId="3F8718F6" w14:textId="6CD537C5" w:rsidR="00825D5A" w:rsidRPr="00825D5A" w:rsidRDefault="00825D5A" w:rsidP="0097129F">
            <w:pPr>
              <w:tabs>
                <w:tab w:val="left" w:pos="540"/>
              </w:tabs>
              <w:contextualSpacing/>
              <w:jc w:val="both"/>
              <w:rPr>
                <w:b/>
              </w:rPr>
            </w:pPr>
            <w:r w:rsidRPr="00825D5A">
              <w:rPr>
                <w:bCs/>
              </w:rPr>
              <w:t>Требуется определить полную себестоимость реализованной продукции предприятия за период</w:t>
            </w:r>
          </w:p>
        </w:tc>
      </w:tr>
      <w:tr w:rsidR="00825D5A" w:rsidRPr="00825D5A" w14:paraId="35C2D47B" w14:textId="3CD56A1D" w:rsidTr="00825D5A">
        <w:trPr>
          <w:trHeight w:val="1815"/>
        </w:trPr>
        <w:tc>
          <w:tcPr>
            <w:tcW w:w="657" w:type="pct"/>
            <w:vMerge/>
          </w:tcPr>
          <w:p w14:paraId="401BBDF4" w14:textId="77777777" w:rsidR="00825D5A" w:rsidRPr="00825D5A" w:rsidRDefault="00825D5A" w:rsidP="0097129F">
            <w:pPr>
              <w:tabs>
                <w:tab w:val="left" w:pos="540"/>
              </w:tabs>
              <w:contextualSpacing/>
              <w:jc w:val="both"/>
            </w:pPr>
          </w:p>
        </w:tc>
        <w:tc>
          <w:tcPr>
            <w:tcW w:w="839" w:type="pct"/>
            <w:vMerge/>
          </w:tcPr>
          <w:p w14:paraId="03530A1E" w14:textId="77777777" w:rsidR="00825D5A" w:rsidRPr="00825D5A" w:rsidRDefault="00825D5A" w:rsidP="0097129F">
            <w:pPr>
              <w:tabs>
                <w:tab w:val="left" w:pos="540"/>
              </w:tabs>
              <w:contextualSpacing/>
              <w:jc w:val="both"/>
            </w:pPr>
          </w:p>
        </w:tc>
        <w:tc>
          <w:tcPr>
            <w:tcW w:w="860" w:type="pct"/>
          </w:tcPr>
          <w:p w14:paraId="23B7D786" w14:textId="0A4A47CF" w:rsidR="00825D5A" w:rsidRPr="00825D5A" w:rsidRDefault="00825D5A" w:rsidP="0097129F">
            <w:pPr>
              <w:contextualSpacing/>
              <w:jc w:val="both"/>
            </w:pPr>
            <w:r w:rsidRPr="00825D5A">
              <w:t>2.</w:t>
            </w:r>
            <w:r w:rsidR="00D9663D" w:rsidRPr="00D9663D">
              <w:rPr>
                <w:rFonts w:asciiTheme="minorHAnsi" w:eastAsiaTheme="minorHAnsi" w:hAnsiTheme="minorHAnsi" w:cstheme="minorBidi"/>
                <w:sz w:val="22"/>
                <w:szCs w:val="22"/>
                <w:lang w:eastAsia="en-US"/>
              </w:rPr>
              <w:t xml:space="preserve"> </w:t>
            </w:r>
            <w:r w:rsidR="00D9663D" w:rsidRPr="00D9663D">
              <w:t>Формирует и анализирует информационную базу объектов внутреннего контроля</w:t>
            </w:r>
            <w:r w:rsidRPr="00825D5A">
              <w:t>.</w:t>
            </w:r>
          </w:p>
        </w:tc>
        <w:tc>
          <w:tcPr>
            <w:tcW w:w="1322" w:type="pct"/>
            <w:shd w:val="clear" w:color="auto" w:fill="auto"/>
          </w:tcPr>
          <w:p w14:paraId="5ED3F31E" w14:textId="77777777" w:rsidR="00825D5A" w:rsidRPr="00825D5A" w:rsidRDefault="00825D5A" w:rsidP="0097129F">
            <w:pPr>
              <w:tabs>
                <w:tab w:val="left" w:pos="540"/>
              </w:tabs>
              <w:contextualSpacing/>
              <w:jc w:val="both"/>
              <w:rPr>
                <w:b/>
                <w:bCs/>
              </w:rPr>
            </w:pPr>
            <w:r w:rsidRPr="00825D5A">
              <w:rPr>
                <w:b/>
                <w:bCs/>
              </w:rPr>
              <w:t>Знать:</w:t>
            </w:r>
          </w:p>
          <w:p w14:paraId="0422A2AA" w14:textId="77777777" w:rsidR="00825D5A" w:rsidRPr="00825D5A" w:rsidRDefault="00825D5A" w:rsidP="0097129F">
            <w:pPr>
              <w:tabs>
                <w:tab w:val="left" w:pos="540"/>
              </w:tabs>
              <w:contextualSpacing/>
              <w:jc w:val="both"/>
            </w:pPr>
            <w:r w:rsidRPr="00825D5A">
              <w:t>- основные методы калькулирования себестоимости продукции (работ, услуг) и бюджетирования в отдельных отраслях производственной сферы;</w:t>
            </w:r>
          </w:p>
          <w:p w14:paraId="3FC7024A" w14:textId="77777777" w:rsidR="00825D5A" w:rsidRPr="00825D5A" w:rsidRDefault="00825D5A" w:rsidP="0097129F">
            <w:pPr>
              <w:tabs>
                <w:tab w:val="left" w:pos="540"/>
              </w:tabs>
              <w:contextualSpacing/>
              <w:jc w:val="both"/>
            </w:pPr>
            <w:r w:rsidRPr="00825D5A">
              <w:t>- систему элементов организации производственных процессов по отраслям экономики.</w:t>
            </w:r>
          </w:p>
          <w:p w14:paraId="50AFA301" w14:textId="77777777" w:rsidR="00825D5A" w:rsidRPr="00825D5A" w:rsidRDefault="00825D5A" w:rsidP="0097129F">
            <w:pPr>
              <w:tabs>
                <w:tab w:val="left" w:pos="540"/>
              </w:tabs>
              <w:contextualSpacing/>
              <w:jc w:val="both"/>
              <w:rPr>
                <w:b/>
                <w:bCs/>
              </w:rPr>
            </w:pPr>
            <w:r w:rsidRPr="00825D5A">
              <w:rPr>
                <w:b/>
                <w:bCs/>
              </w:rPr>
              <w:t>Уметь:</w:t>
            </w:r>
          </w:p>
          <w:p w14:paraId="7D0D3A32" w14:textId="77777777" w:rsidR="00825D5A" w:rsidRPr="00825D5A" w:rsidRDefault="00825D5A" w:rsidP="0097129F">
            <w:pPr>
              <w:tabs>
                <w:tab w:val="left" w:pos="540"/>
              </w:tabs>
              <w:contextualSpacing/>
              <w:jc w:val="both"/>
            </w:pPr>
            <w:r w:rsidRPr="00825D5A">
              <w:t>- на конкретных примерах составлять нормативные, плановые и отчетные калькуляции;</w:t>
            </w:r>
          </w:p>
          <w:p w14:paraId="7F7E9263" w14:textId="77777777" w:rsidR="00825D5A" w:rsidRPr="00825D5A" w:rsidRDefault="00825D5A" w:rsidP="0097129F">
            <w:pPr>
              <w:tabs>
                <w:tab w:val="left" w:pos="540"/>
              </w:tabs>
              <w:contextualSpacing/>
              <w:jc w:val="both"/>
              <w:rPr>
                <w:b/>
              </w:rPr>
            </w:pPr>
            <w:r w:rsidRPr="00825D5A">
              <w:t xml:space="preserve">- использовать полученные </w:t>
            </w:r>
            <w:r w:rsidRPr="00825D5A">
              <w:lastRenderedPageBreak/>
              <w:t>данные для составления сегментарной отчетности</w:t>
            </w:r>
          </w:p>
        </w:tc>
        <w:tc>
          <w:tcPr>
            <w:tcW w:w="1322" w:type="pct"/>
          </w:tcPr>
          <w:p w14:paraId="62549EB8" w14:textId="25F2DAA0" w:rsidR="00825D5A" w:rsidRPr="00825D5A" w:rsidRDefault="00825D5A" w:rsidP="0097129F">
            <w:pPr>
              <w:tabs>
                <w:tab w:val="left" w:pos="540"/>
              </w:tabs>
              <w:contextualSpacing/>
              <w:jc w:val="both"/>
            </w:pPr>
            <w:r w:rsidRPr="00825D5A">
              <w:lastRenderedPageBreak/>
              <w:t xml:space="preserve">Сальдо начальное на счете основного производства по изделию А – 10000 руб., по изделию В – 5 000 руб., конечное: А – 8 000 руб., В – 9 000 руб. На изготовление изделия А за отчетный период отпущено материалов на 10 000 руб., на изделие В – 15 000 руб. Заработная плата рабочих, изготавливающих изделие А – 20 000 руб., В – 30 000 руб. Производственные накладные расходы 50 000 руб., административные – 150 000 руб. Производственные накладные расходы </w:t>
            </w:r>
            <w:r w:rsidRPr="00825D5A">
              <w:lastRenderedPageBreak/>
              <w:t>распределяются пропорционально оплате труда основных рабочих. Административные расходы списываются на счет реализации. Вся выпущенная продукция реализована: А – за 144 000 рублей, а В – за 180 000 рублей. Определить финансовый результат, производственную себестоимость продукции и валовую прибыль от продажи каждого продукта. Продукция облагается НДС по ставке 20%</w:t>
            </w:r>
          </w:p>
        </w:tc>
      </w:tr>
    </w:tbl>
    <w:p w14:paraId="0E5E378C" w14:textId="77777777" w:rsidR="009D66C9" w:rsidRDefault="009D66C9" w:rsidP="0097129F">
      <w:pPr>
        <w:tabs>
          <w:tab w:val="left" w:pos="540"/>
        </w:tabs>
        <w:ind w:firstLine="709"/>
        <w:contextualSpacing/>
        <w:jc w:val="both"/>
        <w:rPr>
          <w:sz w:val="28"/>
          <w:szCs w:val="28"/>
        </w:rPr>
      </w:pPr>
    </w:p>
    <w:p w14:paraId="4F85A690" w14:textId="77777777" w:rsidR="009D66C9" w:rsidRDefault="009D66C9" w:rsidP="0097129F">
      <w:pPr>
        <w:tabs>
          <w:tab w:val="left" w:pos="540"/>
        </w:tabs>
        <w:ind w:firstLine="709"/>
        <w:contextualSpacing/>
        <w:jc w:val="both"/>
        <w:rPr>
          <w:sz w:val="28"/>
          <w:szCs w:val="28"/>
        </w:rPr>
      </w:pPr>
      <w:r>
        <w:rPr>
          <w:sz w:val="28"/>
          <w:szCs w:val="28"/>
        </w:rPr>
        <w:t>Программа «</w:t>
      </w:r>
      <w:r>
        <w:rPr>
          <w:rFonts w:eastAsia="Calibri"/>
          <w:sz w:val="28"/>
          <w:szCs w:val="28"/>
        </w:rPr>
        <w:t>Бизнес-анализ, налоги и аудит</w:t>
      </w:r>
      <w:r>
        <w:rPr>
          <w:sz w:val="28"/>
          <w:szCs w:val="28"/>
        </w:rPr>
        <w:t>», профиль «</w:t>
      </w:r>
      <w:r w:rsidRPr="00FE6101">
        <w:rPr>
          <w:sz w:val="28"/>
          <w:szCs w:val="28"/>
        </w:rPr>
        <w:t>Учет, анализ и аудит</w:t>
      </w:r>
      <w:r>
        <w:rPr>
          <w:sz w:val="28"/>
          <w:szCs w:val="28"/>
        </w:rPr>
        <w:t>»</w:t>
      </w:r>
    </w:p>
    <w:tbl>
      <w:tblPr>
        <w:tblStyle w:val="a7"/>
        <w:tblW w:w="5000" w:type="pct"/>
        <w:tblLook w:val="04A0" w:firstRow="1" w:lastRow="0" w:firstColumn="1" w:lastColumn="0" w:noHBand="0" w:noVBand="1"/>
      </w:tblPr>
      <w:tblGrid>
        <w:gridCol w:w="1420"/>
        <w:gridCol w:w="1827"/>
        <w:gridCol w:w="1827"/>
        <w:gridCol w:w="2561"/>
        <w:gridCol w:w="2560"/>
      </w:tblGrid>
      <w:tr w:rsidR="00F672DD" w:rsidRPr="00825D5A" w14:paraId="1C21363C" w14:textId="2CD4AEB9" w:rsidTr="00F672DD">
        <w:tc>
          <w:tcPr>
            <w:tcW w:w="657" w:type="pct"/>
          </w:tcPr>
          <w:p w14:paraId="5553BEB3" w14:textId="77777777" w:rsidR="00825D5A" w:rsidRPr="00825D5A" w:rsidRDefault="00825D5A" w:rsidP="0097129F">
            <w:pPr>
              <w:tabs>
                <w:tab w:val="left" w:pos="540"/>
              </w:tabs>
              <w:contextualSpacing/>
              <w:jc w:val="both"/>
              <w:rPr>
                <w:b/>
                <w:bCs/>
              </w:rPr>
            </w:pPr>
            <w:r w:rsidRPr="00825D5A">
              <w:rPr>
                <w:b/>
                <w:bCs/>
              </w:rPr>
              <w:t>Код компетенции</w:t>
            </w:r>
          </w:p>
        </w:tc>
        <w:tc>
          <w:tcPr>
            <w:tcW w:w="896" w:type="pct"/>
          </w:tcPr>
          <w:p w14:paraId="08C7B172" w14:textId="77777777" w:rsidR="00825D5A" w:rsidRPr="00825D5A" w:rsidRDefault="00825D5A" w:rsidP="0097129F">
            <w:pPr>
              <w:tabs>
                <w:tab w:val="left" w:pos="540"/>
              </w:tabs>
              <w:contextualSpacing/>
              <w:jc w:val="both"/>
              <w:rPr>
                <w:b/>
                <w:bCs/>
              </w:rPr>
            </w:pPr>
            <w:r w:rsidRPr="00825D5A">
              <w:rPr>
                <w:b/>
                <w:bCs/>
              </w:rPr>
              <w:t>Наименование компетенции</w:t>
            </w:r>
          </w:p>
        </w:tc>
        <w:tc>
          <w:tcPr>
            <w:tcW w:w="896" w:type="pct"/>
          </w:tcPr>
          <w:p w14:paraId="6FEF22C6" w14:textId="77777777" w:rsidR="00825D5A" w:rsidRPr="00825D5A" w:rsidRDefault="00825D5A" w:rsidP="0097129F">
            <w:pPr>
              <w:tabs>
                <w:tab w:val="left" w:pos="540"/>
              </w:tabs>
              <w:contextualSpacing/>
              <w:jc w:val="both"/>
              <w:rPr>
                <w:b/>
                <w:bCs/>
              </w:rPr>
            </w:pPr>
            <w:r w:rsidRPr="00825D5A">
              <w:rPr>
                <w:b/>
                <w:bCs/>
              </w:rPr>
              <w:t>Индикаторы достижения компетенции</w:t>
            </w:r>
          </w:p>
        </w:tc>
        <w:tc>
          <w:tcPr>
            <w:tcW w:w="1276" w:type="pct"/>
          </w:tcPr>
          <w:p w14:paraId="44160742" w14:textId="77777777" w:rsidR="00825D5A" w:rsidRPr="00825D5A" w:rsidRDefault="00825D5A" w:rsidP="0097129F">
            <w:pPr>
              <w:tabs>
                <w:tab w:val="left" w:pos="540"/>
              </w:tabs>
              <w:contextualSpacing/>
              <w:jc w:val="both"/>
              <w:rPr>
                <w:b/>
                <w:bCs/>
              </w:rPr>
            </w:pPr>
            <w:r w:rsidRPr="00825D5A">
              <w:rPr>
                <w:b/>
                <w:bCs/>
              </w:rPr>
              <w:t>Результаты обучения (умения и знания), соотнесенные с индикаторами достижения компетенции</w:t>
            </w:r>
          </w:p>
        </w:tc>
        <w:tc>
          <w:tcPr>
            <w:tcW w:w="1275" w:type="pct"/>
          </w:tcPr>
          <w:p w14:paraId="763FB21D" w14:textId="08B49236" w:rsidR="00825D5A" w:rsidRPr="00825D5A" w:rsidRDefault="00825D5A" w:rsidP="0097129F">
            <w:pPr>
              <w:tabs>
                <w:tab w:val="left" w:pos="540"/>
              </w:tabs>
              <w:contextualSpacing/>
              <w:jc w:val="both"/>
              <w:rPr>
                <w:b/>
                <w:bCs/>
              </w:rPr>
            </w:pPr>
            <w:r w:rsidRPr="00825D5A">
              <w:rPr>
                <w:b/>
                <w:bCs/>
              </w:rPr>
              <w:t>Типовые контрольные задания</w:t>
            </w:r>
          </w:p>
        </w:tc>
      </w:tr>
      <w:tr w:rsidR="00F672DD" w:rsidRPr="00825D5A" w14:paraId="0A022054" w14:textId="04A10A9C" w:rsidTr="00F672DD">
        <w:tc>
          <w:tcPr>
            <w:tcW w:w="657" w:type="pct"/>
          </w:tcPr>
          <w:p w14:paraId="412A6BAC" w14:textId="77777777" w:rsidR="00825D5A" w:rsidRPr="00825D5A" w:rsidRDefault="00825D5A" w:rsidP="0097129F">
            <w:pPr>
              <w:tabs>
                <w:tab w:val="left" w:pos="540"/>
              </w:tabs>
              <w:contextualSpacing/>
              <w:jc w:val="both"/>
            </w:pPr>
            <w:r w:rsidRPr="00825D5A">
              <w:t>ПКП – 1</w:t>
            </w:r>
          </w:p>
        </w:tc>
        <w:tc>
          <w:tcPr>
            <w:tcW w:w="896" w:type="pct"/>
          </w:tcPr>
          <w:p w14:paraId="13717117" w14:textId="6A8FA018" w:rsidR="00825D5A" w:rsidRPr="00825D5A" w:rsidRDefault="00D9663D" w:rsidP="0097129F">
            <w:pPr>
              <w:tabs>
                <w:tab w:val="left" w:pos="540"/>
              </w:tabs>
              <w:contextualSpacing/>
              <w:jc w:val="both"/>
            </w:pPr>
            <w:r w:rsidRPr="00D9663D">
              <w:t>Способность к применению в профессиональной деятельности российских и международных нормативных документов</w:t>
            </w:r>
            <w:r w:rsidR="00825D5A" w:rsidRPr="00825D5A">
              <w:t>.</w:t>
            </w:r>
          </w:p>
        </w:tc>
        <w:tc>
          <w:tcPr>
            <w:tcW w:w="896" w:type="pct"/>
          </w:tcPr>
          <w:p w14:paraId="020C3D66" w14:textId="622EBBB1" w:rsidR="00825D5A" w:rsidRPr="00825D5A" w:rsidRDefault="00825D5A" w:rsidP="0097129F">
            <w:pPr>
              <w:tabs>
                <w:tab w:val="left" w:pos="540"/>
              </w:tabs>
              <w:contextualSpacing/>
              <w:jc w:val="both"/>
            </w:pPr>
            <w:r w:rsidRPr="00825D5A">
              <w:t>1.</w:t>
            </w:r>
            <w:r w:rsidRPr="00825D5A">
              <w:rPr>
                <w:rFonts w:eastAsia="Calibri"/>
                <w:lang w:eastAsia="en-US"/>
              </w:rPr>
              <w:t xml:space="preserve"> </w:t>
            </w:r>
            <w:r w:rsidR="00D9663D" w:rsidRPr="00D9663D">
              <w:t>Демонстрирует знания российских и международных нормативных документов для решения задач профессиональной деятельности</w:t>
            </w:r>
            <w:r w:rsidRPr="00825D5A">
              <w:t>.</w:t>
            </w:r>
          </w:p>
        </w:tc>
        <w:tc>
          <w:tcPr>
            <w:tcW w:w="1276" w:type="pct"/>
          </w:tcPr>
          <w:p w14:paraId="2A9C34D1" w14:textId="77777777" w:rsidR="00825D5A" w:rsidRPr="00825D5A" w:rsidRDefault="00825D5A" w:rsidP="0097129F">
            <w:pPr>
              <w:tabs>
                <w:tab w:val="left" w:pos="253"/>
                <w:tab w:val="left" w:pos="451"/>
              </w:tabs>
              <w:contextualSpacing/>
              <w:jc w:val="both"/>
              <w:rPr>
                <w:b/>
              </w:rPr>
            </w:pPr>
            <w:r w:rsidRPr="00825D5A">
              <w:rPr>
                <w:b/>
              </w:rPr>
              <w:t>Знать:</w:t>
            </w:r>
          </w:p>
          <w:p w14:paraId="45A309B3" w14:textId="77777777" w:rsidR="00825D5A" w:rsidRPr="00825D5A" w:rsidRDefault="00825D5A" w:rsidP="0097129F">
            <w:pPr>
              <w:tabs>
                <w:tab w:val="left" w:pos="253"/>
                <w:tab w:val="left" w:pos="451"/>
              </w:tabs>
              <w:contextualSpacing/>
              <w:jc w:val="both"/>
            </w:pPr>
            <w:r w:rsidRPr="00825D5A">
              <w:t>– нормативные положения, регулирующие организацию бухгалтерского учета затрат в организациях различной сферы экономики;</w:t>
            </w:r>
          </w:p>
          <w:p w14:paraId="1AB7E55B" w14:textId="77777777" w:rsidR="00825D5A" w:rsidRPr="00825D5A" w:rsidRDefault="00825D5A" w:rsidP="0097129F">
            <w:pPr>
              <w:tabs>
                <w:tab w:val="left" w:pos="253"/>
                <w:tab w:val="left" w:pos="451"/>
              </w:tabs>
              <w:contextualSpacing/>
              <w:jc w:val="both"/>
            </w:pPr>
            <w:r w:rsidRPr="00825D5A">
              <w:t>– систему документального оформления и бухгалтерского учета хозяйственных операций в организациях;</w:t>
            </w:r>
          </w:p>
          <w:p w14:paraId="1BE698EC" w14:textId="77777777" w:rsidR="00825D5A" w:rsidRPr="00825D5A" w:rsidRDefault="00825D5A" w:rsidP="0097129F">
            <w:pPr>
              <w:tabs>
                <w:tab w:val="left" w:pos="253"/>
                <w:tab w:val="left" w:pos="451"/>
              </w:tabs>
              <w:contextualSpacing/>
              <w:jc w:val="both"/>
            </w:pPr>
            <w:r w:rsidRPr="00825D5A">
              <w:t>– организацию и методику бухгалтерского учета, инструментальные средства для обработки экономических данных в организациях;</w:t>
            </w:r>
          </w:p>
          <w:p w14:paraId="7885466F" w14:textId="77777777" w:rsidR="00825D5A" w:rsidRPr="00825D5A" w:rsidRDefault="00825D5A" w:rsidP="0097129F">
            <w:pPr>
              <w:tabs>
                <w:tab w:val="left" w:pos="253"/>
                <w:tab w:val="left" w:pos="451"/>
              </w:tabs>
              <w:contextualSpacing/>
              <w:jc w:val="both"/>
            </w:pPr>
            <w:r w:rsidRPr="00825D5A">
              <w:t>– систему информационного обеспечения управления организацией;</w:t>
            </w:r>
          </w:p>
          <w:p w14:paraId="2BEC1313" w14:textId="77777777" w:rsidR="00825D5A" w:rsidRPr="00825D5A" w:rsidRDefault="00825D5A" w:rsidP="0097129F">
            <w:pPr>
              <w:tabs>
                <w:tab w:val="left" w:pos="253"/>
                <w:tab w:val="left" w:pos="451"/>
              </w:tabs>
              <w:contextualSpacing/>
              <w:jc w:val="both"/>
            </w:pPr>
            <w:r w:rsidRPr="00825D5A">
              <w:t>– порядок подготовки и представления отчетности организации для внутренних и внешних пользователей.</w:t>
            </w:r>
          </w:p>
          <w:p w14:paraId="1AA49865" w14:textId="77777777" w:rsidR="00825D5A" w:rsidRPr="00825D5A" w:rsidRDefault="00825D5A" w:rsidP="0097129F">
            <w:pPr>
              <w:tabs>
                <w:tab w:val="left" w:pos="253"/>
                <w:tab w:val="left" w:pos="451"/>
              </w:tabs>
              <w:contextualSpacing/>
              <w:jc w:val="both"/>
              <w:rPr>
                <w:b/>
              </w:rPr>
            </w:pPr>
            <w:r w:rsidRPr="00825D5A">
              <w:rPr>
                <w:b/>
              </w:rPr>
              <w:t>Уметь:</w:t>
            </w:r>
          </w:p>
          <w:p w14:paraId="37772206" w14:textId="77777777" w:rsidR="00825D5A" w:rsidRPr="00825D5A" w:rsidRDefault="00825D5A" w:rsidP="0097129F">
            <w:pPr>
              <w:tabs>
                <w:tab w:val="left" w:pos="253"/>
                <w:tab w:val="left" w:pos="451"/>
              </w:tabs>
              <w:contextualSpacing/>
              <w:jc w:val="both"/>
            </w:pPr>
            <w:r w:rsidRPr="00825D5A">
              <w:t>– применять требования законодательных актов, регулирующих организацию бухгалтерского учета затрат;</w:t>
            </w:r>
          </w:p>
          <w:p w14:paraId="70611705" w14:textId="77777777" w:rsidR="00825D5A" w:rsidRPr="00825D5A" w:rsidRDefault="00825D5A" w:rsidP="0097129F">
            <w:pPr>
              <w:tabs>
                <w:tab w:val="left" w:pos="253"/>
                <w:tab w:val="left" w:pos="451"/>
              </w:tabs>
              <w:contextualSpacing/>
              <w:jc w:val="both"/>
            </w:pPr>
            <w:r w:rsidRPr="00825D5A">
              <w:t xml:space="preserve">– выбирать и использовать приемы и методы обработки экономической информации в целях </w:t>
            </w:r>
            <w:r w:rsidRPr="00825D5A">
              <w:lastRenderedPageBreak/>
              <w:t>отражения операций в системе бухгалтерского учета при осуществлении финансово-хозяйственной деятельности, связанные с ней затраты, доходы и результаты;</w:t>
            </w:r>
          </w:p>
          <w:p w14:paraId="57BD08A9" w14:textId="77777777" w:rsidR="00825D5A" w:rsidRPr="00825D5A" w:rsidRDefault="00825D5A" w:rsidP="0097129F">
            <w:pPr>
              <w:tabs>
                <w:tab w:val="left" w:pos="253"/>
                <w:tab w:val="left" w:pos="451"/>
              </w:tabs>
              <w:contextualSpacing/>
              <w:jc w:val="both"/>
            </w:pPr>
            <w:r w:rsidRPr="00825D5A">
              <w:t>– 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c>
          <w:tcPr>
            <w:tcW w:w="1275" w:type="pct"/>
          </w:tcPr>
          <w:p w14:paraId="2E532CA5" w14:textId="77777777" w:rsidR="00A83F2A" w:rsidRPr="00A83F2A" w:rsidRDefault="00A83F2A" w:rsidP="0097129F">
            <w:pPr>
              <w:tabs>
                <w:tab w:val="left" w:pos="253"/>
                <w:tab w:val="left" w:pos="451"/>
              </w:tabs>
              <w:contextualSpacing/>
              <w:jc w:val="both"/>
              <w:rPr>
                <w:bCs/>
              </w:rPr>
            </w:pPr>
            <w:r w:rsidRPr="00A83F2A">
              <w:rPr>
                <w:bCs/>
              </w:rPr>
              <w:lastRenderedPageBreak/>
              <w:t>Предприятие по ремонту и техническому обслуживанию автомобилей готовит бюджет денежных средств на следующий квартал.</w:t>
            </w:r>
          </w:p>
          <w:p w14:paraId="47E48B82" w14:textId="77777777" w:rsidR="00A83F2A" w:rsidRDefault="00A83F2A" w:rsidP="0097129F">
            <w:pPr>
              <w:tabs>
                <w:tab w:val="left" w:pos="253"/>
                <w:tab w:val="left" w:pos="451"/>
              </w:tabs>
              <w:contextualSpacing/>
              <w:jc w:val="both"/>
              <w:rPr>
                <w:bCs/>
              </w:rPr>
            </w:pPr>
            <w:r w:rsidRPr="00A83F2A">
              <w:rPr>
                <w:bCs/>
              </w:rPr>
              <w:t>Прогнозные объемы продаж следующие:</w:t>
            </w:r>
          </w:p>
          <w:p w14:paraId="13B41026" w14:textId="192A5E3A" w:rsidR="00A83F2A" w:rsidRDefault="00A83F2A" w:rsidP="0097129F">
            <w:pPr>
              <w:tabs>
                <w:tab w:val="left" w:pos="253"/>
                <w:tab w:val="left" w:pos="451"/>
              </w:tabs>
              <w:contextualSpacing/>
              <w:jc w:val="both"/>
              <w:rPr>
                <w:bCs/>
              </w:rPr>
            </w:pPr>
            <w:r w:rsidRPr="00A83F2A">
              <w:rPr>
                <w:bCs/>
              </w:rPr>
              <w:t>Октябрь</w:t>
            </w:r>
          </w:p>
          <w:p w14:paraId="4B93E115" w14:textId="00505A69" w:rsidR="00A83F2A" w:rsidRDefault="00A83F2A" w:rsidP="0097129F">
            <w:pPr>
              <w:tabs>
                <w:tab w:val="left" w:pos="253"/>
                <w:tab w:val="left" w:pos="451"/>
              </w:tabs>
              <w:contextualSpacing/>
              <w:jc w:val="both"/>
              <w:rPr>
                <w:bCs/>
              </w:rPr>
            </w:pPr>
            <w:r w:rsidRPr="00A83F2A">
              <w:rPr>
                <w:b/>
                <w:bCs/>
              </w:rPr>
              <w:t xml:space="preserve">В кредит, </w:t>
            </w:r>
            <w:proofErr w:type="spellStart"/>
            <w:r w:rsidRPr="00A83F2A">
              <w:rPr>
                <w:b/>
                <w:bCs/>
              </w:rPr>
              <w:t>руб</w:t>
            </w:r>
            <w:proofErr w:type="spellEnd"/>
            <w:r>
              <w:rPr>
                <w:b/>
                <w:bCs/>
              </w:rPr>
              <w:t xml:space="preserve"> - </w:t>
            </w:r>
            <w:r w:rsidRPr="00A83F2A">
              <w:rPr>
                <w:bCs/>
              </w:rPr>
              <w:t>652</w:t>
            </w:r>
            <w:r>
              <w:rPr>
                <w:bCs/>
              </w:rPr>
              <w:t> </w:t>
            </w:r>
            <w:r w:rsidRPr="00A83F2A">
              <w:rPr>
                <w:bCs/>
              </w:rPr>
              <w:t>000</w:t>
            </w:r>
          </w:p>
          <w:p w14:paraId="5505FCDD" w14:textId="2D8E28C0" w:rsidR="00A83F2A" w:rsidRDefault="00A83F2A" w:rsidP="0097129F">
            <w:pPr>
              <w:tabs>
                <w:tab w:val="left" w:pos="253"/>
                <w:tab w:val="left" w:pos="451"/>
              </w:tabs>
              <w:contextualSpacing/>
              <w:jc w:val="both"/>
              <w:rPr>
                <w:bCs/>
              </w:rPr>
            </w:pPr>
            <w:r w:rsidRPr="00A83F2A">
              <w:rPr>
                <w:b/>
                <w:bCs/>
              </w:rPr>
              <w:t xml:space="preserve">За деньги, </w:t>
            </w:r>
            <w:proofErr w:type="spellStart"/>
            <w:r w:rsidRPr="00A83F2A">
              <w:rPr>
                <w:b/>
                <w:bCs/>
              </w:rPr>
              <w:t>руб</w:t>
            </w:r>
            <w:proofErr w:type="spellEnd"/>
            <w:r>
              <w:rPr>
                <w:b/>
                <w:bCs/>
              </w:rPr>
              <w:t xml:space="preserve"> - </w:t>
            </w:r>
            <w:r w:rsidRPr="00A83F2A">
              <w:rPr>
                <w:bCs/>
              </w:rPr>
              <w:t>196</w:t>
            </w:r>
            <w:r>
              <w:rPr>
                <w:bCs/>
              </w:rPr>
              <w:t> </w:t>
            </w:r>
            <w:r w:rsidRPr="00A83F2A">
              <w:rPr>
                <w:bCs/>
              </w:rPr>
              <w:t>800</w:t>
            </w:r>
          </w:p>
          <w:p w14:paraId="6997BCFC" w14:textId="6FA1258A" w:rsidR="00A83F2A" w:rsidRDefault="00A83F2A" w:rsidP="0097129F">
            <w:pPr>
              <w:tabs>
                <w:tab w:val="left" w:pos="253"/>
                <w:tab w:val="left" w:pos="451"/>
              </w:tabs>
              <w:contextualSpacing/>
              <w:jc w:val="both"/>
              <w:rPr>
                <w:bCs/>
              </w:rPr>
            </w:pPr>
            <w:r w:rsidRPr="00A83F2A">
              <w:rPr>
                <w:bCs/>
              </w:rPr>
              <w:t>Ноябрь</w:t>
            </w:r>
          </w:p>
          <w:p w14:paraId="1553A6B1" w14:textId="6CF3E6A8" w:rsidR="00A83F2A" w:rsidRDefault="00A83F2A" w:rsidP="0097129F">
            <w:pPr>
              <w:tabs>
                <w:tab w:val="left" w:pos="253"/>
                <w:tab w:val="left" w:pos="451"/>
              </w:tabs>
              <w:contextualSpacing/>
              <w:jc w:val="both"/>
              <w:rPr>
                <w:bCs/>
              </w:rPr>
            </w:pPr>
            <w:r w:rsidRPr="00A83F2A">
              <w:rPr>
                <w:b/>
                <w:bCs/>
              </w:rPr>
              <w:t xml:space="preserve">В кредит, </w:t>
            </w:r>
            <w:proofErr w:type="spellStart"/>
            <w:r w:rsidRPr="00A83F2A">
              <w:rPr>
                <w:b/>
                <w:bCs/>
              </w:rPr>
              <w:t>руб</w:t>
            </w:r>
            <w:proofErr w:type="spellEnd"/>
            <w:r>
              <w:rPr>
                <w:b/>
                <w:bCs/>
              </w:rPr>
              <w:t xml:space="preserve"> - </w:t>
            </w:r>
            <w:r w:rsidRPr="00A83F2A">
              <w:rPr>
                <w:bCs/>
              </w:rPr>
              <w:t>590 000</w:t>
            </w:r>
          </w:p>
          <w:p w14:paraId="327571E8" w14:textId="66EC9124" w:rsidR="00A83F2A" w:rsidRDefault="00A83F2A" w:rsidP="0097129F">
            <w:pPr>
              <w:tabs>
                <w:tab w:val="left" w:pos="253"/>
                <w:tab w:val="left" w:pos="451"/>
              </w:tabs>
              <w:contextualSpacing/>
              <w:jc w:val="both"/>
              <w:rPr>
                <w:bCs/>
              </w:rPr>
            </w:pPr>
            <w:r w:rsidRPr="00A83F2A">
              <w:rPr>
                <w:b/>
                <w:bCs/>
              </w:rPr>
              <w:t xml:space="preserve">За деньги, </w:t>
            </w:r>
            <w:proofErr w:type="spellStart"/>
            <w:r w:rsidRPr="00A83F2A">
              <w:rPr>
                <w:b/>
                <w:bCs/>
              </w:rPr>
              <w:t>руб</w:t>
            </w:r>
            <w:proofErr w:type="spellEnd"/>
            <w:r>
              <w:rPr>
                <w:b/>
                <w:bCs/>
              </w:rPr>
              <w:t xml:space="preserve"> - </w:t>
            </w:r>
            <w:r w:rsidRPr="00A83F2A">
              <w:rPr>
                <w:bCs/>
              </w:rPr>
              <w:t>214</w:t>
            </w:r>
            <w:r>
              <w:rPr>
                <w:bCs/>
              </w:rPr>
              <w:t> </w:t>
            </w:r>
            <w:r w:rsidRPr="00A83F2A">
              <w:rPr>
                <w:bCs/>
              </w:rPr>
              <w:t>000</w:t>
            </w:r>
          </w:p>
          <w:p w14:paraId="245F5627" w14:textId="5AA1B0FE" w:rsidR="00A83F2A" w:rsidRDefault="00A83F2A" w:rsidP="0097129F">
            <w:pPr>
              <w:tabs>
                <w:tab w:val="left" w:pos="253"/>
                <w:tab w:val="left" w:pos="451"/>
              </w:tabs>
              <w:contextualSpacing/>
              <w:jc w:val="both"/>
              <w:rPr>
                <w:bCs/>
              </w:rPr>
            </w:pPr>
            <w:r w:rsidRPr="00A83F2A">
              <w:rPr>
                <w:bCs/>
              </w:rPr>
              <w:t>Декабрь</w:t>
            </w:r>
          </w:p>
          <w:p w14:paraId="3E6FF42E" w14:textId="29838F68" w:rsidR="00A83F2A" w:rsidRDefault="00A83F2A" w:rsidP="0097129F">
            <w:pPr>
              <w:tabs>
                <w:tab w:val="left" w:pos="253"/>
                <w:tab w:val="left" w:pos="451"/>
              </w:tabs>
              <w:contextualSpacing/>
              <w:jc w:val="both"/>
              <w:rPr>
                <w:bCs/>
              </w:rPr>
            </w:pPr>
            <w:r w:rsidRPr="00A83F2A">
              <w:rPr>
                <w:b/>
                <w:bCs/>
              </w:rPr>
              <w:t xml:space="preserve">В кредит, </w:t>
            </w:r>
            <w:proofErr w:type="spellStart"/>
            <w:r w:rsidRPr="00A83F2A">
              <w:rPr>
                <w:b/>
                <w:bCs/>
              </w:rPr>
              <w:t>руб</w:t>
            </w:r>
            <w:proofErr w:type="spellEnd"/>
            <w:r>
              <w:rPr>
                <w:b/>
                <w:bCs/>
              </w:rPr>
              <w:t xml:space="preserve"> - </w:t>
            </w:r>
            <w:r w:rsidRPr="00A83F2A">
              <w:rPr>
                <w:bCs/>
              </w:rPr>
              <w:t>720 500</w:t>
            </w:r>
          </w:p>
          <w:p w14:paraId="5DA5D883" w14:textId="1C9A94CF" w:rsidR="00A83F2A" w:rsidRDefault="00A83F2A" w:rsidP="0097129F">
            <w:pPr>
              <w:tabs>
                <w:tab w:val="left" w:pos="253"/>
                <w:tab w:val="left" w:pos="451"/>
              </w:tabs>
              <w:contextualSpacing/>
              <w:jc w:val="both"/>
              <w:rPr>
                <w:bCs/>
              </w:rPr>
            </w:pPr>
            <w:r w:rsidRPr="00A83F2A">
              <w:rPr>
                <w:b/>
                <w:bCs/>
              </w:rPr>
              <w:t xml:space="preserve">За деньги, </w:t>
            </w:r>
            <w:proofErr w:type="spellStart"/>
            <w:r w:rsidRPr="00A83F2A">
              <w:rPr>
                <w:b/>
                <w:bCs/>
              </w:rPr>
              <w:t>руб</w:t>
            </w:r>
            <w:proofErr w:type="spellEnd"/>
            <w:r>
              <w:rPr>
                <w:b/>
                <w:bCs/>
              </w:rPr>
              <w:t xml:space="preserve"> -</w:t>
            </w:r>
            <w:r w:rsidRPr="00A83F2A">
              <w:rPr>
                <w:bCs/>
              </w:rPr>
              <w:t>218 400</w:t>
            </w:r>
          </w:p>
          <w:p w14:paraId="7FBAFBA3" w14:textId="77777777" w:rsidR="00A83F2A" w:rsidRDefault="00A83F2A" w:rsidP="0097129F">
            <w:pPr>
              <w:tabs>
                <w:tab w:val="left" w:pos="253"/>
                <w:tab w:val="left" w:pos="451"/>
              </w:tabs>
              <w:contextualSpacing/>
              <w:jc w:val="both"/>
              <w:rPr>
                <w:bCs/>
              </w:rPr>
            </w:pPr>
            <w:r w:rsidRPr="00A83F2A">
              <w:rPr>
                <w:bCs/>
              </w:rPr>
              <w:t>На основании опыта прошлых лет по сбору денег по продажам в кредит известен порядок поступления денежных средств</w:t>
            </w:r>
          </w:p>
          <w:p w14:paraId="797ED90F" w14:textId="31106E6C" w:rsidR="00A83F2A" w:rsidRDefault="00A83F2A" w:rsidP="0097129F">
            <w:pPr>
              <w:tabs>
                <w:tab w:val="left" w:pos="253"/>
                <w:tab w:val="left" w:pos="451"/>
              </w:tabs>
              <w:contextualSpacing/>
              <w:jc w:val="both"/>
              <w:rPr>
                <w:bCs/>
              </w:rPr>
            </w:pPr>
            <w:r w:rsidRPr="00A83F2A">
              <w:rPr>
                <w:bCs/>
              </w:rPr>
              <w:t>Месяц продажи</w:t>
            </w:r>
            <w:r>
              <w:rPr>
                <w:bCs/>
              </w:rPr>
              <w:t xml:space="preserve"> – 40%</w:t>
            </w:r>
          </w:p>
          <w:p w14:paraId="7C9B52BE" w14:textId="590ABC77" w:rsidR="00A83F2A" w:rsidRDefault="00A83F2A" w:rsidP="0097129F">
            <w:pPr>
              <w:tabs>
                <w:tab w:val="left" w:pos="253"/>
                <w:tab w:val="left" w:pos="451"/>
              </w:tabs>
              <w:contextualSpacing/>
              <w:jc w:val="both"/>
              <w:rPr>
                <w:bCs/>
              </w:rPr>
            </w:pPr>
            <w:r w:rsidRPr="00A83F2A">
              <w:rPr>
                <w:bCs/>
              </w:rPr>
              <w:t>1-ый месяц, следующий за месяцем продаж</w:t>
            </w:r>
            <w:r>
              <w:rPr>
                <w:bCs/>
              </w:rPr>
              <w:t xml:space="preserve"> – 30 %</w:t>
            </w:r>
          </w:p>
          <w:p w14:paraId="1F401E01" w14:textId="16793017" w:rsidR="00A83F2A" w:rsidRDefault="00A83F2A" w:rsidP="0097129F">
            <w:pPr>
              <w:tabs>
                <w:tab w:val="left" w:pos="253"/>
                <w:tab w:val="left" w:pos="451"/>
              </w:tabs>
              <w:contextualSpacing/>
              <w:jc w:val="both"/>
              <w:rPr>
                <w:bCs/>
              </w:rPr>
            </w:pPr>
            <w:r w:rsidRPr="00A83F2A">
              <w:rPr>
                <w:bCs/>
              </w:rPr>
              <w:t>2-ый месяц, следующий за месяцем продаж</w:t>
            </w:r>
            <w:r>
              <w:rPr>
                <w:bCs/>
              </w:rPr>
              <w:t xml:space="preserve"> – 28 %</w:t>
            </w:r>
          </w:p>
          <w:p w14:paraId="468B969B" w14:textId="238D5E9F" w:rsidR="00A83F2A" w:rsidRPr="00A83F2A" w:rsidRDefault="00A83F2A" w:rsidP="0097129F">
            <w:pPr>
              <w:tabs>
                <w:tab w:val="left" w:pos="253"/>
                <w:tab w:val="left" w:pos="451"/>
              </w:tabs>
              <w:contextualSpacing/>
              <w:jc w:val="both"/>
              <w:rPr>
                <w:bCs/>
              </w:rPr>
            </w:pPr>
            <w:r w:rsidRPr="00A83F2A">
              <w:rPr>
                <w:bCs/>
              </w:rPr>
              <w:t>Неполученные денежные средства</w:t>
            </w:r>
            <w:r>
              <w:rPr>
                <w:bCs/>
              </w:rPr>
              <w:t xml:space="preserve"> – 2%</w:t>
            </w:r>
          </w:p>
          <w:p w14:paraId="2BDCB926" w14:textId="77777777" w:rsidR="00A83F2A" w:rsidRPr="00A83F2A" w:rsidRDefault="00A83F2A" w:rsidP="0097129F">
            <w:pPr>
              <w:tabs>
                <w:tab w:val="left" w:pos="253"/>
                <w:tab w:val="left" w:pos="451"/>
              </w:tabs>
              <w:contextualSpacing/>
              <w:jc w:val="both"/>
              <w:rPr>
                <w:bCs/>
              </w:rPr>
            </w:pPr>
            <w:r w:rsidRPr="00A83F2A">
              <w:rPr>
                <w:bCs/>
              </w:rPr>
              <w:t>Продажи в кредит в августе и в сентябре были 446 000 руб. и 395 000 руб. соответственно.</w:t>
            </w:r>
          </w:p>
          <w:p w14:paraId="4DB7ABE3" w14:textId="77777777" w:rsidR="00A83F2A" w:rsidRPr="00A83F2A" w:rsidRDefault="00A83F2A" w:rsidP="0097129F">
            <w:pPr>
              <w:tabs>
                <w:tab w:val="left" w:pos="253"/>
                <w:tab w:val="left" w:pos="451"/>
              </w:tabs>
              <w:contextualSpacing/>
              <w:jc w:val="both"/>
              <w:rPr>
                <w:bCs/>
              </w:rPr>
            </w:pPr>
            <w:r w:rsidRPr="00A83F2A">
              <w:rPr>
                <w:bCs/>
              </w:rPr>
              <w:t>Требуется:</w:t>
            </w:r>
          </w:p>
          <w:p w14:paraId="1A4A0F70" w14:textId="77777777" w:rsidR="00A83F2A" w:rsidRPr="00A83F2A" w:rsidRDefault="00A83F2A" w:rsidP="0097129F">
            <w:pPr>
              <w:tabs>
                <w:tab w:val="left" w:pos="253"/>
                <w:tab w:val="left" w:pos="451"/>
              </w:tabs>
              <w:contextualSpacing/>
              <w:jc w:val="both"/>
              <w:rPr>
                <w:bCs/>
              </w:rPr>
            </w:pPr>
            <w:r w:rsidRPr="00A83F2A">
              <w:rPr>
                <w:bCs/>
              </w:rPr>
              <w:t>Определите основные цели подготовки бюджета денежных средств.</w:t>
            </w:r>
          </w:p>
          <w:p w14:paraId="3120B0C1" w14:textId="263F0BB6" w:rsidR="00825D5A" w:rsidRPr="00825D5A" w:rsidRDefault="00A83F2A" w:rsidP="0097129F">
            <w:pPr>
              <w:tabs>
                <w:tab w:val="left" w:pos="253"/>
                <w:tab w:val="left" w:pos="451"/>
              </w:tabs>
              <w:contextualSpacing/>
              <w:jc w:val="both"/>
              <w:rPr>
                <w:bCs/>
              </w:rPr>
            </w:pPr>
            <w:r w:rsidRPr="00A83F2A">
              <w:rPr>
                <w:bCs/>
              </w:rPr>
              <w:t xml:space="preserve">Рассчитать сумму </w:t>
            </w:r>
            <w:r w:rsidRPr="00A83F2A">
              <w:rPr>
                <w:bCs/>
              </w:rPr>
              <w:lastRenderedPageBreak/>
              <w:t>денежных средств, которая будет получена от продаж в кредит, и так же от всех продаж в течение каждого последнего квартала.</w:t>
            </w:r>
          </w:p>
        </w:tc>
      </w:tr>
      <w:tr w:rsidR="00F672DD" w:rsidRPr="00825D5A" w14:paraId="1AF8493A" w14:textId="4E29AACA" w:rsidTr="00F672DD">
        <w:tc>
          <w:tcPr>
            <w:tcW w:w="657" w:type="pct"/>
            <w:vMerge w:val="restart"/>
          </w:tcPr>
          <w:p w14:paraId="0E9EDD55" w14:textId="77777777" w:rsidR="00825D5A" w:rsidRPr="00825D5A" w:rsidRDefault="00825D5A" w:rsidP="0097129F">
            <w:pPr>
              <w:tabs>
                <w:tab w:val="left" w:pos="540"/>
              </w:tabs>
              <w:contextualSpacing/>
              <w:jc w:val="both"/>
            </w:pPr>
            <w:r w:rsidRPr="00825D5A">
              <w:lastRenderedPageBreak/>
              <w:t>ПКП – 2</w:t>
            </w:r>
          </w:p>
        </w:tc>
        <w:tc>
          <w:tcPr>
            <w:tcW w:w="896" w:type="pct"/>
            <w:vMerge w:val="restart"/>
          </w:tcPr>
          <w:p w14:paraId="7F9DBCCC" w14:textId="7AD7B757" w:rsidR="00825D5A" w:rsidRPr="00825D5A" w:rsidRDefault="00D9663D" w:rsidP="0097129F">
            <w:pPr>
              <w:tabs>
                <w:tab w:val="left" w:pos="540"/>
              </w:tabs>
              <w:contextualSpacing/>
              <w:jc w:val="both"/>
            </w:pPr>
            <w:r w:rsidRPr="00D9663D">
              <w:t>Способность к организации и ведению бухгалтерского финансового и управленческого учета в экономических субъектах</w:t>
            </w:r>
            <w:r w:rsidR="00825D5A" w:rsidRPr="00825D5A">
              <w:t>.</w:t>
            </w:r>
          </w:p>
        </w:tc>
        <w:tc>
          <w:tcPr>
            <w:tcW w:w="896" w:type="pct"/>
          </w:tcPr>
          <w:p w14:paraId="6160E3C8" w14:textId="71AED0B3" w:rsidR="00825D5A" w:rsidRPr="00825D5A" w:rsidRDefault="00825D5A" w:rsidP="0097129F">
            <w:pPr>
              <w:contextualSpacing/>
              <w:jc w:val="both"/>
            </w:pPr>
            <w:r w:rsidRPr="00825D5A">
              <w:t xml:space="preserve">1. </w:t>
            </w:r>
            <w:r w:rsidR="00D9663D" w:rsidRPr="00D9663D">
              <w:t>Организует и ведет бухгалтерский учет в экономических субъектах</w:t>
            </w:r>
            <w:r w:rsidRPr="00825D5A">
              <w:t>.</w:t>
            </w:r>
          </w:p>
          <w:p w14:paraId="5D0F4B4B" w14:textId="77777777" w:rsidR="00825D5A" w:rsidRPr="00825D5A" w:rsidRDefault="00825D5A" w:rsidP="0097129F">
            <w:pPr>
              <w:contextualSpacing/>
              <w:jc w:val="both"/>
            </w:pPr>
          </w:p>
        </w:tc>
        <w:tc>
          <w:tcPr>
            <w:tcW w:w="1276" w:type="pct"/>
          </w:tcPr>
          <w:p w14:paraId="2EC85BB5" w14:textId="77777777" w:rsidR="00825D5A" w:rsidRPr="00825D5A" w:rsidRDefault="00825D5A" w:rsidP="0097129F">
            <w:pPr>
              <w:tabs>
                <w:tab w:val="left" w:pos="540"/>
              </w:tabs>
              <w:contextualSpacing/>
              <w:jc w:val="both"/>
              <w:rPr>
                <w:b/>
              </w:rPr>
            </w:pPr>
            <w:r w:rsidRPr="00825D5A">
              <w:rPr>
                <w:b/>
              </w:rPr>
              <w:t>Знать:</w:t>
            </w:r>
          </w:p>
          <w:p w14:paraId="5772F1F7" w14:textId="77777777" w:rsidR="00825D5A" w:rsidRPr="00825D5A" w:rsidRDefault="00825D5A" w:rsidP="0097129F">
            <w:pPr>
              <w:tabs>
                <w:tab w:val="left" w:pos="540"/>
              </w:tabs>
              <w:contextualSpacing/>
              <w:jc w:val="both"/>
            </w:pPr>
            <w:r w:rsidRPr="00825D5A">
              <w:t>- сущность и принципы построения основной традиционной системы учета затрат, отдельные элементы и инструменты, бухгалтерские и управленческие подходы к её формированию;</w:t>
            </w:r>
          </w:p>
          <w:p w14:paraId="6FB967F2" w14:textId="77777777" w:rsidR="00825D5A" w:rsidRPr="00825D5A" w:rsidRDefault="00825D5A" w:rsidP="0097129F">
            <w:pPr>
              <w:tabs>
                <w:tab w:val="left" w:pos="540"/>
              </w:tabs>
              <w:contextualSpacing/>
              <w:jc w:val="both"/>
            </w:pPr>
            <w:r w:rsidRPr="00825D5A">
              <w:t>- методы и способы организации учета состояния и использования производственных ресурсов организаций в целях управления и контроля хозяйственными процессами и определения финансовых результатов.</w:t>
            </w:r>
          </w:p>
          <w:p w14:paraId="36D5993D" w14:textId="77777777" w:rsidR="00825D5A" w:rsidRPr="00825D5A" w:rsidRDefault="00825D5A" w:rsidP="0097129F">
            <w:pPr>
              <w:tabs>
                <w:tab w:val="left" w:pos="540"/>
              </w:tabs>
              <w:contextualSpacing/>
              <w:jc w:val="both"/>
              <w:rPr>
                <w:b/>
              </w:rPr>
            </w:pPr>
            <w:r w:rsidRPr="00825D5A">
              <w:rPr>
                <w:b/>
              </w:rPr>
              <w:t>Уметь:</w:t>
            </w:r>
          </w:p>
          <w:p w14:paraId="3B648969" w14:textId="77777777" w:rsidR="00825D5A" w:rsidRPr="00825D5A" w:rsidRDefault="00825D5A" w:rsidP="0097129F">
            <w:pPr>
              <w:tabs>
                <w:tab w:val="left" w:pos="540"/>
              </w:tabs>
              <w:contextualSpacing/>
              <w:jc w:val="both"/>
            </w:pPr>
            <w:r w:rsidRPr="00825D5A">
              <w:t xml:space="preserve">- использовать систему знаний о принципах </w:t>
            </w:r>
            <w:proofErr w:type="spellStart"/>
            <w:r w:rsidRPr="00825D5A">
              <w:t>калькуляционно</w:t>
            </w:r>
            <w:proofErr w:type="spellEnd"/>
            <w:r w:rsidRPr="00825D5A">
              <w:t>-бюджетной информационной системы для систематизации данных о производственных затратах, контроле эффективности затрат и результатов, оценке себестоимости произведенной продукции и определения прибыли.</w:t>
            </w:r>
          </w:p>
        </w:tc>
        <w:tc>
          <w:tcPr>
            <w:tcW w:w="1275" w:type="pct"/>
          </w:tcPr>
          <w:p w14:paraId="26AA4A19" w14:textId="63C1A119" w:rsidR="00F672DD" w:rsidRDefault="00F672DD" w:rsidP="0097129F">
            <w:pPr>
              <w:tabs>
                <w:tab w:val="left" w:pos="540"/>
              </w:tabs>
              <w:contextualSpacing/>
              <w:jc w:val="both"/>
              <w:rPr>
                <w:bCs/>
              </w:rPr>
            </w:pPr>
            <w:r w:rsidRPr="00F672DD">
              <w:rPr>
                <w:bCs/>
              </w:rPr>
              <w:t>Прогноз предприятия по продаже дверей на 20Х1 год в единицах:</w:t>
            </w:r>
          </w:p>
          <w:p w14:paraId="734E97E8" w14:textId="625A3498" w:rsidR="00F672DD" w:rsidRPr="00F672DD" w:rsidRDefault="00F672DD" w:rsidP="0097129F">
            <w:pPr>
              <w:tabs>
                <w:tab w:val="left" w:pos="540"/>
              </w:tabs>
              <w:contextualSpacing/>
              <w:jc w:val="both"/>
              <w:rPr>
                <w:bCs/>
              </w:rPr>
            </w:pPr>
            <w:r w:rsidRPr="00F672DD">
              <w:rPr>
                <w:bCs/>
              </w:rPr>
              <w:t>Январь - 50 000</w:t>
            </w:r>
          </w:p>
          <w:p w14:paraId="6BBADA16" w14:textId="5E3F19B4" w:rsidR="00F672DD" w:rsidRPr="00F672DD" w:rsidRDefault="00F672DD" w:rsidP="0097129F">
            <w:pPr>
              <w:tabs>
                <w:tab w:val="left" w:pos="540"/>
              </w:tabs>
              <w:contextualSpacing/>
              <w:jc w:val="both"/>
              <w:rPr>
                <w:bCs/>
              </w:rPr>
            </w:pPr>
            <w:r w:rsidRPr="00F672DD">
              <w:rPr>
                <w:bCs/>
              </w:rPr>
              <w:t>Февраль - 40 000</w:t>
            </w:r>
          </w:p>
          <w:p w14:paraId="0F4A1B36" w14:textId="222B1037" w:rsidR="00F672DD" w:rsidRPr="00F672DD" w:rsidRDefault="00F672DD" w:rsidP="0097129F">
            <w:pPr>
              <w:tabs>
                <w:tab w:val="left" w:pos="540"/>
              </w:tabs>
              <w:contextualSpacing/>
              <w:jc w:val="both"/>
              <w:rPr>
                <w:bCs/>
              </w:rPr>
            </w:pPr>
            <w:r w:rsidRPr="00F672DD">
              <w:rPr>
                <w:bCs/>
              </w:rPr>
              <w:t>Март - 60 000</w:t>
            </w:r>
          </w:p>
          <w:p w14:paraId="7EF299F1" w14:textId="2E6F9BD8" w:rsidR="00F672DD" w:rsidRPr="00F672DD" w:rsidRDefault="00F672DD" w:rsidP="0097129F">
            <w:pPr>
              <w:tabs>
                <w:tab w:val="left" w:pos="540"/>
              </w:tabs>
              <w:contextualSpacing/>
              <w:jc w:val="both"/>
              <w:rPr>
                <w:bCs/>
              </w:rPr>
            </w:pPr>
            <w:r w:rsidRPr="00F672DD">
              <w:rPr>
                <w:bCs/>
              </w:rPr>
              <w:t>Апрель – 70 000</w:t>
            </w:r>
          </w:p>
          <w:p w14:paraId="1E0DE0EF" w14:textId="47ACD4FB" w:rsidR="00F672DD" w:rsidRPr="00F672DD" w:rsidRDefault="00F672DD" w:rsidP="0097129F">
            <w:pPr>
              <w:tabs>
                <w:tab w:val="left" w:pos="540"/>
              </w:tabs>
              <w:contextualSpacing/>
              <w:jc w:val="both"/>
              <w:rPr>
                <w:bCs/>
              </w:rPr>
            </w:pPr>
            <w:r w:rsidRPr="00F672DD">
              <w:rPr>
                <w:bCs/>
              </w:rPr>
              <w:t>Май – 60 000</w:t>
            </w:r>
          </w:p>
          <w:p w14:paraId="5A6B055C" w14:textId="05B38628" w:rsidR="00F672DD" w:rsidRPr="00F672DD" w:rsidRDefault="00F672DD" w:rsidP="0097129F">
            <w:pPr>
              <w:tabs>
                <w:tab w:val="left" w:pos="540"/>
              </w:tabs>
              <w:contextualSpacing/>
              <w:jc w:val="both"/>
              <w:rPr>
                <w:bCs/>
              </w:rPr>
            </w:pPr>
            <w:r w:rsidRPr="00F672DD">
              <w:rPr>
                <w:bCs/>
              </w:rPr>
              <w:t>Июнь – 50 000</w:t>
            </w:r>
          </w:p>
          <w:p w14:paraId="58B99430" w14:textId="325A8D43" w:rsidR="00F672DD" w:rsidRPr="00F672DD" w:rsidRDefault="00F672DD" w:rsidP="0097129F">
            <w:pPr>
              <w:tabs>
                <w:tab w:val="left" w:pos="540"/>
              </w:tabs>
              <w:contextualSpacing/>
              <w:jc w:val="both"/>
              <w:rPr>
                <w:bCs/>
              </w:rPr>
            </w:pPr>
            <w:r w:rsidRPr="00F672DD">
              <w:rPr>
                <w:bCs/>
              </w:rPr>
              <w:t>Июль – 40 000</w:t>
            </w:r>
          </w:p>
          <w:p w14:paraId="4453B784" w14:textId="617C968F" w:rsidR="00F672DD" w:rsidRPr="00F672DD" w:rsidRDefault="00F672DD" w:rsidP="0097129F">
            <w:pPr>
              <w:tabs>
                <w:tab w:val="left" w:pos="540"/>
              </w:tabs>
              <w:contextualSpacing/>
              <w:jc w:val="both"/>
              <w:rPr>
                <w:bCs/>
              </w:rPr>
            </w:pPr>
            <w:r w:rsidRPr="00F672DD">
              <w:rPr>
                <w:bCs/>
              </w:rPr>
              <w:t>Август – 50 000</w:t>
            </w:r>
          </w:p>
          <w:p w14:paraId="19DBCBD6" w14:textId="02FE4538" w:rsidR="00F672DD" w:rsidRPr="00F672DD" w:rsidRDefault="00F672DD" w:rsidP="0097129F">
            <w:pPr>
              <w:tabs>
                <w:tab w:val="left" w:pos="540"/>
              </w:tabs>
              <w:contextualSpacing/>
              <w:jc w:val="both"/>
              <w:rPr>
                <w:bCs/>
              </w:rPr>
            </w:pPr>
            <w:r w:rsidRPr="00F672DD">
              <w:rPr>
                <w:bCs/>
              </w:rPr>
              <w:t>Сентябрь – 60 000</w:t>
            </w:r>
          </w:p>
          <w:p w14:paraId="419F893E" w14:textId="3EB72A9E" w:rsidR="00F672DD" w:rsidRPr="00F672DD" w:rsidRDefault="00F672DD" w:rsidP="0097129F">
            <w:pPr>
              <w:tabs>
                <w:tab w:val="left" w:pos="540"/>
              </w:tabs>
              <w:contextualSpacing/>
              <w:jc w:val="both"/>
              <w:rPr>
                <w:bCs/>
              </w:rPr>
            </w:pPr>
            <w:r w:rsidRPr="00F672DD">
              <w:rPr>
                <w:bCs/>
              </w:rPr>
              <w:t>Октябрь – 70 000</w:t>
            </w:r>
          </w:p>
          <w:p w14:paraId="10B04285" w14:textId="694FFB9B" w:rsidR="00F672DD" w:rsidRPr="00F672DD" w:rsidRDefault="00F672DD" w:rsidP="0097129F">
            <w:pPr>
              <w:tabs>
                <w:tab w:val="left" w:pos="540"/>
              </w:tabs>
              <w:contextualSpacing/>
              <w:jc w:val="both"/>
              <w:rPr>
                <w:bCs/>
              </w:rPr>
            </w:pPr>
            <w:r w:rsidRPr="00F672DD">
              <w:rPr>
                <w:bCs/>
              </w:rPr>
              <w:t>Ноябрь – 80 000</w:t>
            </w:r>
          </w:p>
          <w:p w14:paraId="6FD0ABBA" w14:textId="67B6CA70" w:rsidR="00F672DD" w:rsidRPr="00F672DD" w:rsidRDefault="00F672DD" w:rsidP="0097129F">
            <w:pPr>
              <w:tabs>
                <w:tab w:val="left" w:pos="540"/>
              </w:tabs>
              <w:contextualSpacing/>
              <w:jc w:val="both"/>
              <w:rPr>
                <w:bCs/>
              </w:rPr>
            </w:pPr>
            <w:r w:rsidRPr="00F672DD">
              <w:rPr>
                <w:bCs/>
              </w:rPr>
              <w:t>Декабрь – 60 000</w:t>
            </w:r>
          </w:p>
          <w:p w14:paraId="21BC2039" w14:textId="77777777" w:rsidR="00F672DD" w:rsidRPr="00F672DD" w:rsidRDefault="00F672DD" w:rsidP="0097129F">
            <w:pPr>
              <w:tabs>
                <w:tab w:val="left" w:pos="540"/>
              </w:tabs>
              <w:contextualSpacing/>
              <w:jc w:val="both"/>
              <w:rPr>
                <w:bCs/>
              </w:rPr>
            </w:pPr>
            <w:r w:rsidRPr="00F672DD">
              <w:rPr>
                <w:bCs/>
              </w:rPr>
              <w:t>Прогноз продаж на январь 20Х2 – 50 000 дверей. Начальные запасы на 1 января 20Х1 – 15 000 дверей. Предприятие придерживается политики, что минимальный уровень запасов должен равняться – 15 000 единиц, а максимальный – половине от количества продаж следующего месяца. Максимальная производительность составляет – 65 000 дверей в месяц.</w:t>
            </w:r>
          </w:p>
          <w:p w14:paraId="492CE4C7" w14:textId="77777777" w:rsidR="00F672DD" w:rsidRPr="00F672DD" w:rsidRDefault="00F672DD" w:rsidP="0097129F">
            <w:pPr>
              <w:tabs>
                <w:tab w:val="left" w:pos="540"/>
              </w:tabs>
              <w:contextualSpacing/>
              <w:jc w:val="both"/>
              <w:rPr>
                <w:bCs/>
              </w:rPr>
            </w:pPr>
            <w:r w:rsidRPr="00F672DD">
              <w:rPr>
                <w:bCs/>
              </w:rPr>
              <w:t>Требуется:</w:t>
            </w:r>
          </w:p>
          <w:p w14:paraId="5A51775D" w14:textId="77777777" w:rsidR="00F672DD" w:rsidRPr="00F672DD" w:rsidRDefault="00F672DD" w:rsidP="0097129F">
            <w:pPr>
              <w:tabs>
                <w:tab w:val="left" w:pos="540"/>
              </w:tabs>
              <w:contextualSpacing/>
              <w:jc w:val="both"/>
              <w:rPr>
                <w:bCs/>
              </w:rPr>
            </w:pPr>
            <w:r w:rsidRPr="00F672DD">
              <w:rPr>
                <w:bCs/>
              </w:rPr>
              <w:t>Подготовить бюджет производства на 20Х1 год с указанием количества дверей, которое необходимо произвести ежемесячно.</w:t>
            </w:r>
          </w:p>
          <w:p w14:paraId="2F89D695" w14:textId="025D1929" w:rsidR="00825D5A" w:rsidRPr="00825D5A" w:rsidRDefault="00F672DD" w:rsidP="0097129F">
            <w:pPr>
              <w:tabs>
                <w:tab w:val="left" w:pos="540"/>
              </w:tabs>
              <w:contextualSpacing/>
              <w:jc w:val="both"/>
              <w:rPr>
                <w:b/>
              </w:rPr>
            </w:pPr>
            <w:r w:rsidRPr="00F672DD">
              <w:rPr>
                <w:bCs/>
              </w:rPr>
              <w:t>Подсчитать количества дверей, которое будет составлять конечные запасы готовой продукции на 31 декабря 20Х2 года.</w:t>
            </w:r>
          </w:p>
        </w:tc>
      </w:tr>
      <w:tr w:rsidR="00F672DD" w:rsidRPr="00825D5A" w14:paraId="10954143" w14:textId="55F9EBBE" w:rsidTr="00F672DD">
        <w:tc>
          <w:tcPr>
            <w:tcW w:w="657" w:type="pct"/>
            <w:vMerge/>
          </w:tcPr>
          <w:p w14:paraId="421E05DF" w14:textId="77777777" w:rsidR="00825D5A" w:rsidRPr="00825D5A" w:rsidRDefault="00825D5A" w:rsidP="0097129F">
            <w:pPr>
              <w:tabs>
                <w:tab w:val="left" w:pos="540"/>
              </w:tabs>
              <w:contextualSpacing/>
              <w:jc w:val="both"/>
            </w:pPr>
          </w:p>
        </w:tc>
        <w:tc>
          <w:tcPr>
            <w:tcW w:w="896" w:type="pct"/>
            <w:vMerge/>
          </w:tcPr>
          <w:p w14:paraId="14D400A6" w14:textId="77777777" w:rsidR="00825D5A" w:rsidRPr="00825D5A" w:rsidRDefault="00825D5A" w:rsidP="0097129F">
            <w:pPr>
              <w:tabs>
                <w:tab w:val="left" w:pos="540"/>
              </w:tabs>
              <w:contextualSpacing/>
              <w:jc w:val="both"/>
            </w:pPr>
          </w:p>
        </w:tc>
        <w:tc>
          <w:tcPr>
            <w:tcW w:w="896" w:type="pct"/>
          </w:tcPr>
          <w:p w14:paraId="2429A278" w14:textId="7E1ECF24" w:rsidR="00825D5A" w:rsidRPr="00825D5A" w:rsidRDefault="00825D5A" w:rsidP="0097129F">
            <w:pPr>
              <w:contextualSpacing/>
              <w:jc w:val="both"/>
            </w:pPr>
            <w:r w:rsidRPr="00825D5A">
              <w:t xml:space="preserve">2. </w:t>
            </w:r>
            <w:r w:rsidR="00D9663D" w:rsidRPr="00D9663D">
              <w:t xml:space="preserve">Формирует показатели финансовой отчетности для составления отчетных форм </w:t>
            </w:r>
            <w:r w:rsidR="00D9663D" w:rsidRPr="00D9663D">
              <w:lastRenderedPageBreak/>
              <w:t>экономических субъектов</w:t>
            </w:r>
            <w:r w:rsidRPr="00825D5A">
              <w:t>.</w:t>
            </w:r>
          </w:p>
        </w:tc>
        <w:tc>
          <w:tcPr>
            <w:tcW w:w="1276" w:type="pct"/>
            <w:shd w:val="clear" w:color="auto" w:fill="auto"/>
          </w:tcPr>
          <w:p w14:paraId="6C4A97FA" w14:textId="77777777" w:rsidR="00825D5A" w:rsidRPr="00825D5A" w:rsidRDefault="00825D5A" w:rsidP="0097129F">
            <w:pPr>
              <w:tabs>
                <w:tab w:val="left" w:pos="540"/>
              </w:tabs>
              <w:contextualSpacing/>
              <w:jc w:val="both"/>
              <w:rPr>
                <w:b/>
                <w:bCs/>
              </w:rPr>
            </w:pPr>
            <w:r w:rsidRPr="00825D5A">
              <w:rPr>
                <w:b/>
                <w:bCs/>
              </w:rPr>
              <w:lastRenderedPageBreak/>
              <w:t>Знать:</w:t>
            </w:r>
          </w:p>
          <w:p w14:paraId="04B54F7B" w14:textId="77777777" w:rsidR="00825D5A" w:rsidRPr="00825D5A" w:rsidRDefault="00825D5A" w:rsidP="0097129F">
            <w:pPr>
              <w:tabs>
                <w:tab w:val="left" w:pos="540"/>
              </w:tabs>
              <w:contextualSpacing/>
              <w:jc w:val="both"/>
            </w:pPr>
            <w:r w:rsidRPr="00825D5A">
              <w:t xml:space="preserve">- контрольно-аналитические аспекты калькулирования и бюджетирования по традиционной и новой </w:t>
            </w:r>
            <w:r w:rsidRPr="00825D5A">
              <w:lastRenderedPageBreak/>
              <w:t>учетной технологии;</w:t>
            </w:r>
          </w:p>
          <w:p w14:paraId="3AB6C653" w14:textId="77777777" w:rsidR="00825D5A" w:rsidRPr="00825D5A" w:rsidRDefault="00825D5A" w:rsidP="0097129F">
            <w:pPr>
              <w:tabs>
                <w:tab w:val="left" w:pos="540"/>
              </w:tabs>
              <w:contextualSpacing/>
              <w:jc w:val="both"/>
            </w:pPr>
            <w:r w:rsidRPr="00825D5A">
              <w:t>- основные принципы и задачи учета затрат, принципы распределения косвенных расходов по видам продукции</w:t>
            </w:r>
          </w:p>
          <w:p w14:paraId="10E3312D" w14:textId="77777777" w:rsidR="00825D5A" w:rsidRPr="00825D5A" w:rsidRDefault="00825D5A" w:rsidP="0097129F">
            <w:pPr>
              <w:tabs>
                <w:tab w:val="left" w:pos="540"/>
              </w:tabs>
              <w:contextualSpacing/>
              <w:jc w:val="both"/>
              <w:rPr>
                <w:b/>
                <w:bCs/>
              </w:rPr>
            </w:pPr>
            <w:r w:rsidRPr="00825D5A">
              <w:rPr>
                <w:b/>
                <w:bCs/>
              </w:rPr>
              <w:t>Уметь:</w:t>
            </w:r>
          </w:p>
          <w:p w14:paraId="76E248B6" w14:textId="77777777" w:rsidR="00825D5A" w:rsidRPr="00825D5A" w:rsidRDefault="00825D5A" w:rsidP="0097129F">
            <w:pPr>
              <w:tabs>
                <w:tab w:val="left" w:pos="540"/>
              </w:tabs>
              <w:contextualSpacing/>
              <w:jc w:val="both"/>
            </w:pPr>
            <w:r w:rsidRPr="00825D5A">
              <w:t>классифицировать затраты по целям учета и по видам деятельности, обобщать интерпретировать полученные результаты</w:t>
            </w:r>
          </w:p>
          <w:p w14:paraId="620C6540" w14:textId="77777777" w:rsidR="00825D5A" w:rsidRPr="00825D5A" w:rsidRDefault="00825D5A" w:rsidP="0097129F">
            <w:pPr>
              <w:tabs>
                <w:tab w:val="left" w:pos="540"/>
              </w:tabs>
              <w:contextualSpacing/>
              <w:jc w:val="both"/>
              <w:rPr>
                <w:b/>
              </w:rPr>
            </w:pPr>
            <w:r w:rsidRPr="00825D5A">
              <w:t>- на примере конкретных ситуаций последовательно выполнять основные виды учетной работы: вести учет затрат на производство, делать расчеты по исчислению себестоимости продукции, работ и услуг, закрытию счетов затрат, формировать и обрабатывать учетную информацию в системе бюджетного контроля и анализа (при традиционном и новом вариантах учета затрат и результатов)</w:t>
            </w:r>
          </w:p>
        </w:tc>
        <w:tc>
          <w:tcPr>
            <w:tcW w:w="1275" w:type="pct"/>
          </w:tcPr>
          <w:p w14:paraId="5BDD74FB" w14:textId="77777777" w:rsidR="00825D5A" w:rsidRDefault="00F672DD" w:rsidP="0097129F">
            <w:pPr>
              <w:tabs>
                <w:tab w:val="left" w:pos="540"/>
              </w:tabs>
              <w:contextualSpacing/>
              <w:jc w:val="both"/>
            </w:pPr>
            <w:r w:rsidRPr="00F672DD">
              <w:lastRenderedPageBreak/>
              <w:t xml:space="preserve">Компания «Море» занимается переработкой сельди. Технологический процесс организован в три стадии: закупленную рыбу солят (I), затем </w:t>
            </w:r>
            <w:r w:rsidRPr="00F672DD">
              <w:lastRenderedPageBreak/>
              <w:t>разделывают (II), упаковывают в вакуумную упаковку (III). Нормативные потери в виде отходов на этапе разделки – 30 % массы рыбы. Известны данные о производственных затратах во всех подразделениях компании за январь 201Х г.:</w:t>
            </w:r>
          </w:p>
          <w:p w14:paraId="569A0429" w14:textId="58331358" w:rsidR="00F672DD" w:rsidRDefault="00F672DD" w:rsidP="0097129F">
            <w:pPr>
              <w:tabs>
                <w:tab w:val="left" w:pos="540"/>
              </w:tabs>
              <w:contextualSpacing/>
              <w:jc w:val="both"/>
            </w:pPr>
            <w:r w:rsidRPr="00F672DD">
              <w:t>Добавленные затраты, руб.</w:t>
            </w:r>
          </w:p>
          <w:p w14:paraId="75F22605" w14:textId="19710921" w:rsidR="00F672DD" w:rsidRPr="00F672DD" w:rsidRDefault="00F672DD" w:rsidP="0097129F">
            <w:pPr>
              <w:tabs>
                <w:tab w:val="left" w:pos="540"/>
              </w:tabs>
              <w:contextualSpacing/>
              <w:jc w:val="both"/>
            </w:pPr>
            <w:r w:rsidRPr="00F672DD">
              <w:t>1 передел – 20 000</w:t>
            </w:r>
          </w:p>
          <w:p w14:paraId="0740B0AD" w14:textId="3A53FC52" w:rsidR="00F672DD" w:rsidRPr="00F672DD" w:rsidRDefault="00F672DD" w:rsidP="0097129F">
            <w:pPr>
              <w:tabs>
                <w:tab w:val="left" w:pos="540"/>
              </w:tabs>
              <w:contextualSpacing/>
              <w:jc w:val="both"/>
            </w:pPr>
            <w:r w:rsidRPr="00F672DD">
              <w:t>2 передел – 65 000</w:t>
            </w:r>
          </w:p>
          <w:p w14:paraId="354998EB" w14:textId="6802A271" w:rsidR="00F672DD" w:rsidRPr="00F672DD" w:rsidRDefault="00F672DD" w:rsidP="0097129F">
            <w:pPr>
              <w:tabs>
                <w:tab w:val="left" w:pos="540"/>
              </w:tabs>
              <w:contextualSpacing/>
              <w:jc w:val="both"/>
            </w:pPr>
            <w:r w:rsidRPr="00F672DD">
              <w:t>3 передел - 30 000</w:t>
            </w:r>
          </w:p>
          <w:p w14:paraId="5B3160BC" w14:textId="4F9AE395" w:rsidR="00F672DD" w:rsidRPr="00F672DD" w:rsidRDefault="00F672DD" w:rsidP="0097129F">
            <w:pPr>
              <w:tabs>
                <w:tab w:val="left" w:pos="540"/>
              </w:tabs>
              <w:contextualSpacing/>
              <w:jc w:val="both"/>
            </w:pPr>
            <w:r w:rsidRPr="00F672DD">
              <w:t>Продукция, кг</w:t>
            </w:r>
          </w:p>
          <w:p w14:paraId="0141D0D5" w14:textId="476BD716" w:rsidR="00F672DD" w:rsidRPr="00F672DD" w:rsidRDefault="00F672DD" w:rsidP="0097129F">
            <w:pPr>
              <w:tabs>
                <w:tab w:val="left" w:pos="540"/>
              </w:tabs>
              <w:contextualSpacing/>
              <w:jc w:val="both"/>
            </w:pPr>
            <w:r w:rsidRPr="00F672DD">
              <w:t>1 передел – 10 000</w:t>
            </w:r>
          </w:p>
          <w:p w14:paraId="54F53992" w14:textId="4055992D" w:rsidR="00F672DD" w:rsidRPr="00F672DD" w:rsidRDefault="00F672DD" w:rsidP="0097129F">
            <w:pPr>
              <w:tabs>
                <w:tab w:val="left" w:pos="540"/>
              </w:tabs>
              <w:contextualSpacing/>
              <w:jc w:val="both"/>
            </w:pPr>
            <w:r w:rsidRPr="00F672DD">
              <w:t>2 передел – 6 500</w:t>
            </w:r>
          </w:p>
          <w:p w14:paraId="5FAB7954" w14:textId="6C9FE2BF" w:rsidR="00F672DD" w:rsidRPr="00F672DD" w:rsidRDefault="00F672DD" w:rsidP="0097129F">
            <w:pPr>
              <w:tabs>
                <w:tab w:val="left" w:pos="540"/>
              </w:tabs>
              <w:contextualSpacing/>
              <w:jc w:val="both"/>
            </w:pPr>
            <w:r w:rsidRPr="00F672DD">
              <w:t>3 передел – 6 000</w:t>
            </w:r>
          </w:p>
          <w:p w14:paraId="57FF3C82" w14:textId="77777777" w:rsidR="00F672DD" w:rsidRPr="00F672DD" w:rsidRDefault="00F672DD" w:rsidP="0097129F">
            <w:pPr>
              <w:tabs>
                <w:tab w:val="left" w:pos="540"/>
              </w:tabs>
              <w:contextualSpacing/>
              <w:jc w:val="both"/>
            </w:pPr>
            <w:r w:rsidRPr="00F672DD">
              <w:t>Закупочная цена – 16 руб./кг. Непроизводственные затраты в январе составили 60 500 руб. Объем реализации – 5 500 кг.</w:t>
            </w:r>
          </w:p>
          <w:p w14:paraId="6FD5BB27" w14:textId="75C12988" w:rsidR="00F672DD" w:rsidRPr="00825D5A" w:rsidRDefault="00F672DD" w:rsidP="0097129F">
            <w:pPr>
              <w:tabs>
                <w:tab w:val="left" w:pos="540"/>
              </w:tabs>
              <w:contextualSpacing/>
              <w:jc w:val="both"/>
            </w:pPr>
            <w:r w:rsidRPr="00F672DD">
              <w:t>Требуется рассчитать: 1) себестоимость реализованной продукции; 2) величину запасов готовой продукции и НЗП, возникшие в январе 201Х г.</w:t>
            </w:r>
          </w:p>
        </w:tc>
      </w:tr>
    </w:tbl>
    <w:p w14:paraId="3EC79A68" w14:textId="77777777" w:rsidR="00EF66BD" w:rsidRDefault="00EF66BD" w:rsidP="00EF66BD">
      <w:pPr>
        <w:ind w:firstLine="709"/>
        <w:jc w:val="both"/>
        <w:rPr>
          <w:b/>
          <w:sz w:val="28"/>
          <w:szCs w:val="28"/>
        </w:rPr>
      </w:pPr>
    </w:p>
    <w:p w14:paraId="78ECC4C2" w14:textId="38CE0379" w:rsidR="00456360" w:rsidRDefault="00AF7FE3" w:rsidP="00EF66BD">
      <w:pPr>
        <w:ind w:firstLine="709"/>
        <w:jc w:val="both"/>
        <w:rPr>
          <w:b/>
          <w:sz w:val="28"/>
          <w:szCs w:val="28"/>
        </w:rPr>
      </w:pPr>
      <w:r w:rsidRPr="00EF66BD">
        <w:rPr>
          <w:b/>
          <w:sz w:val="28"/>
          <w:szCs w:val="28"/>
        </w:rPr>
        <w:t>Вопросы / задания к зачету</w:t>
      </w:r>
    </w:p>
    <w:p w14:paraId="52680263" w14:textId="77777777" w:rsidR="00EF66BD" w:rsidRPr="00EF66BD" w:rsidRDefault="00EF66BD" w:rsidP="00EF66BD">
      <w:pPr>
        <w:ind w:firstLine="709"/>
        <w:jc w:val="both"/>
        <w:rPr>
          <w:b/>
          <w:sz w:val="28"/>
          <w:szCs w:val="28"/>
        </w:rPr>
      </w:pPr>
    </w:p>
    <w:p w14:paraId="564D8CC3" w14:textId="77777777" w:rsidR="005E7DFB" w:rsidRPr="005E7DFB" w:rsidRDefault="005E7DFB" w:rsidP="005E7DFB">
      <w:pPr>
        <w:ind w:firstLine="709"/>
        <w:jc w:val="both"/>
        <w:rPr>
          <w:sz w:val="28"/>
          <w:szCs w:val="28"/>
        </w:rPr>
      </w:pPr>
      <w:r w:rsidRPr="005E7DFB">
        <w:rPr>
          <w:sz w:val="28"/>
          <w:szCs w:val="28"/>
        </w:rPr>
        <w:t>1.</w:t>
      </w:r>
      <w:r w:rsidRPr="005E7DFB">
        <w:rPr>
          <w:sz w:val="28"/>
          <w:szCs w:val="28"/>
        </w:rPr>
        <w:tab/>
        <w:t>Что такое затраты на производство?</w:t>
      </w:r>
    </w:p>
    <w:p w14:paraId="781E0574" w14:textId="77777777" w:rsidR="005E7DFB" w:rsidRPr="005E7DFB" w:rsidRDefault="005E7DFB" w:rsidP="005E7DFB">
      <w:pPr>
        <w:ind w:firstLine="709"/>
        <w:jc w:val="both"/>
        <w:rPr>
          <w:sz w:val="28"/>
          <w:szCs w:val="28"/>
        </w:rPr>
      </w:pPr>
      <w:r w:rsidRPr="005E7DFB">
        <w:rPr>
          <w:sz w:val="28"/>
          <w:szCs w:val="28"/>
        </w:rPr>
        <w:t>2.</w:t>
      </w:r>
      <w:r w:rsidRPr="005E7DFB">
        <w:rPr>
          <w:sz w:val="28"/>
          <w:szCs w:val="28"/>
        </w:rPr>
        <w:tab/>
        <w:t>Дайте определение расходам организации.</w:t>
      </w:r>
    </w:p>
    <w:p w14:paraId="32C43392" w14:textId="77777777" w:rsidR="005E7DFB" w:rsidRPr="005E7DFB" w:rsidRDefault="005E7DFB" w:rsidP="005E7DFB">
      <w:pPr>
        <w:ind w:firstLine="709"/>
        <w:jc w:val="both"/>
        <w:rPr>
          <w:sz w:val="28"/>
          <w:szCs w:val="28"/>
        </w:rPr>
      </w:pPr>
      <w:r w:rsidRPr="005E7DFB">
        <w:rPr>
          <w:sz w:val="28"/>
          <w:szCs w:val="28"/>
        </w:rPr>
        <w:t>3.</w:t>
      </w:r>
      <w:r w:rsidRPr="005E7DFB">
        <w:rPr>
          <w:sz w:val="28"/>
          <w:szCs w:val="28"/>
        </w:rPr>
        <w:tab/>
        <w:t>Когда расходы становятся затратами и/или наоборот?</w:t>
      </w:r>
    </w:p>
    <w:p w14:paraId="2BFB2867" w14:textId="77777777" w:rsidR="005E7DFB" w:rsidRPr="005E7DFB" w:rsidRDefault="005E7DFB" w:rsidP="005E7DFB">
      <w:pPr>
        <w:ind w:firstLine="709"/>
        <w:jc w:val="both"/>
        <w:rPr>
          <w:sz w:val="28"/>
          <w:szCs w:val="28"/>
        </w:rPr>
      </w:pPr>
      <w:r w:rsidRPr="005E7DFB">
        <w:rPr>
          <w:sz w:val="28"/>
          <w:szCs w:val="28"/>
        </w:rPr>
        <w:t>4.</w:t>
      </w:r>
      <w:r w:rsidRPr="005E7DFB">
        <w:rPr>
          <w:sz w:val="28"/>
          <w:szCs w:val="28"/>
        </w:rPr>
        <w:tab/>
        <w:t>Как классифицируются затраты?</w:t>
      </w:r>
    </w:p>
    <w:p w14:paraId="5D49D261" w14:textId="77777777" w:rsidR="005E7DFB" w:rsidRPr="005E7DFB" w:rsidRDefault="005E7DFB" w:rsidP="005E7DFB">
      <w:pPr>
        <w:ind w:firstLine="709"/>
        <w:jc w:val="both"/>
        <w:rPr>
          <w:sz w:val="28"/>
          <w:szCs w:val="28"/>
        </w:rPr>
      </w:pPr>
      <w:r w:rsidRPr="005E7DFB">
        <w:rPr>
          <w:sz w:val="28"/>
          <w:szCs w:val="28"/>
        </w:rPr>
        <w:t>5.</w:t>
      </w:r>
      <w:r w:rsidRPr="005E7DFB">
        <w:rPr>
          <w:sz w:val="28"/>
          <w:szCs w:val="28"/>
        </w:rPr>
        <w:tab/>
        <w:t>Как группируются затраты?</w:t>
      </w:r>
    </w:p>
    <w:p w14:paraId="7418C0B5" w14:textId="77777777" w:rsidR="005E7DFB" w:rsidRPr="005E7DFB" w:rsidRDefault="005E7DFB" w:rsidP="005E7DFB">
      <w:pPr>
        <w:ind w:firstLine="709"/>
        <w:jc w:val="both"/>
        <w:rPr>
          <w:sz w:val="28"/>
          <w:szCs w:val="28"/>
        </w:rPr>
      </w:pPr>
      <w:r w:rsidRPr="005E7DFB">
        <w:rPr>
          <w:sz w:val="28"/>
          <w:szCs w:val="28"/>
        </w:rPr>
        <w:t>6.</w:t>
      </w:r>
      <w:r w:rsidRPr="005E7DFB">
        <w:rPr>
          <w:sz w:val="28"/>
          <w:szCs w:val="28"/>
        </w:rPr>
        <w:tab/>
        <w:t>Расходы периода и затраты на продукт – их различия.</w:t>
      </w:r>
    </w:p>
    <w:p w14:paraId="74A5C80D" w14:textId="77777777" w:rsidR="005E7DFB" w:rsidRPr="005E7DFB" w:rsidRDefault="005E7DFB" w:rsidP="005E7DFB">
      <w:pPr>
        <w:ind w:firstLine="709"/>
        <w:jc w:val="both"/>
        <w:rPr>
          <w:sz w:val="28"/>
          <w:szCs w:val="28"/>
        </w:rPr>
      </w:pPr>
      <w:r w:rsidRPr="005E7DFB">
        <w:rPr>
          <w:sz w:val="28"/>
          <w:szCs w:val="28"/>
        </w:rPr>
        <w:t>7.</w:t>
      </w:r>
      <w:r w:rsidRPr="005E7DFB">
        <w:rPr>
          <w:sz w:val="28"/>
          <w:szCs w:val="28"/>
        </w:rPr>
        <w:tab/>
        <w:t>Какова роль калькулирования в управлении производством?</w:t>
      </w:r>
    </w:p>
    <w:p w14:paraId="16F894EF" w14:textId="77777777" w:rsidR="005E7DFB" w:rsidRPr="005E7DFB" w:rsidRDefault="005E7DFB" w:rsidP="005E7DFB">
      <w:pPr>
        <w:ind w:firstLine="709"/>
        <w:jc w:val="both"/>
        <w:rPr>
          <w:sz w:val="28"/>
          <w:szCs w:val="28"/>
        </w:rPr>
      </w:pPr>
      <w:r w:rsidRPr="005E7DFB">
        <w:rPr>
          <w:sz w:val="28"/>
          <w:szCs w:val="28"/>
        </w:rPr>
        <w:t>8.</w:t>
      </w:r>
      <w:r w:rsidRPr="005E7DFB">
        <w:rPr>
          <w:sz w:val="28"/>
          <w:szCs w:val="28"/>
        </w:rPr>
        <w:tab/>
        <w:t>Что такое калькулирование себестоимости продукции?</w:t>
      </w:r>
    </w:p>
    <w:p w14:paraId="59765230" w14:textId="77777777" w:rsidR="005E7DFB" w:rsidRPr="005E7DFB" w:rsidRDefault="005E7DFB" w:rsidP="005E7DFB">
      <w:pPr>
        <w:ind w:firstLine="709"/>
        <w:jc w:val="both"/>
        <w:rPr>
          <w:sz w:val="28"/>
          <w:szCs w:val="28"/>
        </w:rPr>
      </w:pPr>
      <w:r w:rsidRPr="005E7DFB">
        <w:rPr>
          <w:sz w:val="28"/>
          <w:szCs w:val="28"/>
        </w:rPr>
        <w:t>9.</w:t>
      </w:r>
      <w:r w:rsidRPr="005E7DFB">
        <w:rPr>
          <w:sz w:val="28"/>
          <w:szCs w:val="28"/>
        </w:rPr>
        <w:tab/>
        <w:t>Как выбирается объект калькулирования и калькуляционная единица?</w:t>
      </w:r>
    </w:p>
    <w:p w14:paraId="2B3BF293" w14:textId="77777777" w:rsidR="005E7DFB" w:rsidRPr="005E7DFB" w:rsidRDefault="005E7DFB" w:rsidP="005E7DFB">
      <w:pPr>
        <w:ind w:firstLine="709"/>
        <w:jc w:val="both"/>
        <w:rPr>
          <w:sz w:val="28"/>
          <w:szCs w:val="28"/>
        </w:rPr>
      </w:pPr>
      <w:r w:rsidRPr="005E7DFB">
        <w:rPr>
          <w:sz w:val="28"/>
          <w:szCs w:val="28"/>
        </w:rPr>
        <w:t>10.</w:t>
      </w:r>
      <w:r w:rsidRPr="005E7DFB">
        <w:rPr>
          <w:sz w:val="28"/>
          <w:szCs w:val="28"/>
        </w:rPr>
        <w:tab/>
        <w:t>Назовите задачи и принципы калькулирования. Дайте их характеристику.</w:t>
      </w:r>
    </w:p>
    <w:p w14:paraId="35D5C3E6" w14:textId="77777777" w:rsidR="005E7DFB" w:rsidRPr="005E7DFB" w:rsidRDefault="005E7DFB" w:rsidP="005E7DFB">
      <w:pPr>
        <w:ind w:firstLine="709"/>
        <w:jc w:val="both"/>
        <w:rPr>
          <w:sz w:val="28"/>
          <w:szCs w:val="28"/>
        </w:rPr>
      </w:pPr>
      <w:r w:rsidRPr="005E7DFB">
        <w:rPr>
          <w:sz w:val="28"/>
          <w:szCs w:val="28"/>
        </w:rPr>
        <w:t>11.</w:t>
      </w:r>
      <w:r w:rsidRPr="005E7DFB">
        <w:rPr>
          <w:sz w:val="28"/>
          <w:szCs w:val="28"/>
        </w:rPr>
        <w:tab/>
        <w:t>Назовите виды калькуляций и их применение</w:t>
      </w:r>
    </w:p>
    <w:p w14:paraId="64C927DE" w14:textId="77777777" w:rsidR="005E7DFB" w:rsidRPr="005E7DFB" w:rsidRDefault="005E7DFB" w:rsidP="005E7DFB">
      <w:pPr>
        <w:ind w:firstLine="709"/>
        <w:jc w:val="both"/>
        <w:rPr>
          <w:sz w:val="28"/>
          <w:szCs w:val="28"/>
        </w:rPr>
      </w:pPr>
      <w:r w:rsidRPr="005E7DFB">
        <w:rPr>
          <w:sz w:val="28"/>
          <w:szCs w:val="28"/>
        </w:rPr>
        <w:t>12.</w:t>
      </w:r>
      <w:r w:rsidRPr="005E7DFB">
        <w:rPr>
          <w:sz w:val="28"/>
          <w:szCs w:val="28"/>
        </w:rPr>
        <w:tab/>
        <w:t>Какие методы и системы калькулирования находят свое применение в практике работы экономических субъектов.</w:t>
      </w:r>
    </w:p>
    <w:p w14:paraId="140B5D46" w14:textId="77777777" w:rsidR="005E7DFB" w:rsidRPr="005E7DFB" w:rsidRDefault="005E7DFB" w:rsidP="005E7DFB">
      <w:pPr>
        <w:ind w:firstLine="709"/>
        <w:jc w:val="both"/>
        <w:rPr>
          <w:sz w:val="28"/>
          <w:szCs w:val="28"/>
        </w:rPr>
      </w:pPr>
      <w:r w:rsidRPr="005E7DFB">
        <w:rPr>
          <w:sz w:val="28"/>
          <w:szCs w:val="28"/>
        </w:rPr>
        <w:t>13.</w:t>
      </w:r>
      <w:r w:rsidRPr="005E7DFB">
        <w:rPr>
          <w:sz w:val="28"/>
          <w:szCs w:val="28"/>
        </w:rPr>
        <w:tab/>
        <w:t>Назовите отличительные особенности между планирование, прогнозированием и бюджетированием.</w:t>
      </w:r>
    </w:p>
    <w:p w14:paraId="1305EFF1" w14:textId="77777777" w:rsidR="005E7DFB" w:rsidRPr="005E7DFB" w:rsidRDefault="005E7DFB" w:rsidP="005E7DFB">
      <w:pPr>
        <w:ind w:firstLine="709"/>
        <w:jc w:val="both"/>
        <w:rPr>
          <w:sz w:val="28"/>
          <w:szCs w:val="28"/>
        </w:rPr>
      </w:pPr>
      <w:r w:rsidRPr="005E7DFB">
        <w:rPr>
          <w:sz w:val="28"/>
          <w:szCs w:val="28"/>
        </w:rPr>
        <w:t>14.</w:t>
      </w:r>
      <w:r w:rsidRPr="005E7DFB">
        <w:rPr>
          <w:sz w:val="28"/>
          <w:szCs w:val="28"/>
        </w:rPr>
        <w:tab/>
        <w:t>Что такое бюджет? Что такое бюджетирование?</w:t>
      </w:r>
    </w:p>
    <w:p w14:paraId="65D2BC27" w14:textId="77777777" w:rsidR="005E7DFB" w:rsidRPr="005E7DFB" w:rsidRDefault="005E7DFB" w:rsidP="005E7DFB">
      <w:pPr>
        <w:ind w:firstLine="709"/>
        <w:jc w:val="both"/>
        <w:rPr>
          <w:sz w:val="28"/>
          <w:szCs w:val="28"/>
        </w:rPr>
      </w:pPr>
      <w:r w:rsidRPr="005E7DFB">
        <w:rPr>
          <w:sz w:val="28"/>
          <w:szCs w:val="28"/>
        </w:rPr>
        <w:t>15.</w:t>
      </w:r>
      <w:r w:rsidRPr="005E7DFB">
        <w:rPr>
          <w:sz w:val="28"/>
          <w:szCs w:val="28"/>
        </w:rPr>
        <w:tab/>
        <w:t>Какова последовательность составления главного бюджета экономического субъекта</w:t>
      </w:r>
    </w:p>
    <w:p w14:paraId="0208B073" w14:textId="60890892" w:rsidR="00AF7FE3" w:rsidRDefault="005E7DFB" w:rsidP="005E7DFB">
      <w:pPr>
        <w:ind w:firstLine="709"/>
        <w:jc w:val="both"/>
        <w:rPr>
          <w:sz w:val="28"/>
          <w:szCs w:val="28"/>
        </w:rPr>
      </w:pPr>
      <w:r w:rsidRPr="005E7DFB">
        <w:rPr>
          <w:sz w:val="28"/>
          <w:szCs w:val="28"/>
        </w:rPr>
        <w:t>16.</w:t>
      </w:r>
      <w:r w:rsidRPr="005E7DFB">
        <w:rPr>
          <w:sz w:val="28"/>
          <w:szCs w:val="28"/>
        </w:rPr>
        <w:tab/>
        <w:t>Контроллинг и его роль в системе управления экономическим субъектом</w:t>
      </w:r>
    </w:p>
    <w:p w14:paraId="42F1972F" w14:textId="7D2AFD0C" w:rsidR="005E7DFB" w:rsidRPr="005E7DFB" w:rsidRDefault="005E7DFB" w:rsidP="005E7DFB">
      <w:pPr>
        <w:ind w:firstLine="709"/>
        <w:jc w:val="both"/>
        <w:rPr>
          <w:sz w:val="28"/>
          <w:szCs w:val="28"/>
        </w:rPr>
      </w:pPr>
      <w:r w:rsidRPr="005E7DFB">
        <w:rPr>
          <w:sz w:val="28"/>
          <w:szCs w:val="28"/>
        </w:rPr>
        <w:t>1</w:t>
      </w:r>
      <w:r>
        <w:rPr>
          <w:sz w:val="28"/>
          <w:szCs w:val="28"/>
        </w:rPr>
        <w:t>7</w:t>
      </w:r>
      <w:r w:rsidRPr="005E7DFB">
        <w:rPr>
          <w:sz w:val="28"/>
          <w:szCs w:val="28"/>
        </w:rPr>
        <w:t>.</w:t>
      </w:r>
      <w:r w:rsidRPr="005E7DFB">
        <w:rPr>
          <w:sz w:val="28"/>
          <w:szCs w:val="28"/>
        </w:rPr>
        <w:tab/>
        <w:t xml:space="preserve">Какие методы калькулирования могут быть применимы по отраслям: </w:t>
      </w:r>
      <w:r w:rsidRPr="005E7DFB">
        <w:rPr>
          <w:sz w:val="28"/>
          <w:szCs w:val="28"/>
        </w:rPr>
        <w:lastRenderedPageBreak/>
        <w:t>добывающей промышленности, энергетической промышленности, в отрасли машиностроения.</w:t>
      </w:r>
    </w:p>
    <w:p w14:paraId="4941CB4D" w14:textId="20D83AD7" w:rsidR="005E7DFB" w:rsidRPr="005E7DFB" w:rsidRDefault="005E7DFB" w:rsidP="005E7DFB">
      <w:pPr>
        <w:ind w:firstLine="709"/>
        <w:jc w:val="both"/>
        <w:rPr>
          <w:sz w:val="28"/>
          <w:szCs w:val="28"/>
        </w:rPr>
      </w:pPr>
      <w:r>
        <w:rPr>
          <w:sz w:val="28"/>
          <w:szCs w:val="28"/>
        </w:rPr>
        <w:t>18</w:t>
      </w:r>
      <w:r w:rsidRPr="005E7DFB">
        <w:rPr>
          <w:sz w:val="28"/>
          <w:szCs w:val="28"/>
        </w:rPr>
        <w:t>.</w:t>
      </w:r>
      <w:r w:rsidRPr="005E7DFB">
        <w:rPr>
          <w:sz w:val="28"/>
          <w:szCs w:val="28"/>
        </w:rPr>
        <w:tab/>
        <w:t>Назовите особенности состава статей калькуляции по отраслям: добывающей промышленности, энергетической промышленности, в отрасли машиностроения.</w:t>
      </w:r>
    </w:p>
    <w:p w14:paraId="7C213205" w14:textId="1B38BDE5" w:rsidR="005E7DFB" w:rsidRPr="005E7DFB" w:rsidRDefault="005E7DFB" w:rsidP="005E7DFB">
      <w:pPr>
        <w:ind w:firstLine="709"/>
        <w:jc w:val="both"/>
        <w:rPr>
          <w:sz w:val="28"/>
          <w:szCs w:val="28"/>
        </w:rPr>
      </w:pPr>
      <w:r>
        <w:rPr>
          <w:sz w:val="28"/>
          <w:szCs w:val="28"/>
        </w:rPr>
        <w:t>19</w:t>
      </w:r>
      <w:r w:rsidRPr="005E7DFB">
        <w:rPr>
          <w:sz w:val="28"/>
          <w:szCs w:val="28"/>
        </w:rPr>
        <w:t>.</w:t>
      </w:r>
      <w:r w:rsidRPr="005E7DFB">
        <w:rPr>
          <w:sz w:val="28"/>
          <w:szCs w:val="28"/>
        </w:rPr>
        <w:tab/>
        <w:t>В каких отраслях применяются условные единицы при расчете себестоимости продукции.</w:t>
      </w:r>
    </w:p>
    <w:p w14:paraId="2088DCFC" w14:textId="08E3202B" w:rsidR="005E7DFB" w:rsidRPr="005E7DFB" w:rsidRDefault="005E7DFB" w:rsidP="005E7DFB">
      <w:pPr>
        <w:ind w:firstLine="709"/>
        <w:jc w:val="both"/>
        <w:rPr>
          <w:sz w:val="28"/>
          <w:szCs w:val="28"/>
        </w:rPr>
      </w:pPr>
      <w:r>
        <w:rPr>
          <w:sz w:val="28"/>
          <w:szCs w:val="28"/>
        </w:rPr>
        <w:t>20</w:t>
      </w:r>
      <w:r w:rsidRPr="005E7DFB">
        <w:rPr>
          <w:sz w:val="28"/>
          <w:szCs w:val="28"/>
        </w:rPr>
        <w:t>.</w:t>
      </w:r>
      <w:r w:rsidRPr="005E7DFB">
        <w:rPr>
          <w:sz w:val="28"/>
          <w:szCs w:val="28"/>
        </w:rPr>
        <w:tab/>
        <w:t>Виды продукции: основная и побочная. В каких отраслях могут возникать, в чем их особенность и как производится расчет себестоимости продукции.</w:t>
      </w:r>
    </w:p>
    <w:p w14:paraId="3D926A11" w14:textId="17454A9F" w:rsidR="005E7DFB" w:rsidRPr="005E7DFB" w:rsidRDefault="005E7DFB" w:rsidP="005E7DFB">
      <w:pPr>
        <w:ind w:firstLine="709"/>
        <w:jc w:val="both"/>
        <w:rPr>
          <w:sz w:val="28"/>
          <w:szCs w:val="28"/>
        </w:rPr>
      </w:pPr>
      <w:r>
        <w:rPr>
          <w:sz w:val="28"/>
          <w:szCs w:val="28"/>
        </w:rPr>
        <w:t>21</w:t>
      </w:r>
      <w:r w:rsidRPr="005E7DFB">
        <w:rPr>
          <w:sz w:val="28"/>
          <w:szCs w:val="28"/>
        </w:rPr>
        <w:t>.</w:t>
      </w:r>
      <w:r w:rsidRPr="005E7DFB">
        <w:rPr>
          <w:sz w:val="28"/>
          <w:szCs w:val="28"/>
        </w:rPr>
        <w:tab/>
        <w:t>В чем отличительная особенность валовой и товарной продукции в добывающих отраслях промышленности.</w:t>
      </w:r>
    </w:p>
    <w:p w14:paraId="34FBE2B2" w14:textId="003AFA45" w:rsidR="005E7DFB" w:rsidRPr="005E7DFB" w:rsidRDefault="005E7DFB" w:rsidP="005E7DFB">
      <w:pPr>
        <w:ind w:firstLine="709"/>
        <w:jc w:val="both"/>
        <w:rPr>
          <w:sz w:val="28"/>
          <w:szCs w:val="28"/>
        </w:rPr>
      </w:pPr>
      <w:r>
        <w:rPr>
          <w:sz w:val="28"/>
          <w:szCs w:val="28"/>
        </w:rPr>
        <w:t>22</w:t>
      </w:r>
      <w:r w:rsidRPr="005E7DFB">
        <w:rPr>
          <w:sz w:val="28"/>
          <w:szCs w:val="28"/>
        </w:rPr>
        <w:t>.</w:t>
      </w:r>
      <w:r w:rsidRPr="005E7DFB">
        <w:rPr>
          <w:sz w:val="28"/>
          <w:szCs w:val="28"/>
        </w:rPr>
        <w:tab/>
        <w:t>Какие калькуляционные единицы используются в отраслях: добывающей промышленности, энергетической промышленности, в отрасли машиностроения.</w:t>
      </w:r>
    </w:p>
    <w:p w14:paraId="3E349C4F" w14:textId="310FDFEF" w:rsidR="005E7DFB" w:rsidRPr="005E7DFB" w:rsidRDefault="005E7DFB" w:rsidP="005E7DFB">
      <w:pPr>
        <w:ind w:firstLine="709"/>
        <w:jc w:val="both"/>
        <w:rPr>
          <w:sz w:val="28"/>
          <w:szCs w:val="28"/>
        </w:rPr>
      </w:pPr>
      <w:r>
        <w:rPr>
          <w:sz w:val="28"/>
          <w:szCs w:val="28"/>
        </w:rPr>
        <w:t>23</w:t>
      </w:r>
      <w:r w:rsidRPr="005E7DFB">
        <w:rPr>
          <w:sz w:val="28"/>
          <w:szCs w:val="28"/>
        </w:rPr>
        <w:t>.</w:t>
      </w:r>
      <w:r w:rsidRPr="005E7DFB">
        <w:rPr>
          <w:sz w:val="28"/>
          <w:szCs w:val="28"/>
        </w:rPr>
        <w:tab/>
        <w:t>В каких отраслях промышленности применяется вариант учета: полуфабрикатный и без полуфабрикатный. Какие особенности?</w:t>
      </w:r>
    </w:p>
    <w:p w14:paraId="035D4DC8" w14:textId="59052964" w:rsidR="005E7DFB" w:rsidRPr="005E7DFB" w:rsidRDefault="005E7DFB" w:rsidP="005E7DFB">
      <w:pPr>
        <w:ind w:firstLine="709"/>
        <w:jc w:val="both"/>
        <w:rPr>
          <w:sz w:val="28"/>
          <w:szCs w:val="28"/>
        </w:rPr>
      </w:pPr>
      <w:r>
        <w:rPr>
          <w:sz w:val="28"/>
          <w:szCs w:val="28"/>
        </w:rPr>
        <w:t>24</w:t>
      </w:r>
      <w:r w:rsidRPr="005E7DFB">
        <w:rPr>
          <w:sz w:val="28"/>
          <w:szCs w:val="28"/>
        </w:rPr>
        <w:t>.</w:t>
      </w:r>
      <w:r w:rsidRPr="005E7DFB">
        <w:rPr>
          <w:sz w:val="28"/>
          <w:szCs w:val="28"/>
        </w:rPr>
        <w:tab/>
        <w:t>Какие затраты в отраслях будут прямыми, распределяемыми и затратами периода.</w:t>
      </w:r>
    </w:p>
    <w:p w14:paraId="2D7DA549" w14:textId="511E73D3" w:rsidR="005E7DFB" w:rsidRPr="005E7DFB" w:rsidRDefault="005E7DFB" w:rsidP="005E7DFB">
      <w:pPr>
        <w:ind w:firstLine="709"/>
        <w:jc w:val="both"/>
        <w:rPr>
          <w:sz w:val="28"/>
          <w:szCs w:val="28"/>
        </w:rPr>
      </w:pPr>
      <w:r>
        <w:rPr>
          <w:sz w:val="28"/>
          <w:szCs w:val="28"/>
        </w:rPr>
        <w:t>25</w:t>
      </w:r>
      <w:r w:rsidRPr="005E7DFB">
        <w:rPr>
          <w:sz w:val="28"/>
          <w:szCs w:val="28"/>
        </w:rPr>
        <w:t>.</w:t>
      </w:r>
      <w:r w:rsidRPr="005E7DFB">
        <w:rPr>
          <w:sz w:val="28"/>
          <w:szCs w:val="28"/>
        </w:rPr>
        <w:tab/>
        <w:t>Какая связь между технологией производства, технологическим процессом и затратами экономического субъекта.</w:t>
      </w:r>
    </w:p>
    <w:p w14:paraId="23DBF490" w14:textId="0489463F" w:rsidR="005E7DFB" w:rsidRDefault="005E7DFB" w:rsidP="005E7DFB">
      <w:pPr>
        <w:ind w:firstLine="709"/>
        <w:jc w:val="both"/>
        <w:rPr>
          <w:sz w:val="28"/>
          <w:szCs w:val="28"/>
        </w:rPr>
      </w:pPr>
      <w:r>
        <w:rPr>
          <w:sz w:val="28"/>
          <w:szCs w:val="28"/>
        </w:rPr>
        <w:t>26</w:t>
      </w:r>
      <w:r w:rsidRPr="005E7DFB">
        <w:rPr>
          <w:sz w:val="28"/>
          <w:szCs w:val="28"/>
        </w:rPr>
        <w:t>.</w:t>
      </w:r>
      <w:r w:rsidRPr="005E7DFB">
        <w:rPr>
          <w:sz w:val="28"/>
          <w:szCs w:val="28"/>
        </w:rPr>
        <w:tab/>
        <w:t>Какие этапы должны быть учтены при организации производственного процесса в отраслях промышленности чтобы эффективно управлять затратами организации.</w:t>
      </w:r>
    </w:p>
    <w:p w14:paraId="5C084192" w14:textId="77777777" w:rsidR="005E7DFB" w:rsidRDefault="005E7DFB" w:rsidP="005E7DFB">
      <w:pPr>
        <w:ind w:firstLine="709"/>
        <w:jc w:val="both"/>
        <w:rPr>
          <w:sz w:val="28"/>
          <w:szCs w:val="28"/>
        </w:rPr>
      </w:pPr>
    </w:p>
    <w:p w14:paraId="2B2DAAB0" w14:textId="77777777" w:rsidR="005E7DFB" w:rsidRPr="005E7DFB" w:rsidRDefault="005E7DFB" w:rsidP="005E7DFB">
      <w:pPr>
        <w:ind w:firstLine="709"/>
        <w:jc w:val="both"/>
        <w:rPr>
          <w:b/>
          <w:bCs/>
          <w:sz w:val="28"/>
          <w:szCs w:val="28"/>
        </w:rPr>
      </w:pPr>
      <w:r w:rsidRPr="005E7DFB">
        <w:rPr>
          <w:b/>
          <w:bCs/>
          <w:sz w:val="28"/>
          <w:szCs w:val="28"/>
        </w:rPr>
        <w:t>1. Объектами калькулирования являются:</w:t>
      </w:r>
    </w:p>
    <w:p w14:paraId="11F9E84C" w14:textId="77777777" w:rsidR="005E7DFB" w:rsidRPr="005E7DFB" w:rsidRDefault="005E7DFB" w:rsidP="005E7DFB">
      <w:pPr>
        <w:ind w:firstLine="709"/>
        <w:jc w:val="both"/>
        <w:rPr>
          <w:sz w:val="28"/>
          <w:szCs w:val="28"/>
        </w:rPr>
      </w:pPr>
      <w:r w:rsidRPr="005E7DFB">
        <w:rPr>
          <w:sz w:val="28"/>
          <w:szCs w:val="28"/>
        </w:rPr>
        <w:t>А: место возникновения затрат</w:t>
      </w:r>
    </w:p>
    <w:p w14:paraId="3B517497" w14:textId="77777777" w:rsidR="005E7DFB" w:rsidRPr="005E7DFB" w:rsidRDefault="005E7DFB" w:rsidP="005E7DFB">
      <w:pPr>
        <w:ind w:firstLine="709"/>
        <w:jc w:val="both"/>
        <w:rPr>
          <w:sz w:val="28"/>
          <w:szCs w:val="28"/>
        </w:rPr>
      </w:pPr>
      <w:r w:rsidRPr="005E7DFB">
        <w:rPr>
          <w:sz w:val="28"/>
          <w:szCs w:val="28"/>
        </w:rPr>
        <w:t>Б: продукт, работа</w:t>
      </w:r>
    </w:p>
    <w:p w14:paraId="3EF29B8C" w14:textId="77777777" w:rsidR="005E7DFB" w:rsidRPr="005E7DFB" w:rsidRDefault="005E7DFB" w:rsidP="005E7DFB">
      <w:pPr>
        <w:ind w:firstLine="709"/>
        <w:jc w:val="both"/>
        <w:rPr>
          <w:sz w:val="28"/>
          <w:szCs w:val="28"/>
        </w:rPr>
      </w:pPr>
      <w:r w:rsidRPr="005E7DFB">
        <w:rPr>
          <w:sz w:val="28"/>
          <w:szCs w:val="28"/>
        </w:rPr>
        <w:t>В: центр затрат</w:t>
      </w:r>
    </w:p>
    <w:p w14:paraId="7C4629C4" w14:textId="77777777" w:rsidR="005E7DFB" w:rsidRPr="005E7DFB" w:rsidRDefault="005E7DFB" w:rsidP="005E7DFB">
      <w:pPr>
        <w:ind w:firstLine="709"/>
        <w:jc w:val="both"/>
        <w:rPr>
          <w:sz w:val="28"/>
          <w:szCs w:val="28"/>
        </w:rPr>
      </w:pPr>
      <w:r w:rsidRPr="005E7DFB">
        <w:rPr>
          <w:sz w:val="28"/>
          <w:szCs w:val="28"/>
        </w:rPr>
        <w:t>Г: центр ответственности</w:t>
      </w:r>
    </w:p>
    <w:p w14:paraId="2ABD313A" w14:textId="77777777" w:rsidR="005E7DFB" w:rsidRPr="005E7DFB" w:rsidRDefault="005E7DFB" w:rsidP="005E7DFB">
      <w:pPr>
        <w:ind w:firstLine="709"/>
        <w:jc w:val="both"/>
        <w:rPr>
          <w:b/>
          <w:bCs/>
          <w:sz w:val="28"/>
          <w:szCs w:val="28"/>
        </w:rPr>
      </w:pPr>
      <w:r w:rsidRPr="005E7DFB">
        <w:rPr>
          <w:b/>
          <w:bCs/>
          <w:sz w:val="28"/>
          <w:szCs w:val="28"/>
        </w:rPr>
        <w:t xml:space="preserve">2. При полуфабрикатном варианте </w:t>
      </w:r>
      <w:proofErr w:type="spellStart"/>
      <w:r w:rsidRPr="005E7DFB">
        <w:rPr>
          <w:b/>
          <w:bCs/>
          <w:sz w:val="28"/>
          <w:szCs w:val="28"/>
        </w:rPr>
        <w:t>попередельного</w:t>
      </w:r>
      <w:proofErr w:type="spellEnd"/>
      <w:r w:rsidRPr="005E7DFB">
        <w:rPr>
          <w:b/>
          <w:bCs/>
          <w:sz w:val="28"/>
          <w:szCs w:val="28"/>
        </w:rPr>
        <w:t xml:space="preserve"> метода учета затрат на производство и калькулирования себестоимости продукции исчисляют себестоимость:</w:t>
      </w:r>
    </w:p>
    <w:p w14:paraId="37163CA3" w14:textId="77777777" w:rsidR="005E7DFB" w:rsidRPr="005E7DFB" w:rsidRDefault="005E7DFB" w:rsidP="005E7DFB">
      <w:pPr>
        <w:ind w:firstLine="709"/>
        <w:jc w:val="both"/>
        <w:rPr>
          <w:sz w:val="28"/>
          <w:szCs w:val="28"/>
        </w:rPr>
      </w:pPr>
      <w:r w:rsidRPr="005E7DFB">
        <w:rPr>
          <w:sz w:val="28"/>
          <w:szCs w:val="28"/>
        </w:rPr>
        <w:t>А: готовой продукции</w:t>
      </w:r>
    </w:p>
    <w:p w14:paraId="6B210664" w14:textId="77777777" w:rsidR="005E7DFB" w:rsidRPr="005E7DFB" w:rsidRDefault="005E7DFB" w:rsidP="005E7DFB">
      <w:pPr>
        <w:ind w:firstLine="709"/>
        <w:jc w:val="both"/>
        <w:rPr>
          <w:sz w:val="28"/>
          <w:szCs w:val="28"/>
        </w:rPr>
      </w:pPr>
      <w:r w:rsidRPr="005E7DFB">
        <w:rPr>
          <w:sz w:val="28"/>
          <w:szCs w:val="28"/>
        </w:rPr>
        <w:t>Б: полуфабрикатов каждого передела</w:t>
      </w:r>
    </w:p>
    <w:p w14:paraId="6CFF079D" w14:textId="77777777" w:rsidR="005E7DFB" w:rsidRPr="005E7DFB" w:rsidRDefault="005E7DFB" w:rsidP="005E7DFB">
      <w:pPr>
        <w:ind w:firstLine="709"/>
        <w:jc w:val="both"/>
        <w:rPr>
          <w:sz w:val="28"/>
          <w:szCs w:val="28"/>
        </w:rPr>
      </w:pPr>
      <w:r w:rsidRPr="005E7DFB">
        <w:rPr>
          <w:sz w:val="28"/>
          <w:szCs w:val="28"/>
        </w:rPr>
        <w:t>В: каждого заказа</w:t>
      </w:r>
    </w:p>
    <w:p w14:paraId="0ED3F16C" w14:textId="77777777" w:rsidR="005E7DFB" w:rsidRPr="005E7DFB" w:rsidRDefault="005E7DFB" w:rsidP="005E7DFB">
      <w:pPr>
        <w:ind w:firstLine="709"/>
        <w:jc w:val="both"/>
        <w:rPr>
          <w:sz w:val="28"/>
          <w:szCs w:val="28"/>
        </w:rPr>
      </w:pPr>
      <w:r w:rsidRPr="005E7DFB">
        <w:rPr>
          <w:sz w:val="28"/>
          <w:szCs w:val="28"/>
        </w:rPr>
        <w:t>Г: себестоимость полуфабрикатов не подвергается исчислению</w:t>
      </w:r>
    </w:p>
    <w:p w14:paraId="73E1788C" w14:textId="77777777" w:rsidR="005E7DFB" w:rsidRPr="005E7DFB" w:rsidRDefault="005E7DFB" w:rsidP="005E7DFB">
      <w:pPr>
        <w:ind w:firstLine="709"/>
        <w:jc w:val="both"/>
        <w:rPr>
          <w:b/>
          <w:bCs/>
          <w:sz w:val="28"/>
          <w:szCs w:val="28"/>
        </w:rPr>
      </w:pPr>
      <w:r w:rsidRPr="005E7DFB">
        <w:rPr>
          <w:b/>
          <w:bCs/>
          <w:sz w:val="28"/>
          <w:szCs w:val="28"/>
        </w:rPr>
        <w:t>3. Постоянные затраты – это:</w:t>
      </w:r>
    </w:p>
    <w:p w14:paraId="2BDA9B88" w14:textId="77777777" w:rsidR="005E7DFB" w:rsidRPr="005E7DFB" w:rsidRDefault="005E7DFB" w:rsidP="005E7DFB">
      <w:pPr>
        <w:ind w:firstLine="709"/>
        <w:jc w:val="both"/>
        <w:rPr>
          <w:sz w:val="28"/>
          <w:szCs w:val="28"/>
        </w:rPr>
      </w:pPr>
      <w:r w:rsidRPr="005E7DFB">
        <w:rPr>
          <w:sz w:val="28"/>
          <w:szCs w:val="28"/>
        </w:rPr>
        <w:t>А: затраты, возрастающие или уменьшающиеся пропорционально объему производства продукции</w:t>
      </w:r>
    </w:p>
    <w:p w14:paraId="7C8D6FDE" w14:textId="77777777" w:rsidR="005E7DFB" w:rsidRPr="005E7DFB" w:rsidRDefault="005E7DFB" w:rsidP="005E7DFB">
      <w:pPr>
        <w:ind w:firstLine="709"/>
        <w:jc w:val="both"/>
        <w:rPr>
          <w:sz w:val="28"/>
          <w:szCs w:val="28"/>
        </w:rPr>
      </w:pPr>
      <w:r w:rsidRPr="005E7DFB">
        <w:rPr>
          <w:sz w:val="28"/>
          <w:szCs w:val="28"/>
        </w:rPr>
        <w:t>Б: затраты, не зависящие от деловой активности организации</w:t>
      </w:r>
    </w:p>
    <w:p w14:paraId="59099214" w14:textId="77777777" w:rsidR="005E7DFB" w:rsidRPr="005E7DFB" w:rsidRDefault="005E7DFB" w:rsidP="005E7DFB">
      <w:pPr>
        <w:ind w:firstLine="709"/>
        <w:jc w:val="both"/>
        <w:rPr>
          <w:sz w:val="28"/>
          <w:szCs w:val="28"/>
        </w:rPr>
      </w:pPr>
      <w:r w:rsidRPr="005E7DFB">
        <w:rPr>
          <w:sz w:val="28"/>
          <w:szCs w:val="28"/>
        </w:rPr>
        <w:t>В: затраты, которые можно непосредственно отнести на определенное изделие</w:t>
      </w:r>
    </w:p>
    <w:p w14:paraId="5F3601F9" w14:textId="77777777" w:rsidR="005E7DFB" w:rsidRPr="005E7DFB" w:rsidRDefault="005E7DFB" w:rsidP="005E7DFB">
      <w:pPr>
        <w:ind w:firstLine="709"/>
        <w:jc w:val="both"/>
        <w:rPr>
          <w:sz w:val="28"/>
          <w:szCs w:val="28"/>
        </w:rPr>
      </w:pPr>
      <w:r w:rsidRPr="005E7DFB">
        <w:rPr>
          <w:sz w:val="28"/>
          <w:szCs w:val="28"/>
        </w:rPr>
        <w:t>Г: затраты зависят от объема выпускаемых изделий</w:t>
      </w:r>
    </w:p>
    <w:p w14:paraId="35F69F33" w14:textId="77777777" w:rsidR="005E7DFB" w:rsidRPr="005E7DFB" w:rsidRDefault="005E7DFB" w:rsidP="005E7DFB">
      <w:pPr>
        <w:ind w:firstLine="709"/>
        <w:jc w:val="both"/>
        <w:rPr>
          <w:b/>
          <w:bCs/>
          <w:sz w:val="28"/>
          <w:szCs w:val="28"/>
        </w:rPr>
      </w:pPr>
      <w:r w:rsidRPr="005E7DFB">
        <w:rPr>
          <w:b/>
          <w:bCs/>
          <w:sz w:val="28"/>
          <w:szCs w:val="28"/>
        </w:rPr>
        <w:t xml:space="preserve">4. Предприятие производит детекторы дыма, по которым на одно изделие: совокупные прямые затраты 5 руб.; цена реализации 15 руб.; машинное время на производство 0.5 часа; прямые затраты труда (контроль и упаковка) 0.1 часа. Предприятие использует ставки распределения: производство 4 руб. за час </w:t>
      </w:r>
      <w:r w:rsidRPr="005E7DFB">
        <w:rPr>
          <w:b/>
          <w:bCs/>
          <w:sz w:val="28"/>
          <w:szCs w:val="28"/>
        </w:rPr>
        <w:lastRenderedPageBreak/>
        <w:t>машинного времени; контроль качества и упаковка 10 руб. за час прямых затрат труда; реализация и распространение 20% стоимости реализации. Производственные затраты в расчете на одно изделие равны…</w:t>
      </w:r>
    </w:p>
    <w:p w14:paraId="51463707" w14:textId="77777777" w:rsidR="005E7DFB" w:rsidRPr="005E7DFB" w:rsidRDefault="005E7DFB" w:rsidP="005E7DFB">
      <w:pPr>
        <w:ind w:firstLine="709"/>
        <w:jc w:val="both"/>
        <w:rPr>
          <w:sz w:val="28"/>
          <w:szCs w:val="28"/>
        </w:rPr>
      </w:pPr>
      <w:r w:rsidRPr="005E7DFB">
        <w:rPr>
          <w:sz w:val="28"/>
          <w:szCs w:val="28"/>
        </w:rPr>
        <w:t>А: 7 руб.</w:t>
      </w:r>
    </w:p>
    <w:p w14:paraId="0DB9D6AC" w14:textId="77777777" w:rsidR="005E7DFB" w:rsidRPr="005E7DFB" w:rsidRDefault="005E7DFB" w:rsidP="005E7DFB">
      <w:pPr>
        <w:ind w:firstLine="709"/>
        <w:jc w:val="both"/>
        <w:rPr>
          <w:sz w:val="28"/>
          <w:szCs w:val="28"/>
        </w:rPr>
      </w:pPr>
      <w:r w:rsidRPr="005E7DFB">
        <w:rPr>
          <w:sz w:val="28"/>
          <w:szCs w:val="28"/>
        </w:rPr>
        <w:t>Б: 8 руб.</w:t>
      </w:r>
    </w:p>
    <w:p w14:paraId="2D6D30C5" w14:textId="77777777" w:rsidR="005E7DFB" w:rsidRPr="005E7DFB" w:rsidRDefault="005E7DFB" w:rsidP="005E7DFB">
      <w:pPr>
        <w:ind w:firstLine="709"/>
        <w:jc w:val="both"/>
        <w:rPr>
          <w:sz w:val="28"/>
          <w:szCs w:val="28"/>
        </w:rPr>
      </w:pPr>
      <w:r w:rsidRPr="005E7DFB">
        <w:rPr>
          <w:sz w:val="28"/>
          <w:szCs w:val="28"/>
        </w:rPr>
        <w:t>В: 10 руб.</w:t>
      </w:r>
    </w:p>
    <w:p w14:paraId="50F4B674" w14:textId="77777777" w:rsidR="005E7DFB" w:rsidRPr="005E7DFB" w:rsidRDefault="005E7DFB" w:rsidP="005E7DFB">
      <w:pPr>
        <w:ind w:firstLine="709"/>
        <w:jc w:val="both"/>
        <w:rPr>
          <w:sz w:val="28"/>
          <w:szCs w:val="28"/>
        </w:rPr>
      </w:pPr>
      <w:r w:rsidRPr="005E7DFB">
        <w:rPr>
          <w:sz w:val="28"/>
          <w:szCs w:val="28"/>
        </w:rPr>
        <w:t>Г: 11 руб.</w:t>
      </w:r>
    </w:p>
    <w:p w14:paraId="57086584" w14:textId="77777777" w:rsidR="005E7DFB" w:rsidRPr="005E7DFB" w:rsidRDefault="005E7DFB" w:rsidP="005E7DFB">
      <w:pPr>
        <w:ind w:firstLine="709"/>
        <w:jc w:val="both"/>
        <w:rPr>
          <w:sz w:val="28"/>
          <w:szCs w:val="28"/>
        </w:rPr>
      </w:pPr>
      <w:r w:rsidRPr="005E7DFB">
        <w:rPr>
          <w:sz w:val="28"/>
          <w:szCs w:val="28"/>
        </w:rPr>
        <w:t>Д: 15 руб.</w:t>
      </w:r>
    </w:p>
    <w:p w14:paraId="782B6FF0" w14:textId="77777777" w:rsidR="005E7DFB" w:rsidRPr="005E7DFB" w:rsidRDefault="005E7DFB" w:rsidP="005E7DFB">
      <w:pPr>
        <w:ind w:firstLine="709"/>
        <w:jc w:val="both"/>
        <w:rPr>
          <w:b/>
          <w:bCs/>
          <w:sz w:val="28"/>
          <w:szCs w:val="28"/>
        </w:rPr>
      </w:pPr>
      <w:r w:rsidRPr="005E7DFB">
        <w:rPr>
          <w:b/>
          <w:bCs/>
          <w:sz w:val="28"/>
          <w:szCs w:val="28"/>
        </w:rPr>
        <w:t>5. Предприятие закончило и выпустило из производства 2500 единиц за апрель, имеет конечный остаток НЗП 500 единиц, которые были завершены на 30% по добавленным затратам и на 100% по материальным затратам. Начального остатка НЗП не было. В течение апреля материальные затраты составили 9300 руб., а затраты на обработку 5300 руб. Себестоимость выпущенной продукции равна …</w:t>
      </w:r>
    </w:p>
    <w:p w14:paraId="3572351C" w14:textId="77777777" w:rsidR="005E7DFB" w:rsidRPr="005E7DFB" w:rsidRDefault="005E7DFB" w:rsidP="005E7DFB">
      <w:pPr>
        <w:ind w:firstLine="709"/>
        <w:jc w:val="both"/>
        <w:rPr>
          <w:sz w:val="28"/>
          <w:szCs w:val="28"/>
        </w:rPr>
      </w:pPr>
      <w:r w:rsidRPr="005E7DFB">
        <w:rPr>
          <w:sz w:val="28"/>
          <w:szCs w:val="28"/>
        </w:rPr>
        <w:t>А: 13050 руб.</w:t>
      </w:r>
    </w:p>
    <w:p w14:paraId="796C54CD" w14:textId="77777777" w:rsidR="005E7DFB" w:rsidRPr="005E7DFB" w:rsidRDefault="005E7DFB" w:rsidP="005E7DFB">
      <w:pPr>
        <w:ind w:firstLine="709"/>
        <w:jc w:val="both"/>
        <w:rPr>
          <w:sz w:val="28"/>
          <w:szCs w:val="28"/>
        </w:rPr>
      </w:pPr>
      <w:r w:rsidRPr="005E7DFB">
        <w:rPr>
          <w:sz w:val="28"/>
          <w:szCs w:val="28"/>
        </w:rPr>
        <w:t>Б: 12785 руб.</w:t>
      </w:r>
    </w:p>
    <w:p w14:paraId="4BFE3050" w14:textId="77777777" w:rsidR="005E7DFB" w:rsidRPr="005E7DFB" w:rsidRDefault="005E7DFB" w:rsidP="005E7DFB">
      <w:pPr>
        <w:ind w:firstLine="709"/>
        <w:jc w:val="both"/>
        <w:rPr>
          <w:sz w:val="28"/>
          <w:szCs w:val="28"/>
        </w:rPr>
      </w:pPr>
      <w:r w:rsidRPr="005E7DFB">
        <w:rPr>
          <w:sz w:val="28"/>
          <w:szCs w:val="28"/>
        </w:rPr>
        <w:t>В: 13450 руб.</w:t>
      </w:r>
    </w:p>
    <w:p w14:paraId="71904001" w14:textId="77777777" w:rsidR="005E7DFB" w:rsidRPr="005E7DFB" w:rsidRDefault="005E7DFB" w:rsidP="005E7DFB">
      <w:pPr>
        <w:ind w:firstLine="709"/>
        <w:jc w:val="both"/>
        <w:rPr>
          <w:sz w:val="28"/>
          <w:szCs w:val="28"/>
        </w:rPr>
      </w:pPr>
      <w:r w:rsidRPr="005E7DFB">
        <w:rPr>
          <w:sz w:val="28"/>
          <w:szCs w:val="28"/>
        </w:rPr>
        <w:t>Г: 12750 руб.</w:t>
      </w:r>
    </w:p>
    <w:p w14:paraId="45F4697D" w14:textId="77777777" w:rsidR="005E7DFB" w:rsidRPr="005E7DFB" w:rsidRDefault="005E7DFB" w:rsidP="005E7DFB">
      <w:pPr>
        <w:ind w:firstLine="709"/>
        <w:jc w:val="both"/>
        <w:rPr>
          <w:sz w:val="28"/>
          <w:szCs w:val="28"/>
        </w:rPr>
      </w:pPr>
      <w:r w:rsidRPr="005E7DFB">
        <w:rPr>
          <w:sz w:val="28"/>
          <w:szCs w:val="28"/>
        </w:rPr>
        <w:t>Д: 14600 руб.</w:t>
      </w:r>
    </w:p>
    <w:p w14:paraId="4C7FB574" w14:textId="77777777" w:rsidR="005E7DFB" w:rsidRPr="005E7DFB" w:rsidRDefault="005E7DFB" w:rsidP="005E7DFB">
      <w:pPr>
        <w:ind w:firstLine="709"/>
        <w:jc w:val="both"/>
        <w:rPr>
          <w:b/>
          <w:bCs/>
          <w:sz w:val="28"/>
          <w:szCs w:val="28"/>
        </w:rPr>
      </w:pPr>
      <w:r w:rsidRPr="005E7DFB">
        <w:rPr>
          <w:b/>
          <w:bCs/>
          <w:sz w:val="28"/>
          <w:szCs w:val="28"/>
        </w:rPr>
        <w:t>6. Порядок отражения затрат в финансовом учете регламентируется нормативным документом…</w:t>
      </w:r>
    </w:p>
    <w:p w14:paraId="5A610333" w14:textId="77777777" w:rsidR="005E7DFB" w:rsidRPr="005E7DFB" w:rsidRDefault="005E7DFB" w:rsidP="005E7DFB">
      <w:pPr>
        <w:ind w:firstLine="709"/>
        <w:jc w:val="both"/>
        <w:rPr>
          <w:sz w:val="28"/>
          <w:szCs w:val="28"/>
        </w:rPr>
      </w:pPr>
      <w:r w:rsidRPr="005E7DFB">
        <w:rPr>
          <w:sz w:val="28"/>
          <w:szCs w:val="28"/>
        </w:rPr>
        <w:t>А: Федеральным законом «О бухгалтерском учете»</w:t>
      </w:r>
    </w:p>
    <w:p w14:paraId="56C4901F" w14:textId="77777777" w:rsidR="005E7DFB" w:rsidRPr="005E7DFB" w:rsidRDefault="005E7DFB" w:rsidP="005E7DFB">
      <w:pPr>
        <w:ind w:firstLine="709"/>
        <w:jc w:val="both"/>
        <w:rPr>
          <w:sz w:val="28"/>
          <w:szCs w:val="28"/>
        </w:rPr>
      </w:pPr>
      <w:r w:rsidRPr="005E7DFB">
        <w:rPr>
          <w:sz w:val="28"/>
          <w:szCs w:val="28"/>
        </w:rPr>
        <w:t>Б: Налоговый кодекс РФ</w:t>
      </w:r>
    </w:p>
    <w:p w14:paraId="4DD9D1DF" w14:textId="77777777" w:rsidR="005E7DFB" w:rsidRPr="005E7DFB" w:rsidRDefault="005E7DFB" w:rsidP="005E7DFB">
      <w:pPr>
        <w:ind w:firstLine="709"/>
        <w:jc w:val="both"/>
        <w:rPr>
          <w:sz w:val="28"/>
          <w:szCs w:val="28"/>
        </w:rPr>
      </w:pPr>
      <w:r w:rsidRPr="005E7DFB">
        <w:rPr>
          <w:sz w:val="28"/>
          <w:szCs w:val="28"/>
        </w:rPr>
        <w:t>В: ПБУ 10/99 «Расходы организации»</w:t>
      </w:r>
    </w:p>
    <w:p w14:paraId="38554555" w14:textId="77777777" w:rsidR="005E7DFB" w:rsidRPr="005E7DFB" w:rsidRDefault="005E7DFB" w:rsidP="005E7DFB">
      <w:pPr>
        <w:ind w:firstLine="709"/>
        <w:jc w:val="both"/>
        <w:rPr>
          <w:sz w:val="28"/>
          <w:szCs w:val="28"/>
        </w:rPr>
      </w:pPr>
      <w:r w:rsidRPr="005E7DFB">
        <w:rPr>
          <w:sz w:val="28"/>
          <w:szCs w:val="28"/>
        </w:rPr>
        <w:t>Г: Отраслевыми инструкциями по калькулированию себестоимости продукции</w:t>
      </w:r>
    </w:p>
    <w:p w14:paraId="3A51A83E" w14:textId="77777777" w:rsidR="005E7DFB" w:rsidRPr="005E7DFB" w:rsidRDefault="005E7DFB" w:rsidP="005E7DFB">
      <w:pPr>
        <w:ind w:firstLine="709"/>
        <w:jc w:val="both"/>
        <w:rPr>
          <w:sz w:val="28"/>
          <w:szCs w:val="28"/>
        </w:rPr>
      </w:pPr>
      <w:r w:rsidRPr="005E7DFB">
        <w:rPr>
          <w:sz w:val="28"/>
          <w:szCs w:val="28"/>
        </w:rPr>
        <w:t>Д: отражение затрат в финансовом учете не регулируется нормативными документами</w:t>
      </w:r>
    </w:p>
    <w:p w14:paraId="69B02E9C" w14:textId="77777777" w:rsidR="005E7DFB" w:rsidRPr="005E7DFB" w:rsidRDefault="005E7DFB" w:rsidP="005E7DFB">
      <w:pPr>
        <w:ind w:firstLine="709"/>
        <w:jc w:val="both"/>
        <w:rPr>
          <w:b/>
          <w:bCs/>
          <w:sz w:val="28"/>
          <w:szCs w:val="28"/>
        </w:rPr>
      </w:pPr>
      <w:r w:rsidRPr="005E7DFB">
        <w:rPr>
          <w:b/>
          <w:bCs/>
          <w:sz w:val="28"/>
          <w:szCs w:val="28"/>
        </w:rPr>
        <w:t>7. Объект учета затрат и объект калькулирования в черной металлургии…</w:t>
      </w:r>
    </w:p>
    <w:p w14:paraId="26F8F994" w14:textId="77777777" w:rsidR="005E7DFB" w:rsidRPr="005E7DFB" w:rsidRDefault="005E7DFB" w:rsidP="005E7DFB">
      <w:pPr>
        <w:ind w:firstLine="709"/>
        <w:jc w:val="both"/>
        <w:rPr>
          <w:sz w:val="28"/>
          <w:szCs w:val="28"/>
        </w:rPr>
      </w:pPr>
      <w:r w:rsidRPr="005E7DFB">
        <w:rPr>
          <w:sz w:val="28"/>
          <w:szCs w:val="28"/>
        </w:rPr>
        <w:t>А: совпадает</w:t>
      </w:r>
    </w:p>
    <w:p w14:paraId="388B739D" w14:textId="77777777" w:rsidR="005E7DFB" w:rsidRPr="005E7DFB" w:rsidRDefault="005E7DFB" w:rsidP="005E7DFB">
      <w:pPr>
        <w:ind w:firstLine="709"/>
        <w:jc w:val="both"/>
        <w:rPr>
          <w:sz w:val="28"/>
          <w:szCs w:val="28"/>
        </w:rPr>
      </w:pPr>
      <w:r w:rsidRPr="005E7DFB">
        <w:rPr>
          <w:sz w:val="28"/>
          <w:szCs w:val="28"/>
        </w:rPr>
        <w:t>Б: не совпадает</w:t>
      </w:r>
    </w:p>
    <w:p w14:paraId="58DF2780" w14:textId="77777777" w:rsidR="005E7DFB" w:rsidRPr="005E7DFB" w:rsidRDefault="005E7DFB" w:rsidP="005E7DFB">
      <w:pPr>
        <w:ind w:firstLine="709"/>
        <w:jc w:val="both"/>
        <w:rPr>
          <w:sz w:val="28"/>
          <w:szCs w:val="28"/>
        </w:rPr>
      </w:pPr>
      <w:r w:rsidRPr="005E7DFB">
        <w:rPr>
          <w:sz w:val="28"/>
          <w:szCs w:val="28"/>
        </w:rPr>
        <w:t>В: совпадает только в доменном производстве</w:t>
      </w:r>
    </w:p>
    <w:p w14:paraId="03FB2EB3" w14:textId="77777777" w:rsidR="005E7DFB" w:rsidRPr="005E7DFB" w:rsidRDefault="005E7DFB" w:rsidP="005E7DFB">
      <w:pPr>
        <w:ind w:firstLine="709"/>
        <w:jc w:val="both"/>
        <w:rPr>
          <w:sz w:val="28"/>
          <w:szCs w:val="28"/>
        </w:rPr>
      </w:pPr>
      <w:r w:rsidRPr="005E7DFB">
        <w:rPr>
          <w:sz w:val="28"/>
          <w:szCs w:val="28"/>
        </w:rPr>
        <w:t>Г: совпадает только в сталеплавильном производстве</w:t>
      </w:r>
    </w:p>
    <w:p w14:paraId="563B2A4B" w14:textId="77777777" w:rsidR="005E7DFB" w:rsidRPr="005E7DFB" w:rsidRDefault="005E7DFB" w:rsidP="005E7DFB">
      <w:pPr>
        <w:ind w:firstLine="709"/>
        <w:jc w:val="both"/>
        <w:rPr>
          <w:sz w:val="28"/>
          <w:szCs w:val="28"/>
        </w:rPr>
      </w:pPr>
      <w:r w:rsidRPr="005E7DFB">
        <w:rPr>
          <w:sz w:val="28"/>
          <w:szCs w:val="28"/>
        </w:rPr>
        <w:t>Д: совпадает только в прокатном производстве</w:t>
      </w:r>
    </w:p>
    <w:p w14:paraId="36D271F6" w14:textId="77777777" w:rsidR="005E7DFB" w:rsidRPr="005E7DFB" w:rsidRDefault="005E7DFB" w:rsidP="005E7DFB">
      <w:pPr>
        <w:ind w:firstLine="709"/>
        <w:jc w:val="both"/>
        <w:rPr>
          <w:b/>
          <w:bCs/>
          <w:sz w:val="28"/>
          <w:szCs w:val="28"/>
        </w:rPr>
      </w:pPr>
      <w:r w:rsidRPr="005E7DFB">
        <w:rPr>
          <w:b/>
          <w:bCs/>
          <w:sz w:val="28"/>
          <w:szCs w:val="28"/>
        </w:rPr>
        <w:t>8. Производства отрасли машиностроения, которые применяют позаказный метод учета затрат и калькулирования:</w:t>
      </w:r>
    </w:p>
    <w:p w14:paraId="426AC7BA" w14:textId="77777777" w:rsidR="005E7DFB" w:rsidRPr="005E7DFB" w:rsidRDefault="005E7DFB" w:rsidP="005E7DFB">
      <w:pPr>
        <w:ind w:firstLine="709"/>
        <w:jc w:val="both"/>
        <w:rPr>
          <w:sz w:val="28"/>
          <w:szCs w:val="28"/>
        </w:rPr>
      </w:pPr>
      <w:r w:rsidRPr="005E7DFB">
        <w:rPr>
          <w:sz w:val="28"/>
          <w:szCs w:val="28"/>
        </w:rPr>
        <w:t>А: авиастроение</w:t>
      </w:r>
    </w:p>
    <w:p w14:paraId="157D10DA" w14:textId="77777777" w:rsidR="005E7DFB" w:rsidRPr="005E7DFB" w:rsidRDefault="005E7DFB" w:rsidP="005E7DFB">
      <w:pPr>
        <w:ind w:firstLine="709"/>
        <w:jc w:val="both"/>
        <w:rPr>
          <w:sz w:val="28"/>
          <w:szCs w:val="28"/>
        </w:rPr>
      </w:pPr>
      <w:r w:rsidRPr="005E7DFB">
        <w:rPr>
          <w:sz w:val="28"/>
          <w:szCs w:val="28"/>
        </w:rPr>
        <w:t>Б: автомобилестроение</w:t>
      </w:r>
    </w:p>
    <w:p w14:paraId="79FC2C58" w14:textId="77777777" w:rsidR="005E7DFB" w:rsidRPr="005E7DFB" w:rsidRDefault="005E7DFB" w:rsidP="005E7DFB">
      <w:pPr>
        <w:ind w:firstLine="709"/>
        <w:jc w:val="both"/>
        <w:rPr>
          <w:sz w:val="28"/>
          <w:szCs w:val="28"/>
        </w:rPr>
      </w:pPr>
      <w:r w:rsidRPr="005E7DFB">
        <w:rPr>
          <w:sz w:val="28"/>
          <w:szCs w:val="28"/>
        </w:rPr>
        <w:t xml:space="preserve">В: </w:t>
      </w:r>
      <w:proofErr w:type="spellStart"/>
      <w:r w:rsidRPr="005E7DFB">
        <w:rPr>
          <w:sz w:val="28"/>
          <w:szCs w:val="28"/>
        </w:rPr>
        <w:t>металлообратотке</w:t>
      </w:r>
      <w:proofErr w:type="spellEnd"/>
    </w:p>
    <w:p w14:paraId="5A3E322A" w14:textId="77777777" w:rsidR="005E7DFB" w:rsidRPr="005E7DFB" w:rsidRDefault="005E7DFB" w:rsidP="005E7DFB">
      <w:pPr>
        <w:ind w:firstLine="709"/>
        <w:jc w:val="both"/>
        <w:rPr>
          <w:sz w:val="28"/>
          <w:szCs w:val="28"/>
        </w:rPr>
      </w:pPr>
      <w:r w:rsidRPr="005E7DFB">
        <w:rPr>
          <w:sz w:val="28"/>
          <w:szCs w:val="28"/>
        </w:rPr>
        <w:t>Г: тракторостроение</w:t>
      </w:r>
    </w:p>
    <w:p w14:paraId="1F175B63" w14:textId="77777777" w:rsidR="005E7DFB" w:rsidRPr="005E7DFB" w:rsidRDefault="005E7DFB" w:rsidP="005E7DFB">
      <w:pPr>
        <w:ind w:firstLine="709"/>
        <w:jc w:val="both"/>
        <w:rPr>
          <w:b/>
          <w:bCs/>
          <w:sz w:val="28"/>
          <w:szCs w:val="28"/>
        </w:rPr>
      </w:pPr>
      <w:r w:rsidRPr="005E7DFB">
        <w:rPr>
          <w:b/>
          <w:bCs/>
          <w:sz w:val="28"/>
          <w:szCs w:val="28"/>
        </w:rPr>
        <w:t>9. В себестоимости продукции угольной промышленности отсутствуют такие статьи затрат, как…</w:t>
      </w:r>
    </w:p>
    <w:p w14:paraId="5E19AE8B" w14:textId="77777777" w:rsidR="005E7DFB" w:rsidRPr="005E7DFB" w:rsidRDefault="005E7DFB" w:rsidP="005E7DFB">
      <w:pPr>
        <w:ind w:firstLine="709"/>
        <w:jc w:val="both"/>
        <w:rPr>
          <w:sz w:val="28"/>
          <w:szCs w:val="28"/>
        </w:rPr>
      </w:pPr>
      <w:r w:rsidRPr="005E7DFB">
        <w:rPr>
          <w:sz w:val="28"/>
          <w:szCs w:val="28"/>
        </w:rPr>
        <w:t>А: сырье и материалы</w:t>
      </w:r>
    </w:p>
    <w:p w14:paraId="1A49F293" w14:textId="77777777" w:rsidR="005E7DFB" w:rsidRPr="005E7DFB" w:rsidRDefault="005E7DFB" w:rsidP="005E7DFB">
      <w:pPr>
        <w:ind w:firstLine="709"/>
        <w:jc w:val="both"/>
        <w:rPr>
          <w:sz w:val="28"/>
          <w:szCs w:val="28"/>
        </w:rPr>
      </w:pPr>
      <w:r w:rsidRPr="005E7DFB">
        <w:rPr>
          <w:sz w:val="28"/>
          <w:szCs w:val="28"/>
        </w:rPr>
        <w:t>Б: амортизация основных фондов</w:t>
      </w:r>
    </w:p>
    <w:p w14:paraId="21EBB058" w14:textId="77777777" w:rsidR="005E7DFB" w:rsidRPr="005E7DFB" w:rsidRDefault="005E7DFB" w:rsidP="005E7DFB">
      <w:pPr>
        <w:ind w:firstLine="709"/>
        <w:jc w:val="both"/>
        <w:rPr>
          <w:sz w:val="28"/>
          <w:szCs w:val="28"/>
        </w:rPr>
      </w:pPr>
      <w:r w:rsidRPr="005E7DFB">
        <w:rPr>
          <w:sz w:val="28"/>
          <w:szCs w:val="28"/>
        </w:rPr>
        <w:t>В: электроэнергия</w:t>
      </w:r>
    </w:p>
    <w:p w14:paraId="69D8E99F" w14:textId="77777777" w:rsidR="005E7DFB" w:rsidRPr="005E7DFB" w:rsidRDefault="005E7DFB" w:rsidP="005E7DFB">
      <w:pPr>
        <w:ind w:firstLine="709"/>
        <w:jc w:val="both"/>
        <w:rPr>
          <w:sz w:val="28"/>
          <w:szCs w:val="28"/>
        </w:rPr>
      </w:pPr>
      <w:r w:rsidRPr="005E7DFB">
        <w:rPr>
          <w:sz w:val="28"/>
          <w:szCs w:val="28"/>
        </w:rPr>
        <w:t>Г: рекультивация земель</w:t>
      </w:r>
    </w:p>
    <w:p w14:paraId="418767CE" w14:textId="77777777" w:rsidR="005E7DFB" w:rsidRPr="005E7DFB" w:rsidRDefault="005E7DFB" w:rsidP="005E7DFB">
      <w:pPr>
        <w:ind w:firstLine="709"/>
        <w:jc w:val="both"/>
        <w:rPr>
          <w:sz w:val="28"/>
          <w:szCs w:val="28"/>
        </w:rPr>
      </w:pPr>
      <w:r w:rsidRPr="005E7DFB">
        <w:rPr>
          <w:sz w:val="28"/>
          <w:szCs w:val="28"/>
        </w:rPr>
        <w:t>Д: общепроизводственные расходы</w:t>
      </w:r>
    </w:p>
    <w:p w14:paraId="02A62B06" w14:textId="77777777" w:rsidR="005E7DFB" w:rsidRPr="005E7DFB" w:rsidRDefault="005E7DFB" w:rsidP="005E7DFB">
      <w:pPr>
        <w:ind w:firstLine="709"/>
        <w:jc w:val="both"/>
        <w:rPr>
          <w:b/>
          <w:bCs/>
          <w:sz w:val="28"/>
          <w:szCs w:val="28"/>
        </w:rPr>
      </w:pPr>
      <w:r w:rsidRPr="005E7DFB">
        <w:rPr>
          <w:b/>
          <w:bCs/>
          <w:sz w:val="28"/>
          <w:szCs w:val="28"/>
        </w:rPr>
        <w:lastRenderedPageBreak/>
        <w:t>10. Статьи расходов отсутствуют в номенклатуре статей на ТЭЦ:</w:t>
      </w:r>
    </w:p>
    <w:p w14:paraId="3BCD28D9" w14:textId="77777777" w:rsidR="005E7DFB" w:rsidRPr="005E7DFB" w:rsidRDefault="005E7DFB" w:rsidP="005E7DFB">
      <w:pPr>
        <w:ind w:firstLine="709"/>
        <w:jc w:val="both"/>
        <w:rPr>
          <w:sz w:val="28"/>
          <w:szCs w:val="28"/>
        </w:rPr>
      </w:pPr>
      <w:r w:rsidRPr="005E7DFB">
        <w:rPr>
          <w:sz w:val="28"/>
          <w:szCs w:val="28"/>
        </w:rPr>
        <w:t>А: сырье и материалы</w:t>
      </w:r>
    </w:p>
    <w:p w14:paraId="48A4D1FE" w14:textId="77777777" w:rsidR="005E7DFB" w:rsidRPr="005E7DFB" w:rsidRDefault="005E7DFB" w:rsidP="005E7DFB">
      <w:pPr>
        <w:ind w:firstLine="709"/>
        <w:jc w:val="both"/>
        <w:rPr>
          <w:sz w:val="28"/>
          <w:szCs w:val="28"/>
        </w:rPr>
      </w:pPr>
      <w:r w:rsidRPr="005E7DFB">
        <w:rPr>
          <w:sz w:val="28"/>
          <w:szCs w:val="28"/>
        </w:rPr>
        <w:t>Б: топливо на технологические цехи</w:t>
      </w:r>
    </w:p>
    <w:p w14:paraId="7618E0DA" w14:textId="77777777" w:rsidR="005E7DFB" w:rsidRPr="005E7DFB" w:rsidRDefault="005E7DFB" w:rsidP="005E7DFB">
      <w:pPr>
        <w:ind w:firstLine="709"/>
        <w:jc w:val="both"/>
        <w:rPr>
          <w:sz w:val="28"/>
          <w:szCs w:val="28"/>
        </w:rPr>
      </w:pPr>
      <w:r w:rsidRPr="005E7DFB">
        <w:rPr>
          <w:sz w:val="28"/>
          <w:szCs w:val="28"/>
        </w:rPr>
        <w:t>В: вода на технологические цехи</w:t>
      </w:r>
    </w:p>
    <w:p w14:paraId="3376F465" w14:textId="77777777" w:rsidR="005E7DFB" w:rsidRPr="005E7DFB" w:rsidRDefault="005E7DFB" w:rsidP="005E7DFB">
      <w:pPr>
        <w:ind w:firstLine="709"/>
        <w:jc w:val="both"/>
        <w:rPr>
          <w:sz w:val="28"/>
          <w:szCs w:val="28"/>
        </w:rPr>
      </w:pPr>
      <w:r w:rsidRPr="005E7DFB">
        <w:rPr>
          <w:sz w:val="28"/>
          <w:szCs w:val="28"/>
        </w:rPr>
        <w:t>Г: заработная плата производственных рабочих</w:t>
      </w:r>
    </w:p>
    <w:p w14:paraId="758AA16D" w14:textId="77777777" w:rsidR="005E7DFB" w:rsidRPr="005E7DFB" w:rsidRDefault="005E7DFB" w:rsidP="005E7DFB">
      <w:pPr>
        <w:ind w:firstLine="709"/>
        <w:jc w:val="both"/>
        <w:rPr>
          <w:b/>
          <w:bCs/>
          <w:sz w:val="28"/>
          <w:szCs w:val="28"/>
        </w:rPr>
      </w:pPr>
      <w:r w:rsidRPr="005E7DFB">
        <w:rPr>
          <w:b/>
          <w:bCs/>
          <w:sz w:val="28"/>
          <w:szCs w:val="28"/>
        </w:rPr>
        <w:t>11. В процессе подготовки оперативного бюджета последним этапом является подготовка…</w:t>
      </w:r>
    </w:p>
    <w:p w14:paraId="625FD186" w14:textId="77777777" w:rsidR="005E7DFB" w:rsidRPr="005E7DFB" w:rsidRDefault="005E7DFB" w:rsidP="005E7DFB">
      <w:pPr>
        <w:ind w:firstLine="709"/>
        <w:jc w:val="both"/>
        <w:rPr>
          <w:sz w:val="28"/>
          <w:szCs w:val="28"/>
        </w:rPr>
      </w:pPr>
      <w:r w:rsidRPr="005E7DFB">
        <w:rPr>
          <w:sz w:val="28"/>
          <w:szCs w:val="28"/>
        </w:rPr>
        <w:t>А: плана финансовых результатов</w:t>
      </w:r>
    </w:p>
    <w:p w14:paraId="10F5F67F" w14:textId="77777777" w:rsidR="005E7DFB" w:rsidRPr="005E7DFB" w:rsidRDefault="005E7DFB" w:rsidP="005E7DFB">
      <w:pPr>
        <w:ind w:firstLine="709"/>
        <w:jc w:val="both"/>
        <w:rPr>
          <w:sz w:val="28"/>
          <w:szCs w:val="28"/>
        </w:rPr>
      </w:pPr>
      <w:r w:rsidRPr="005E7DFB">
        <w:rPr>
          <w:sz w:val="28"/>
          <w:szCs w:val="28"/>
        </w:rPr>
        <w:t>Б: прогнозного бухгалтерского баланса</w:t>
      </w:r>
    </w:p>
    <w:p w14:paraId="46FE206E" w14:textId="77777777" w:rsidR="005E7DFB" w:rsidRPr="005E7DFB" w:rsidRDefault="005E7DFB" w:rsidP="005E7DFB">
      <w:pPr>
        <w:ind w:firstLine="709"/>
        <w:jc w:val="both"/>
        <w:rPr>
          <w:sz w:val="28"/>
          <w:szCs w:val="28"/>
        </w:rPr>
      </w:pPr>
      <w:r w:rsidRPr="005E7DFB">
        <w:rPr>
          <w:sz w:val="28"/>
          <w:szCs w:val="28"/>
        </w:rPr>
        <w:t>В: бюджета денежных средств</w:t>
      </w:r>
    </w:p>
    <w:p w14:paraId="1E2F01F1" w14:textId="77777777" w:rsidR="005E7DFB" w:rsidRPr="005E7DFB" w:rsidRDefault="005E7DFB" w:rsidP="005E7DFB">
      <w:pPr>
        <w:ind w:firstLine="709"/>
        <w:jc w:val="both"/>
        <w:rPr>
          <w:sz w:val="28"/>
          <w:szCs w:val="28"/>
        </w:rPr>
      </w:pPr>
      <w:r w:rsidRPr="005E7DFB">
        <w:rPr>
          <w:sz w:val="28"/>
          <w:szCs w:val="28"/>
        </w:rPr>
        <w:t>Г: бюджетов капитальных затрат</w:t>
      </w:r>
    </w:p>
    <w:p w14:paraId="0C6A3632" w14:textId="77777777" w:rsidR="005E7DFB" w:rsidRPr="005E7DFB" w:rsidRDefault="005E7DFB" w:rsidP="005E7DFB">
      <w:pPr>
        <w:ind w:firstLine="709"/>
        <w:jc w:val="both"/>
        <w:rPr>
          <w:sz w:val="28"/>
          <w:szCs w:val="28"/>
        </w:rPr>
      </w:pPr>
      <w:r w:rsidRPr="005E7DFB">
        <w:rPr>
          <w:sz w:val="28"/>
          <w:szCs w:val="28"/>
        </w:rPr>
        <w:t>Д: бюджетов коммерческих расходов</w:t>
      </w:r>
    </w:p>
    <w:p w14:paraId="3A6466A2" w14:textId="310052C5" w:rsidR="005E7DFB" w:rsidRPr="005E7DFB" w:rsidRDefault="005E7DFB" w:rsidP="005E7DFB">
      <w:pPr>
        <w:ind w:firstLine="709"/>
        <w:jc w:val="both"/>
        <w:rPr>
          <w:b/>
          <w:bCs/>
          <w:sz w:val="28"/>
          <w:szCs w:val="28"/>
        </w:rPr>
      </w:pPr>
      <w:r w:rsidRPr="005E7DFB">
        <w:rPr>
          <w:b/>
          <w:bCs/>
          <w:sz w:val="28"/>
          <w:szCs w:val="28"/>
        </w:rPr>
        <w:t>12. Этап учетных работ – как в производственный учет затрат, так и в калькуляционный…</w:t>
      </w:r>
    </w:p>
    <w:p w14:paraId="38C2324A" w14:textId="77777777" w:rsidR="005E7DFB" w:rsidRPr="005E7DFB" w:rsidRDefault="005E7DFB" w:rsidP="005E7DFB">
      <w:pPr>
        <w:ind w:firstLine="709"/>
        <w:jc w:val="both"/>
        <w:rPr>
          <w:sz w:val="28"/>
          <w:szCs w:val="28"/>
        </w:rPr>
      </w:pPr>
      <w:r w:rsidRPr="005E7DFB">
        <w:rPr>
          <w:sz w:val="28"/>
          <w:szCs w:val="28"/>
        </w:rPr>
        <w:t>А: первичное отражение затраченных ресурсов в производстве их отражение в регистрах учета и бухгалтерской отчетности</w:t>
      </w:r>
    </w:p>
    <w:p w14:paraId="0D1007C5" w14:textId="77777777" w:rsidR="005E7DFB" w:rsidRPr="005E7DFB" w:rsidRDefault="005E7DFB" w:rsidP="005E7DFB">
      <w:pPr>
        <w:ind w:firstLine="709"/>
        <w:jc w:val="both"/>
        <w:rPr>
          <w:sz w:val="28"/>
          <w:szCs w:val="28"/>
        </w:rPr>
      </w:pPr>
      <w:r w:rsidRPr="005E7DFB">
        <w:rPr>
          <w:sz w:val="28"/>
          <w:szCs w:val="28"/>
        </w:rPr>
        <w:t xml:space="preserve">Б: первичное отражение затраченных ресурсов в производстве их отражение в регистрах учета, а также отражение затрат на счетах бухгалтерского учета и в бухгалтерской отчетности </w:t>
      </w:r>
    </w:p>
    <w:p w14:paraId="3B06BD99" w14:textId="77777777" w:rsidR="005E7DFB" w:rsidRPr="005E7DFB" w:rsidRDefault="005E7DFB" w:rsidP="005E7DFB">
      <w:pPr>
        <w:ind w:firstLine="709"/>
        <w:jc w:val="both"/>
        <w:rPr>
          <w:sz w:val="28"/>
          <w:szCs w:val="28"/>
        </w:rPr>
      </w:pPr>
      <w:r w:rsidRPr="005E7DFB">
        <w:rPr>
          <w:sz w:val="28"/>
          <w:szCs w:val="28"/>
        </w:rPr>
        <w:t>В: утверждение нормативной стоимости потребляемых ресурсов организации, определение отклонений между фактическими и нормативными затратами и отражение отклонений на счетах бухгалтерского учета</w:t>
      </w:r>
    </w:p>
    <w:p w14:paraId="0CA476CB" w14:textId="77777777" w:rsidR="005E7DFB" w:rsidRPr="005E7DFB" w:rsidRDefault="005E7DFB" w:rsidP="005E7DFB">
      <w:pPr>
        <w:ind w:firstLine="709"/>
        <w:jc w:val="both"/>
        <w:rPr>
          <w:sz w:val="28"/>
          <w:szCs w:val="28"/>
        </w:rPr>
      </w:pPr>
      <w:r w:rsidRPr="005E7DFB">
        <w:rPr>
          <w:sz w:val="28"/>
          <w:szCs w:val="28"/>
        </w:rPr>
        <w:t>Г: распределение производственных расходов, обслуживающих (вспомогательных) производств между его незаконченной и готовой продукцией (выполненными работами, оказанными услугами) и перераспределение затрат по производственным подразделениям</w:t>
      </w:r>
    </w:p>
    <w:p w14:paraId="1C6E05EA" w14:textId="77777777" w:rsidR="005E7DFB" w:rsidRPr="005E7DFB" w:rsidRDefault="005E7DFB" w:rsidP="005E7DFB">
      <w:pPr>
        <w:ind w:firstLine="709"/>
        <w:jc w:val="both"/>
        <w:rPr>
          <w:sz w:val="28"/>
          <w:szCs w:val="28"/>
        </w:rPr>
      </w:pPr>
      <w:r w:rsidRPr="005E7DFB">
        <w:rPr>
          <w:sz w:val="28"/>
          <w:szCs w:val="28"/>
        </w:rPr>
        <w:t>Д: выявление и оценка незавершенного производства и бракованной продукции их отражение на счетах бухгалтерского учета и в фактической себестоимости продукции</w:t>
      </w:r>
    </w:p>
    <w:p w14:paraId="43E5B661" w14:textId="451818DD" w:rsidR="005E7DFB" w:rsidRPr="005E7DFB" w:rsidRDefault="005E7DFB" w:rsidP="005E7DFB">
      <w:pPr>
        <w:ind w:firstLine="709"/>
        <w:jc w:val="both"/>
        <w:rPr>
          <w:b/>
          <w:bCs/>
          <w:sz w:val="28"/>
          <w:szCs w:val="28"/>
        </w:rPr>
      </w:pPr>
      <w:r w:rsidRPr="005E7DFB">
        <w:rPr>
          <w:b/>
          <w:bCs/>
          <w:sz w:val="28"/>
          <w:szCs w:val="28"/>
        </w:rPr>
        <w:t xml:space="preserve">13. Оценивая и учитывая расходы за весь срок жизни продукта, для того чтобы определить, позволяют ли прибыли, получаемые от него на этапе производства, покрыть расходы, понесенные на </w:t>
      </w:r>
      <w:proofErr w:type="spellStart"/>
      <w:r w:rsidRPr="005E7DFB">
        <w:rPr>
          <w:b/>
          <w:bCs/>
          <w:sz w:val="28"/>
          <w:szCs w:val="28"/>
        </w:rPr>
        <w:t>допроизводственной</w:t>
      </w:r>
      <w:proofErr w:type="spellEnd"/>
      <w:r w:rsidRPr="005E7DFB">
        <w:rPr>
          <w:b/>
          <w:bCs/>
          <w:sz w:val="28"/>
          <w:szCs w:val="28"/>
        </w:rPr>
        <w:t xml:space="preserve"> и </w:t>
      </w:r>
      <w:proofErr w:type="spellStart"/>
      <w:r w:rsidRPr="005E7DFB">
        <w:rPr>
          <w:b/>
          <w:bCs/>
          <w:sz w:val="28"/>
          <w:szCs w:val="28"/>
        </w:rPr>
        <w:t>постпроизводственной</w:t>
      </w:r>
      <w:proofErr w:type="spellEnd"/>
      <w:r w:rsidRPr="005E7DFB">
        <w:rPr>
          <w:b/>
          <w:bCs/>
          <w:sz w:val="28"/>
          <w:szCs w:val="28"/>
        </w:rPr>
        <w:t xml:space="preserve"> стадиях, составляется…</w:t>
      </w:r>
    </w:p>
    <w:p w14:paraId="5E926EF1" w14:textId="77777777" w:rsidR="005E7DFB" w:rsidRPr="005E7DFB" w:rsidRDefault="005E7DFB" w:rsidP="005E7DFB">
      <w:pPr>
        <w:ind w:firstLine="709"/>
        <w:jc w:val="both"/>
        <w:rPr>
          <w:sz w:val="28"/>
          <w:szCs w:val="28"/>
        </w:rPr>
      </w:pPr>
      <w:r w:rsidRPr="005E7DFB">
        <w:rPr>
          <w:sz w:val="28"/>
          <w:szCs w:val="28"/>
        </w:rPr>
        <w:t>А: калькуляция полного жизненного цикла</w:t>
      </w:r>
    </w:p>
    <w:p w14:paraId="32B70D3C" w14:textId="77777777" w:rsidR="005E7DFB" w:rsidRPr="005E7DFB" w:rsidRDefault="005E7DFB" w:rsidP="005E7DFB">
      <w:pPr>
        <w:ind w:firstLine="709"/>
        <w:jc w:val="both"/>
        <w:rPr>
          <w:sz w:val="28"/>
          <w:szCs w:val="28"/>
        </w:rPr>
      </w:pPr>
      <w:r w:rsidRPr="005E7DFB">
        <w:rPr>
          <w:sz w:val="28"/>
          <w:szCs w:val="28"/>
        </w:rPr>
        <w:t>Б: калькуляция типа «кайдзен»</w:t>
      </w:r>
    </w:p>
    <w:p w14:paraId="3383900A" w14:textId="77777777" w:rsidR="005E7DFB" w:rsidRPr="005E7DFB" w:rsidRDefault="005E7DFB" w:rsidP="005E7DFB">
      <w:pPr>
        <w:ind w:firstLine="709"/>
        <w:jc w:val="both"/>
        <w:rPr>
          <w:sz w:val="28"/>
          <w:szCs w:val="28"/>
        </w:rPr>
      </w:pPr>
      <w:r w:rsidRPr="005E7DFB">
        <w:rPr>
          <w:sz w:val="28"/>
          <w:szCs w:val="28"/>
        </w:rPr>
        <w:t>В: калькуляция этапа производства</w:t>
      </w:r>
    </w:p>
    <w:p w14:paraId="59398FEC" w14:textId="77777777" w:rsidR="005E7DFB" w:rsidRPr="005E7DFB" w:rsidRDefault="005E7DFB" w:rsidP="005E7DFB">
      <w:pPr>
        <w:ind w:firstLine="709"/>
        <w:jc w:val="both"/>
        <w:rPr>
          <w:sz w:val="28"/>
          <w:szCs w:val="28"/>
        </w:rPr>
      </w:pPr>
      <w:r w:rsidRPr="005E7DFB">
        <w:rPr>
          <w:sz w:val="28"/>
          <w:szCs w:val="28"/>
        </w:rPr>
        <w:t>Г: маржинальная калькуляция</w:t>
      </w:r>
    </w:p>
    <w:p w14:paraId="105324BB" w14:textId="77777777" w:rsidR="005E7DFB" w:rsidRPr="005E7DFB" w:rsidRDefault="005E7DFB" w:rsidP="005E7DFB">
      <w:pPr>
        <w:ind w:firstLine="709"/>
        <w:jc w:val="both"/>
        <w:rPr>
          <w:sz w:val="28"/>
          <w:szCs w:val="28"/>
        </w:rPr>
      </w:pPr>
      <w:r w:rsidRPr="005E7DFB">
        <w:rPr>
          <w:sz w:val="28"/>
          <w:szCs w:val="28"/>
        </w:rPr>
        <w:t>Д: целевая калькуляция</w:t>
      </w:r>
    </w:p>
    <w:p w14:paraId="60B4E529" w14:textId="4D09568D" w:rsidR="005E7DFB" w:rsidRPr="005E7DFB" w:rsidRDefault="005E7DFB" w:rsidP="005E7DFB">
      <w:pPr>
        <w:ind w:firstLine="709"/>
        <w:jc w:val="both"/>
        <w:rPr>
          <w:b/>
          <w:bCs/>
          <w:sz w:val="28"/>
          <w:szCs w:val="28"/>
        </w:rPr>
      </w:pPr>
      <w:r w:rsidRPr="005E7DFB">
        <w:rPr>
          <w:b/>
          <w:bCs/>
          <w:sz w:val="28"/>
          <w:szCs w:val="28"/>
        </w:rPr>
        <w:t>14. Позаказный метод учета затрат и калькулирования применяется…</w:t>
      </w:r>
    </w:p>
    <w:p w14:paraId="16C83DD3" w14:textId="77777777" w:rsidR="005E7DFB" w:rsidRPr="005E7DFB" w:rsidRDefault="005E7DFB" w:rsidP="005E7DFB">
      <w:pPr>
        <w:ind w:firstLine="709"/>
        <w:jc w:val="both"/>
        <w:rPr>
          <w:sz w:val="28"/>
          <w:szCs w:val="28"/>
        </w:rPr>
      </w:pPr>
      <w:r w:rsidRPr="005E7DFB">
        <w:rPr>
          <w:sz w:val="28"/>
          <w:szCs w:val="28"/>
        </w:rPr>
        <w:t>А: в массовых и крупносерийных производствах</w:t>
      </w:r>
    </w:p>
    <w:p w14:paraId="1AF878A8" w14:textId="77777777" w:rsidR="005E7DFB" w:rsidRPr="005E7DFB" w:rsidRDefault="005E7DFB" w:rsidP="005E7DFB">
      <w:pPr>
        <w:ind w:firstLine="709"/>
        <w:jc w:val="both"/>
        <w:rPr>
          <w:sz w:val="28"/>
          <w:szCs w:val="28"/>
        </w:rPr>
      </w:pPr>
      <w:r w:rsidRPr="005E7DFB">
        <w:rPr>
          <w:sz w:val="28"/>
          <w:szCs w:val="28"/>
        </w:rPr>
        <w:t>Б: на промышленных предприятиях с единичным и мелкосерийным производством</w:t>
      </w:r>
    </w:p>
    <w:p w14:paraId="493996ED" w14:textId="77777777" w:rsidR="005E7DFB" w:rsidRPr="005E7DFB" w:rsidRDefault="005E7DFB" w:rsidP="005E7DFB">
      <w:pPr>
        <w:ind w:firstLine="709"/>
        <w:jc w:val="both"/>
        <w:rPr>
          <w:sz w:val="28"/>
          <w:szCs w:val="28"/>
        </w:rPr>
      </w:pPr>
      <w:r w:rsidRPr="005E7DFB">
        <w:rPr>
          <w:sz w:val="28"/>
          <w:szCs w:val="28"/>
        </w:rPr>
        <w:t>В: в многономенклатурных предприятиях</w:t>
      </w:r>
    </w:p>
    <w:p w14:paraId="415FF064" w14:textId="77777777" w:rsidR="005E7DFB" w:rsidRPr="005E7DFB" w:rsidRDefault="005E7DFB" w:rsidP="005E7DFB">
      <w:pPr>
        <w:ind w:firstLine="709"/>
        <w:jc w:val="both"/>
        <w:rPr>
          <w:sz w:val="28"/>
          <w:szCs w:val="28"/>
        </w:rPr>
      </w:pPr>
      <w:r w:rsidRPr="005E7DFB">
        <w:rPr>
          <w:sz w:val="28"/>
          <w:szCs w:val="28"/>
        </w:rPr>
        <w:t>Г: в организациях торговли</w:t>
      </w:r>
    </w:p>
    <w:p w14:paraId="1896148E" w14:textId="77777777" w:rsidR="005E7DFB" w:rsidRPr="005E7DFB" w:rsidRDefault="005E7DFB" w:rsidP="005E7DFB">
      <w:pPr>
        <w:ind w:firstLine="709"/>
        <w:jc w:val="both"/>
        <w:rPr>
          <w:sz w:val="28"/>
          <w:szCs w:val="28"/>
        </w:rPr>
      </w:pPr>
      <w:r w:rsidRPr="005E7DFB">
        <w:rPr>
          <w:sz w:val="28"/>
          <w:szCs w:val="28"/>
        </w:rPr>
        <w:t>Д: в промышленных и непромышленных организациях, работающих по системе заказов</w:t>
      </w:r>
    </w:p>
    <w:p w14:paraId="509F5876" w14:textId="22DEA846" w:rsidR="005E7DFB" w:rsidRPr="005E7DFB" w:rsidRDefault="005E7DFB" w:rsidP="005E7DFB">
      <w:pPr>
        <w:ind w:firstLine="709"/>
        <w:jc w:val="both"/>
        <w:rPr>
          <w:b/>
          <w:bCs/>
          <w:sz w:val="28"/>
          <w:szCs w:val="28"/>
        </w:rPr>
      </w:pPr>
      <w:r w:rsidRPr="005E7DFB">
        <w:rPr>
          <w:b/>
          <w:bCs/>
          <w:sz w:val="28"/>
          <w:szCs w:val="28"/>
        </w:rPr>
        <w:lastRenderedPageBreak/>
        <w:t xml:space="preserve">15. Выручка от реализации услуг предприятия составила: в июле – 130 000 </w:t>
      </w:r>
      <w:proofErr w:type="spellStart"/>
      <w:r w:rsidRPr="005E7DFB">
        <w:rPr>
          <w:b/>
          <w:bCs/>
          <w:sz w:val="28"/>
          <w:szCs w:val="28"/>
        </w:rPr>
        <w:t>руб</w:t>
      </w:r>
      <w:proofErr w:type="spellEnd"/>
      <w:r w:rsidRPr="005E7DFB">
        <w:rPr>
          <w:b/>
          <w:bCs/>
          <w:sz w:val="28"/>
          <w:szCs w:val="28"/>
        </w:rPr>
        <w:t xml:space="preserve">, августе – 150 000 </w:t>
      </w:r>
      <w:proofErr w:type="spellStart"/>
      <w:r w:rsidRPr="005E7DFB">
        <w:rPr>
          <w:b/>
          <w:bCs/>
          <w:sz w:val="28"/>
          <w:szCs w:val="28"/>
        </w:rPr>
        <w:t>руб</w:t>
      </w:r>
      <w:proofErr w:type="spellEnd"/>
      <w:r w:rsidRPr="005E7DFB">
        <w:rPr>
          <w:b/>
          <w:bCs/>
          <w:sz w:val="28"/>
          <w:szCs w:val="28"/>
        </w:rPr>
        <w:t>, в сентябре – 140 000 руб. Из опыта поступления денег известно, что 70 % дебиторской задолженности гасится на следующий месяц после оказания услуг, 25 % - через два месяца, а 5 % не гасятся вовсе. В сентябре на расчетный счет предприятия поступит …</w:t>
      </w:r>
    </w:p>
    <w:p w14:paraId="0C118EA5" w14:textId="77777777" w:rsidR="005E7DFB" w:rsidRPr="005E7DFB" w:rsidRDefault="005E7DFB" w:rsidP="005E7DFB">
      <w:pPr>
        <w:ind w:firstLine="709"/>
        <w:jc w:val="both"/>
        <w:rPr>
          <w:sz w:val="28"/>
          <w:szCs w:val="28"/>
        </w:rPr>
      </w:pPr>
      <w:r w:rsidRPr="005E7DFB">
        <w:rPr>
          <w:sz w:val="28"/>
          <w:szCs w:val="28"/>
        </w:rPr>
        <w:t>А: 137 500 руб.</w:t>
      </w:r>
    </w:p>
    <w:p w14:paraId="189A1960" w14:textId="77777777" w:rsidR="005E7DFB" w:rsidRPr="005E7DFB" w:rsidRDefault="005E7DFB" w:rsidP="005E7DFB">
      <w:pPr>
        <w:ind w:firstLine="709"/>
        <w:jc w:val="both"/>
        <w:rPr>
          <w:sz w:val="28"/>
          <w:szCs w:val="28"/>
        </w:rPr>
      </w:pPr>
      <w:r w:rsidRPr="005E7DFB">
        <w:rPr>
          <w:sz w:val="28"/>
          <w:szCs w:val="28"/>
        </w:rPr>
        <w:t>Б: 120 000 руб.</w:t>
      </w:r>
    </w:p>
    <w:p w14:paraId="6ACC2BA6" w14:textId="77777777" w:rsidR="005E7DFB" w:rsidRPr="005E7DFB" w:rsidRDefault="005E7DFB" w:rsidP="005E7DFB">
      <w:pPr>
        <w:ind w:firstLine="709"/>
        <w:jc w:val="both"/>
        <w:rPr>
          <w:sz w:val="28"/>
          <w:szCs w:val="28"/>
        </w:rPr>
      </w:pPr>
      <w:r w:rsidRPr="005E7DFB">
        <w:rPr>
          <w:sz w:val="28"/>
          <w:szCs w:val="28"/>
        </w:rPr>
        <w:t>В: 140 000 руб.</w:t>
      </w:r>
    </w:p>
    <w:p w14:paraId="35B36CDA" w14:textId="77777777" w:rsidR="005E7DFB" w:rsidRPr="005E7DFB" w:rsidRDefault="005E7DFB" w:rsidP="005E7DFB">
      <w:pPr>
        <w:ind w:firstLine="709"/>
        <w:jc w:val="both"/>
        <w:rPr>
          <w:sz w:val="28"/>
          <w:szCs w:val="28"/>
        </w:rPr>
      </w:pPr>
      <w:r w:rsidRPr="005E7DFB">
        <w:rPr>
          <w:sz w:val="28"/>
          <w:szCs w:val="28"/>
        </w:rPr>
        <w:t>Г: 130 000 руб.</w:t>
      </w:r>
    </w:p>
    <w:p w14:paraId="3F63B040" w14:textId="77777777" w:rsidR="005E7DFB" w:rsidRPr="005E7DFB" w:rsidRDefault="005E7DFB" w:rsidP="005E7DFB">
      <w:pPr>
        <w:ind w:firstLine="709"/>
        <w:jc w:val="both"/>
        <w:rPr>
          <w:sz w:val="28"/>
          <w:szCs w:val="28"/>
        </w:rPr>
      </w:pPr>
      <w:r w:rsidRPr="005E7DFB">
        <w:rPr>
          <w:sz w:val="28"/>
          <w:szCs w:val="28"/>
        </w:rPr>
        <w:t>Д: 135 500 руб.</w:t>
      </w:r>
    </w:p>
    <w:p w14:paraId="6E6D64E8" w14:textId="40AD9217" w:rsidR="005E7DFB" w:rsidRPr="005E7DFB" w:rsidRDefault="005E7DFB" w:rsidP="005E7DFB">
      <w:pPr>
        <w:ind w:firstLine="709"/>
        <w:jc w:val="both"/>
        <w:rPr>
          <w:b/>
          <w:bCs/>
          <w:sz w:val="28"/>
          <w:szCs w:val="28"/>
        </w:rPr>
      </w:pPr>
      <w:r w:rsidRPr="005E7DFB">
        <w:rPr>
          <w:b/>
          <w:bCs/>
          <w:sz w:val="28"/>
          <w:szCs w:val="28"/>
        </w:rPr>
        <w:t>16. Предприятие производит и продает за 80 руб. детские машинки. При использовании системы полного калькулирования за истекший квартал была отражена чистая прибыль в размере 70000 руб. Прибыль на основе оценок при маржинальном калькулировании за тот же квартал составила 67000 руб. Имеются следующие утверждения, относящиеся к отчетному кварталу:</w:t>
      </w:r>
    </w:p>
    <w:p w14:paraId="75C51A6E" w14:textId="77777777" w:rsidR="005E7DFB" w:rsidRPr="005E7DFB" w:rsidRDefault="005E7DFB" w:rsidP="005E7DFB">
      <w:pPr>
        <w:ind w:firstLine="709"/>
        <w:jc w:val="both"/>
        <w:rPr>
          <w:sz w:val="28"/>
          <w:szCs w:val="28"/>
        </w:rPr>
      </w:pPr>
      <w:r w:rsidRPr="005E7DFB">
        <w:rPr>
          <w:sz w:val="28"/>
          <w:szCs w:val="28"/>
        </w:rPr>
        <w:t>А: объем реализации превышает объем производства</w:t>
      </w:r>
    </w:p>
    <w:p w14:paraId="2593DB6F" w14:textId="77777777" w:rsidR="005E7DFB" w:rsidRPr="005E7DFB" w:rsidRDefault="005E7DFB" w:rsidP="005E7DFB">
      <w:pPr>
        <w:ind w:firstLine="709"/>
        <w:jc w:val="both"/>
        <w:rPr>
          <w:sz w:val="28"/>
          <w:szCs w:val="28"/>
        </w:rPr>
      </w:pPr>
      <w:r w:rsidRPr="005E7DFB">
        <w:rPr>
          <w:sz w:val="28"/>
          <w:szCs w:val="28"/>
        </w:rPr>
        <w:t>Б: оценка запасов выше при полном калькулировании, чем при маржинальном</w:t>
      </w:r>
    </w:p>
    <w:p w14:paraId="3455F356" w14:textId="77777777" w:rsidR="005E7DFB" w:rsidRPr="005E7DFB" w:rsidRDefault="005E7DFB" w:rsidP="005E7DFB">
      <w:pPr>
        <w:ind w:firstLine="709"/>
        <w:jc w:val="both"/>
        <w:rPr>
          <w:sz w:val="28"/>
          <w:szCs w:val="28"/>
        </w:rPr>
      </w:pPr>
      <w:r w:rsidRPr="005E7DFB">
        <w:rPr>
          <w:sz w:val="28"/>
          <w:szCs w:val="28"/>
        </w:rPr>
        <w:t>В: отсутствие размера себестоимости продукции не дает возможность утверждать об объеме производства</w:t>
      </w:r>
    </w:p>
    <w:p w14:paraId="6065050E" w14:textId="77777777" w:rsidR="005E7DFB" w:rsidRPr="005E7DFB" w:rsidRDefault="005E7DFB" w:rsidP="005E7DFB">
      <w:pPr>
        <w:ind w:firstLine="709"/>
        <w:jc w:val="both"/>
        <w:rPr>
          <w:sz w:val="28"/>
          <w:szCs w:val="28"/>
        </w:rPr>
      </w:pPr>
      <w:r w:rsidRPr="005E7DFB">
        <w:rPr>
          <w:sz w:val="28"/>
          <w:szCs w:val="28"/>
        </w:rPr>
        <w:t>Г: прибыль при маржинальном калькулировании не дает объективной оценки покрытия постоянных затрат</w:t>
      </w:r>
    </w:p>
    <w:p w14:paraId="1E7FC99F" w14:textId="442B729B" w:rsidR="005E7DFB" w:rsidRPr="005E7DFB" w:rsidRDefault="005E7DFB" w:rsidP="005E7DFB">
      <w:pPr>
        <w:ind w:firstLine="709"/>
        <w:jc w:val="both"/>
        <w:rPr>
          <w:b/>
          <w:bCs/>
          <w:sz w:val="28"/>
          <w:szCs w:val="28"/>
        </w:rPr>
      </w:pPr>
      <w:r w:rsidRPr="005E7DFB">
        <w:rPr>
          <w:b/>
          <w:bCs/>
          <w:sz w:val="28"/>
          <w:szCs w:val="28"/>
        </w:rPr>
        <w:t>17. Возвратные отходы при калькулирование себестоимости продукции…</w:t>
      </w:r>
    </w:p>
    <w:p w14:paraId="2766A2F1" w14:textId="77777777" w:rsidR="005E7DFB" w:rsidRPr="005E7DFB" w:rsidRDefault="005E7DFB" w:rsidP="005E7DFB">
      <w:pPr>
        <w:ind w:firstLine="709"/>
        <w:jc w:val="both"/>
        <w:rPr>
          <w:sz w:val="28"/>
          <w:szCs w:val="28"/>
        </w:rPr>
      </w:pPr>
      <w:r w:rsidRPr="005E7DFB">
        <w:rPr>
          <w:sz w:val="28"/>
          <w:szCs w:val="28"/>
        </w:rPr>
        <w:t>А: вычитаются</w:t>
      </w:r>
    </w:p>
    <w:p w14:paraId="2785CAA6" w14:textId="77777777" w:rsidR="005E7DFB" w:rsidRPr="005E7DFB" w:rsidRDefault="005E7DFB" w:rsidP="005E7DFB">
      <w:pPr>
        <w:ind w:firstLine="709"/>
        <w:jc w:val="both"/>
        <w:rPr>
          <w:sz w:val="28"/>
          <w:szCs w:val="28"/>
        </w:rPr>
      </w:pPr>
      <w:r w:rsidRPr="005E7DFB">
        <w:rPr>
          <w:sz w:val="28"/>
          <w:szCs w:val="28"/>
        </w:rPr>
        <w:t>Б: складываются</w:t>
      </w:r>
    </w:p>
    <w:p w14:paraId="52BC06A3" w14:textId="77777777" w:rsidR="005E7DFB" w:rsidRPr="005E7DFB" w:rsidRDefault="005E7DFB" w:rsidP="005E7DFB">
      <w:pPr>
        <w:ind w:firstLine="709"/>
        <w:jc w:val="both"/>
        <w:rPr>
          <w:sz w:val="28"/>
          <w:szCs w:val="28"/>
        </w:rPr>
      </w:pPr>
      <w:r w:rsidRPr="005E7DFB">
        <w:rPr>
          <w:sz w:val="28"/>
          <w:szCs w:val="28"/>
        </w:rPr>
        <w:t>В: входят в состав материальных затрат</w:t>
      </w:r>
    </w:p>
    <w:p w14:paraId="12578E3C" w14:textId="77777777" w:rsidR="005E7DFB" w:rsidRPr="005E7DFB" w:rsidRDefault="005E7DFB" w:rsidP="005E7DFB">
      <w:pPr>
        <w:ind w:firstLine="709"/>
        <w:jc w:val="both"/>
        <w:rPr>
          <w:sz w:val="28"/>
          <w:szCs w:val="28"/>
        </w:rPr>
      </w:pPr>
      <w:r w:rsidRPr="005E7DFB">
        <w:rPr>
          <w:sz w:val="28"/>
          <w:szCs w:val="28"/>
        </w:rPr>
        <w:t>Г: входят в состав прочих производственных затрат</w:t>
      </w:r>
    </w:p>
    <w:p w14:paraId="43F8404E" w14:textId="77777777" w:rsidR="005E7DFB" w:rsidRPr="005E7DFB" w:rsidRDefault="005E7DFB" w:rsidP="005E7DFB">
      <w:pPr>
        <w:ind w:firstLine="709"/>
        <w:jc w:val="both"/>
        <w:rPr>
          <w:sz w:val="28"/>
          <w:szCs w:val="28"/>
        </w:rPr>
      </w:pPr>
      <w:r w:rsidRPr="005E7DFB">
        <w:rPr>
          <w:sz w:val="28"/>
          <w:szCs w:val="28"/>
        </w:rPr>
        <w:t>Д: в состав себестоимости не включаются</w:t>
      </w:r>
    </w:p>
    <w:p w14:paraId="25C7C621" w14:textId="75989D65" w:rsidR="005E7DFB" w:rsidRPr="005E7DFB" w:rsidRDefault="005E7DFB" w:rsidP="005E7DFB">
      <w:pPr>
        <w:ind w:firstLine="709"/>
        <w:jc w:val="both"/>
        <w:rPr>
          <w:b/>
          <w:bCs/>
          <w:sz w:val="28"/>
          <w:szCs w:val="28"/>
        </w:rPr>
      </w:pPr>
      <w:r w:rsidRPr="005E7DFB">
        <w:rPr>
          <w:b/>
          <w:bCs/>
          <w:sz w:val="28"/>
          <w:szCs w:val="28"/>
        </w:rPr>
        <w:t>18. При использовании полуфабрикатного варианта учета затрат на производство чугуна и стали в организациях отрасли черной металлургии затраты будут отражаться по дебету счета бухгалтерского учета…</w:t>
      </w:r>
    </w:p>
    <w:p w14:paraId="7C08B900" w14:textId="77777777" w:rsidR="005E7DFB" w:rsidRPr="005E7DFB" w:rsidRDefault="005E7DFB" w:rsidP="005E7DFB">
      <w:pPr>
        <w:ind w:firstLine="709"/>
        <w:jc w:val="both"/>
        <w:rPr>
          <w:sz w:val="28"/>
          <w:szCs w:val="28"/>
        </w:rPr>
      </w:pPr>
      <w:r w:rsidRPr="005E7DFB">
        <w:rPr>
          <w:sz w:val="28"/>
          <w:szCs w:val="28"/>
        </w:rPr>
        <w:t>А: 20 «Основное производство»</w:t>
      </w:r>
    </w:p>
    <w:p w14:paraId="75AE2D1B" w14:textId="77777777" w:rsidR="005E7DFB" w:rsidRPr="005E7DFB" w:rsidRDefault="005E7DFB" w:rsidP="005E7DFB">
      <w:pPr>
        <w:ind w:firstLine="709"/>
        <w:jc w:val="both"/>
        <w:rPr>
          <w:sz w:val="28"/>
          <w:szCs w:val="28"/>
        </w:rPr>
      </w:pPr>
      <w:r w:rsidRPr="005E7DFB">
        <w:rPr>
          <w:sz w:val="28"/>
          <w:szCs w:val="28"/>
        </w:rPr>
        <w:t>Б: 21 «Полуфабрикаты собственного производства»</w:t>
      </w:r>
    </w:p>
    <w:p w14:paraId="36056B9B" w14:textId="77777777" w:rsidR="005E7DFB" w:rsidRPr="005E7DFB" w:rsidRDefault="005E7DFB" w:rsidP="005E7DFB">
      <w:pPr>
        <w:ind w:firstLine="709"/>
        <w:jc w:val="both"/>
        <w:rPr>
          <w:sz w:val="28"/>
          <w:szCs w:val="28"/>
        </w:rPr>
      </w:pPr>
      <w:r w:rsidRPr="005E7DFB">
        <w:rPr>
          <w:sz w:val="28"/>
          <w:szCs w:val="28"/>
        </w:rPr>
        <w:t>В: 23 «Вспомогательное производство»</w:t>
      </w:r>
    </w:p>
    <w:p w14:paraId="08FDEA76" w14:textId="77777777" w:rsidR="005E7DFB" w:rsidRPr="005E7DFB" w:rsidRDefault="005E7DFB" w:rsidP="005E7DFB">
      <w:pPr>
        <w:ind w:firstLine="709"/>
        <w:jc w:val="both"/>
        <w:rPr>
          <w:sz w:val="28"/>
          <w:szCs w:val="28"/>
        </w:rPr>
      </w:pPr>
      <w:r w:rsidRPr="005E7DFB">
        <w:rPr>
          <w:sz w:val="28"/>
          <w:szCs w:val="28"/>
        </w:rPr>
        <w:t>Г: 25 «Общепроизводственные расходы»</w:t>
      </w:r>
    </w:p>
    <w:p w14:paraId="1018597B" w14:textId="77777777" w:rsidR="005E7DFB" w:rsidRPr="005E7DFB" w:rsidRDefault="005E7DFB" w:rsidP="005E7DFB">
      <w:pPr>
        <w:ind w:firstLine="709"/>
        <w:jc w:val="both"/>
        <w:rPr>
          <w:sz w:val="28"/>
          <w:szCs w:val="28"/>
        </w:rPr>
      </w:pPr>
      <w:r w:rsidRPr="005E7DFB">
        <w:rPr>
          <w:sz w:val="28"/>
          <w:szCs w:val="28"/>
        </w:rPr>
        <w:t>Д: 43 «Готовая продукция»</w:t>
      </w:r>
    </w:p>
    <w:p w14:paraId="112D8865" w14:textId="565512E6" w:rsidR="005E7DFB" w:rsidRPr="005E7DFB" w:rsidRDefault="005E7DFB" w:rsidP="005E7DFB">
      <w:pPr>
        <w:ind w:firstLine="709"/>
        <w:jc w:val="both"/>
        <w:rPr>
          <w:b/>
          <w:bCs/>
          <w:sz w:val="28"/>
          <w:szCs w:val="28"/>
        </w:rPr>
      </w:pPr>
      <w:r w:rsidRPr="005E7DFB">
        <w:rPr>
          <w:b/>
          <w:bCs/>
          <w:sz w:val="28"/>
          <w:szCs w:val="28"/>
        </w:rPr>
        <w:t>19. Организации, имеющие полный производственный цикл от заготовки леса до производства изделий из пиломатериала, организуют учет затрат заготовки леса на бухгалтерском счете…</w:t>
      </w:r>
    </w:p>
    <w:p w14:paraId="1AD653D3" w14:textId="77777777" w:rsidR="005E7DFB" w:rsidRPr="005E7DFB" w:rsidRDefault="005E7DFB" w:rsidP="005E7DFB">
      <w:pPr>
        <w:ind w:firstLine="709"/>
        <w:jc w:val="both"/>
        <w:rPr>
          <w:sz w:val="28"/>
          <w:szCs w:val="28"/>
        </w:rPr>
      </w:pPr>
      <w:r w:rsidRPr="005E7DFB">
        <w:rPr>
          <w:sz w:val="28"/>
          <w:szCs w:val="28"/>
        </w:rPr>
        <w:t>А: 20 «Основное производство»</w:t>
      </w:r>
    </w:p>
    <w:p w14:paraId="2B5A83EB" w14:textId="77777777" w:rsidR="005E7DFB" w:rsidRPr="005E7DFB" w:rsidRDefault="005E7DFB" w:rsidP="005E7DFB">
      <w:pPr>
        <w:ind w:firstLine="709"/>
        <w:jc w:val="both"/>
        <w:rPr>
          <w:sz w:val="28"/>
          <w:szCs w:val="28"/>
        </w:rPr>
      </w:pPr>
      <w:r w:rsidRPr="005E7DFB">
        <w:rPr>
          <w:sz w:val="28"/>
          <w:szCs w:val="28"/>
        </w:rPr>
        <w:t>Б: 21 «Полуфабрикаты собственного производства»</w:t>
      </w:r>
    </w:p>
    <w:p w14:paraId="4A83A609" w14:textId="77777777" w:rsidR="005E7DFB" w:rsidRPr="005E7DFB" w:rsidRDefault="005E7DFB" w:rsidP="005E7DFB">
      <w:pPr>
        <w:ind w:firstLine="709"/>
        <w:jc w:val="both"/>
        <w:rPr>
          <w:sz w:val="28"/>
          <w:szCs w:val="28"/>
        </w:rPr>
      </w:pPr>
      <w:r w:rsidRPr="005E7DFB">
        <w:rPr>
          <w:sz w:val="28"/>
          <w:szCs w:val="28"/>
        </w:rPr>
        <w:t>В: 23 «Вспомогательное производство»</w:t>
      </w:r>
    </w:p>
    <w:p w14:paraId="3785950A" w14:textId="77777777" w:rsidR="005E7DFB" w:rsidRPr="005E7DFB" w:rsidRDefault="005E7DFB" w:rsidP="005E7DFB">
      <w:pPr>
        <w:ind w:firstLine="709"/>
        <w:jc w:val="both"/>
        <w:rPr>
          <w:sz w:val="28"/>
          <w:szCs w:val="28"/>
        </w:rPr>
      </w:pPr>
      <w:r w:rsidRPr="005E7DFB">
        <w:rPr>
          <w:sz w:val="28"/>
          <w:szCs w:val="28"/>
        </w:rPr>
        <w:t>Г: 25 «Общепроизводственные расходы»</w:t>
      </w:r>
    </w:p>
    <w:p w14:paraId="1AB37E72" w14:textId="77777777" w:rsidR="005E7DFB" w:rsidRPr="005E7DFB" w:rsidRDefault="005E7DFB" w:rsidP="005E7DFB">
      <w:pPr>
        <w:ind w:firstLine="709"/>
        <w:jc w:val="both"/>
        <w:rPr>
          <w:sz w:val="28"/>
          <w:szCs w:val="28"/>
        </w:rPr>
      </w:pPr>
      <w:r w:rsidRPr="005E7DFB">
        <w:rPr>
          <w:sz w:val="28"/>
          <w:szCs w:val="28"/>
        </w:rPr>
        <w:t>Д: 43 «Готовая продукция»</w:t>
      </w:r>
    </w:p>
    <w:p w14:paraId="73069EC6" w14:textId="7D865A5F" w:rsidR="005E7DFB" w:rsidRPr="005E7DFB" w:rsidRDefault="005E7DFB" w:rsidP="005E7DFB">
      <w:pPr>
        <w:ind w:firstLine="709"/>
        <w:jc w:val="both"/>
        <w:rPr>
          <w:b/>
          <w:bCs/>
          <w:sz w:val="28"/>
          <w:szCs w:val="28"/>
        </w:rPr>
      </w:pPr>
      <w:r w:rsidRPr="005E7DFB">
        <w:rPr>
          <w:b/>
          <w:bCs/>
          <w:sz w:val="28"/>
          <w:szCs w:val="28"/>
        </w:rPr>
        <w:t>20. По статье затрат калькуляции продукции в угольной промышленности отражаются затраты, связанные с реализацией угля:</w:t>
      </w:r>
    </w:p>
    <w:p w14:paraId="6005F715" w14:textId="77777777" w:rsidR="005E7DFB" w:rsidRPr="005E7DFB" w:rsidRDefault="005E7DFB" w:rsidP="005E7DFB">
      <w:pPr>
        <w:ind w:firstLine="709"/>
        <w:jc w:val="both"/>
        <w:rPr>
          <w:sz w:val="28"/>
          <w:szCs w:val="28"/>
        </w:rPr>
      </w:pPr>
      <w:r w:rsidRPr="005E7DFB">
        <w:rPr>
          <w:sz w:val="28"/>
          <w:szCs w:val="28"/>
        </w:rPr>
        <w:t>А: цеховые расходы</w:t>
      </w:r>
    </w:p>
    <w:p w14:paraId="5FE4C2DC" w14:textId="77777777" w:rsidR="005E7DFB" w:rsidRPr="005E7DFB" w:rsidRDefault="005E7DFB" w:rsidP="005E7DFB">
      <w:pPr>
        <w:ind w:firstLine="709"/>
        <w:jc w:val="both"/>
        <w:rPr>
          <w:sz w:val="28"/>
          <w:szCs w:val="28"/>
        </w:rPr>
      </w:pPr>
      <w:r w:rsidRPr="005E7DFB">
        <w:rPr>
          <w:sz w:val="28"/>
          <w:szCs w:val="28"/>
        </w:rPr>
        <w:lastRenderedPageBreak/>
        <w:t>Б: общепроизводственные расходы</w:t>
      </w:r>
    </w:p>
    <w:p w14:paraId="661450C7" w14:textId="77777777" w:rsidR="005E7DFB" w:rsidRPr="005E7DFB" w:rsidRDefault="005E7DFB" w:rsidP="005E7DFB">
      <w:pPr>
        <w:ind w:firstLine="709"/>
        <w:jc w:val="both"/>
        <w:rPr>
          <w:sz w:val="28"/>
          <w:szCs w:val="28"/>
        </w:rPr>
      </w:pPr>
      <w:r w:rsidRPr="005E7DFB">
        <w:rPr>
          <w:sz w:val="28"/>
          <w:szCs w:val="28"/>
        </w:rPr>
        <w:t>В: общехозяйственные расходы</w:t>
      </w:r>
    </w:p>
    <w:p w14:paraId="346BE0D9" w14:textId="77777777" w:rsidR="005E7DFB" w:rsidRPr="005E7DFB" w:rsidRDefault="005E7DFB" w:rsidP="005E7DFB">
      <w:pPr>
        <w:ind w:firstLine="709"/>
        <w:jc w:val="both"/>
        <w:rPr>
          <w:sz w:val="28"/>
          <w:szCs w:val="28"/>
        </w:rPr>
      </w:pPr>
      <w:r w:rsidRPr="005E7DFB">
        <w:rPr>
          <w:sz w:val="28"/>
          <w:szCs w:val="28"/>
        </w:rPr>
        <w:t>Г: непроизводственные расходы</w:t>
      </w:r>
    </w:p>
    <w:p w14:paraId="299DB6A8" w14:textId="63AFF68E" w:rsidR="005E7DFB" w:rsidRPr="005E7DFB" w:rsidRDefault="005E7DFB" w:rsidP="005E7DFB">
      <w:pPr>
        <w:ind w:firstLine="709"/>
        <w:jc w:val="both"/>
        <w:rPr>
          <w:b/>
          <w:bCs/>
          <w:sz w:val="28"/>
          <w:szCs w:val="28"/>
        </w:rPr>
      </w:pPr>
      <w:r w:rsidRPr="005E7DFB">
        <w:rPr>
          <w:b/>
          <w:bCs/>
          <w:sz w:val="28"/>
          <w:szCs w:val="28"/>
        </w:rPr>
        <w:t>21. Калькуляционные единицы на ТЭС:</w:t>
      </w:r>
    </w:p>
    <w:p w14:paraId="22750BFF" w14:textId="77777777" w:rsidR="005E7DFB" w:rsidRPr="005E7DFB" w:rsidRDefault="005E7DFB" w:rsidP="005E7DFB">
      <w:pPr>
        <w:ind w:firstLine="709"/>
        <w:jc w:val="both"/>
        <w:rPr>
          <w:sz w:val="28"/>
          <w:szCs w:val="28"/>
        </w:rPr>
      </w:pPr>
      <w:r w:rsidRPr="005E7DFB">
        <w:rPr>
          <w:sz w:val="28"/>
          <w:szCs w:val="28"/>
        </w:rPr>
        <w:t>А: 1 кВт*час и 1 Гкал</w:t>
      </w:r>
    </w:p>
    <w:p w14:paraId="7F59FB9E" w14:textId="77777777" w:rsidR="005E7DFB" w:rsidRPr="005E7DFB" w:rsidRDefault="005E7DFB" w:rsidP="005E7DFB">
      <w:pPr>
        <w:ind w:firstLine="709"/>
        <w:jc w:val="both"/>
        <w:rPr>
          <w:sz w:val="28"/>
          <w:szCs w:val="28"/>
        </w:rPr>
      </w:pPr>
      <w:r w:rsidRPr="005E7DFB">
        <w:rPr>
          <w:sz w:val="28"/>
          <w:szCs w:val="28"/>
        </w:rPr>
        <w:t>Б: 1 кВт*час и стадия энергопроизводства</w:t>
      </w:r>
    </w:p>
    <w:p w14:paraId="3A16CF44" w14:textId="77777777" w:rsidR="005E7DFB" w:rsidRPr="005E7DFB" w:rsidRDefault="005E7DFB" w:rsidP="005E7DFB">
      <w:pPr>
        <w:ind w:firstLine="709"/>
        <w:jc w:val="both"/>
        <w:rPr>
          <w:sz w:val="28"/>
          <w:szCs w:val="28"/>
        </w:rPr>
      </w:pPr>
      <w:r w:rsidRPr="005E7DFB">
        <w:rPr>
          <w:sz w:val="28"/>
          <w:szCs w:val="28"/>
        </w:rPr>
        <w:t>В: 1 Гкал и 1 тонна израсходованного топлива</w:t>
      </w:r>
    </w:p>
    <w:p w14:paraId="181A28B7" w14:textId="77777777" w:rsidR="005E7DFB" w:rsidRPr="005E7DFB" w:rsidRDefault="005E7DFB" w:rsidP="005E7DFB">
      <w:pPr>
        <w:ind w:firstLine="709"/>
        <w:jc w:val="both"/>
        <w:rPr>
          <w:sz w:val="28"/>
          <w:szCs w:val="28"/>
        </w:rPr>
      </w:pPr>
      <w:r w:rsidRPr="005E7DFB">
        <w:rPr>
          <w:sz w:val="28"/>
          <w:szCs w:val="28"/>
        </w:rPr>
        <w:t>Г: 1 тонна израсходованного топлива</w:t>
      </w:r>
    </w:p>
    <w:p w14:paraId="3E98B31F" w14:textId="4E3D5B59" w:rsidR="005E7DFB" w:rsidRPr="005E7DFB" w:rsidRDefault="005E7DFB" w:rsidP="005E7DFB">
      <w:pPr>
        <w:ind w:firstLine="709"/>
        <w:jc w:val="both"/>
        <w:rPr>
          <w:b/>
          <w:bCs/>
          <w:sz w:val="28"/>
          <w:szCs w:val="28"/>
        </w:rPr>
      </w:pPr>
      <w:r w:rsidRPr="005E7DFB">
        <w:rPr>
          <w:b/>
          <w:bCs/>
          <w:sz w:val="28"/>
          <w:szCs w:val="28"/>
        </w:rPr>
        <w:t>22. Всесторонне проанализировать информацию о возможных способах достижения обозначенной стратегии и тактики предприятия, оценить реалистичность тех или иных решений по формированию бюджетов и их соответствие внутренней логике развития бизнеса, проводится…</w:t>
      </w:r>
    </w:p>
    <w:p w14:paraId="031C8069" w14:textId="77777777" w:rsidR="005E7DFB" w:rsidRPr="005E7DFB" w:rsidRDefault="005E7DFB" w:rsidP="005E7DFB">
      <w:pPr>
        <w:ind w:firstLine="709"/>
        <w:jc w:val="both"/>
        <w:rPr>
          <w:sz w:val="28"/>
          <w:szCs w:val="28"/>
        </w:rPr>
      </w:pPr>
      <w:r w:rsidRPr="005E7DFB">
        <w:rPr>
          <w:sz w:val="28"/>
          <w:szCs w:val="28"/>
        </w:rPr>
        <w:t>А: перспективный бюджетный анализ</w:t>
      </w:r>
    </w:p>
    <w:p w14:paraId="7776EEF1" w14:textId="77777777" w:rsidR="005E7DFB" w:rsidRPr="005E7DFB" w:rsidRDefault="005E7DFB" w:rsidP="005E7DFB">
      <w:pPr>
        <w:ind w:firstLine="709"/>
        <w:jc w:val="both"/>
        <w:rPr>
          <w:sz w:val="28"/>
          <w:szCs w:val="28"/>
        </w:rPr>
      </w:pPr>
      <w:r w:rsidRPr="005E7DFB">
        <w:rPr>
          <w:sz w:val="28"/>
          <w:szCs w:val="28"/>
        </w:rPr>
        <w:t>Б: оперативный бюджетный анализ</w:t>
      </w:r>
    </w:p>
    <w:p w14:paraId="28B9999A" w14:textId="77777777" w:rsidR="005E7DFB" w:rsidRPr="005E7DFB" w:rsidRDefault="005E7DFB" w:rsidP="005E7DFB">
      <w:pPr>
        <w:ind w:firstLine="709"/>
        <w:jc w:val="both"/>
        <w:rPr>
          <w:sz w:val="28"/>
          <w:szCs w:val="28"/>
        </w:rPr>
      </w:pPr>
      <w:r w:rsidRPr="005E7DFB">
        <w:rPr>
          <w:sz w:val="28"/>
          <w:szCs w:val="28"/>
        </w:rPr>
        <w:t>В: ретроспективный бюджетный анализ</w:t>
      </w:r>
    </w:p>
    <w:p w14:paraId="734671B3" w14:textId="77777777" w:rsidR="005E7DFB" w:rsidRPr="005E7DFB" w:rsidRDefault="005E7DFB" w:rsidP="005E7DFB">
      <w:pPr>
        <w:ind w:firstLine="709"/>
        <w:jc w:val="both"/>
        <w:rPr>
          <w:sz w:val="28"/>
          <w:szCs w:val="28"/>
        </w:rPr>
      </w:pPr>
      <w:r w:rsidRPr="005E7DFB">
        <w:rPr>
          <w:sz w:val="28"/>
          <w:szCs w:val="28"/>
        </w:rPr>
        <w:t>Г: стратегический бюджетный анализ</w:t>
      </w:r>
    </w:p>
    <w:p w14:paraId="1FBE2276" w14:textId="7084C82D" w:rsidR="005E7DFB" w:rsidRDefault="005E7DFB" w:rsidP="005E7DFB">
      <w:pPr>
        <w:ind w:firstLine="709"/>
        <w:jc w:val="both"/>
        <w:rPr>
          <w:sz w:val="28"/>
          <w:szCs w:val="28"/>
        </w:rPr>
      </w:pPr>
      <w:r w:rsidRPr="005E7DFB">
        <w:rPr>
          <w:sz w:val="28"/>
          <w:szCs w:val="28"/>
        </w:rPr>
        <w:t>Д: административный бюджетный анализ</w:t>
      </w:r>
    </w:p>
    <w:p w14:paraId="52E144D1" w14:textId="77777777" w:rsidR="005E7DFB" w:rsidRDefault="005E7DFB" w:rsidP="0097129F">
      <w:pPr>
        <w:ind w:firstLine="709"/>
        <w:jc w:val="both"/>
        <w:rPr>
          <w:sz w:val="28"/>
          <w:szCs w:val="28"/>
        </w:rPr>
      </w:pPr>
    </w:p>
    <w:p w14:paraId="4CE839B5" w14:textId="77777777" w:rsidR="00DF325C" w:rsidRPr="00427DE7" w:rsidRDefault="00145199" w:rsidP="0097129F">
      <w:pPr>
        <w:pStyle w:val="1"/>
        <w:keepNext w:val="0"/>
        <w:keepLines w:val="0"/>
        <w:spacing w:before="0"/>
        <w:ind w:firstLine="709"/>
        <w:jc w:val="both"/>
        <w:rPr>
          <w:rFonts w:ascii="Times New Roman" w:hAnsi="Times New Roman" w:cs="Times New Roman"/>
          <w:b/>
          <w:color w:val="auto"/>
          <w:sz w:val="28"/>
          <w:szCs w:val="24"/>
        </w:rPr>
      </w:pPr>
      <w:bookmarkStart w:id="14" w:name="_Toc127282119"/>
      <w:r w:rsidRPr="00427DE7">
        <w:rPr>
          <w:rFonts w:ascii="Times New Roman" w:hAnsi="Times New Roman" w:cs="Times New Roman"/>
          <w:b/>
          <w:color w:val="auto"/>
          <w:sz w:val="28"/>
          <w:szCs w:val="24"/>
        </w:rPr>
        <w:t>8</w:t>
      </w:r>
      <w:r w:rsidR="00C52F7B" w:rsidRPr="00427DE7">
        <w:rPr>
          <w:rFonts w:ascii="Times New Roman" w:hAnsi="Times New Roman" w:cs="Times New Roman"/>
          <w:b/>
          <w:color w:val="auto"/>
          <w:sz w:val="28"/>
          <w:szCs w:val="24"/>
        </w:rPr>
        <w:t>. Перечень основной и дополнительной учебной литературы, необходимой для освоения</w:t>
      </w:r>
      <w:r w:rsidR="00CD6F6E" w:rsidRPr="00427DE7">
        <w:rPr>
          <w:rFonts w:ascii="Times New Roman" w:hAnsi="Times New Roman" w:cs="Times New Roman"/>
          <w:b/>
          <w:color w:val="auto"/>
          <w:sz w:val="28"/>
          <w:szCs w:val="24"/>
        </w:rPr>
        <w:t xml:space="preserve"> дисциплины</w:t>
      </w:r>
      <w:bookmarkEnd w:id="14"/>
    </w:p>
    <w:p w14:paraId="322DCCFC" w14:textId="77777777" w:rsidR="00C52003" w:rsidRPr="00456360" w:rsidRDefault="00C52003" w:rsidP="0097129F">
      <w:pPr>
        <w:ind w:firstLine="709"/>
        <w:jc w:val="both"/>
        <w:rPr>
          <w:i/>
          <w:iCs/>
          <w:sz w:val="28"/>
          <w:szCs w:val="28"/>
        </w:rPr>
      </w:pPr>
      <w:r w:rsidRPr="00456360">
        <w:rPr>
          <w:i/>
          <w:iCs/>
          <w:sz w:val="28"/>
          <w:szCs w:val="28"/>
        </w:rPr>
        <w:t>Нормативные акты</w:t>
      </w:r>
    </w:p>
    <w:p w14:paraId="221DA1DC" w14:textId="77777777" w:rsidR="00C52003" w:rsidRPr="00456360" w:rsidRDefault="00C52003" w:rsidP="0097129F">
      <w:pPr>
        <w:ind w:firstLine="709"/>
        <w:jc w:val="both"/>
        <w:rPr>
          <w:sz w:val="28"/>
          <w:szCs w:val="28"/>
        </w:rPr>
      </w:pPr>
      <w:r w:rsidRPr="00456360">
        <w:rPr>
          <w:sz w:val="28"/>
          <w:szCs w:val="28"/>
        </w:rPr>
        <w:t>1. Федеральный закон от 6 декабря 2011 г. № 402-ФЗ "О бухгалтерском учете"</w:t>
      </w:r>
    </w:p>
    <w:p w14:paraId="65D7453E" w14:textId="77777777" w:rsidR="00C52003" w:rsidRPr="00456360" w:rsidRDefault="00C52003" w:rsidP="0097129F">
      <w:pPr>
        <w:ind w:firstLine="709"/>
        <w:jc w:val="both"/>
        <w:rPr>
          <w:sz w:val="28"/>
          <w:szCs w:val="28"/>
        </w:rPr>
      </w:pPr>
      <w:r w:rsidRPr="00456360">
        <w:rPr>
          <w:sz w:val="28"/>
          <w:szCs w:val="28"/>
        </w:rPr>
        <w:t>2. Налогового кодекса Российской Федерации от 5 августа 2000 г. № 117-ФЗ</w:t>
      </w:r>
    </w:p>
    <w:p w14:paraId="0E8850F0" w14:textId="77777777" w:rsidR="00C52003" w:rsidRPr="00456360" w:rsidRDefault="00C52003" w:rsidP="0097129F">
      <w:pPr>
        <w:ind w:firstLine="709"/>
        <w:jc w:val="both"/>
        <w:rPr>
          <w:sz w:val="28"/>
          <w:szCs w:val="28"/>
        </w:rPr>
      </w:pPr>
      <w:r w:rsidRPr="00456360">
        <w:rPr>
          <w:sz w:val="28"/>
          <w:szCs w:val="28"/>
        </w:rPr>
        <w:t>3. Приказ Минфина РФ от 6 мая 1999 г. № 33н "Об утверждении Положения по бухгалтерскому учету "Расходы организации" ПБУ 10/99"</w:t>
      </w:r>
    </w:p>
    <w:p w14:paraId="1E95D2DE" w14:textId="77777777" w:rsidR="00C52003" w:rsidRPr="00456360" w:rsidRDefault="00C52003" w:rsidP="0097129F">
      <w:pPr>
        <w:ind w:firstLine="709"/>
        <w:jc w:val="both"/>
        <w:rPr>
          <w:sz w:val="28"/>
          <w:szCs w:val="28"/>
        </w:rPr>
      </w:pPr>
      <w:r w:rsidRPr="00456360">
        <w:rPr>
          <w:sz w:val="28"/>
          <w:szCs w:val="28"/>
        </w:rPr>
        <w:t>4. Приказ Минфина России от 15 ноября 2019 г. № 180н "Об утверждении Федерального стандарта бухгалтерского учета ФСБУ 5/2019 "Запасы"</w:t>
      </w:r>
    </w:p>
    <w:p w14:paraId="74C753A8" w14:textId="77777777" w:rsidR="00C52003" w:rsidRPr="00456360" w:rsidRDefault="00C52003" w:rsidP="0097129F">
      <w:pPr>
        <w:ind w:firstLine="709"/>
        <w:jc w:val="both"/>
        <w:rPr>
          <w:sz w:val="28"/>
          <w:szCs w:val="28"/>
        </w:rPr>
      </w:pPr>
      <w:r w:rsidRPr="00456360">
        <w:rPr>
          <w:sz w:val="28"/>
          <w:szCs w:val="28"/>
        </w:rPr>
        <w:t>5. Приказ Минсельхоза РФ от 6 июня 2003 г. № 792 "Об утверждении Методических рекомендаций по бухгалтерскому учету затрат на производство и калькулированию себестоимости продукции (работ, услуг) в сельскохозяйственных организациях"</w:t>
      </w:r>
    </w:p>
    <w:p w14:paraId="1DE13909" w14:textId="77777777" w:rsidR="00C52003" w:rsidRPr="00456360" w:rsidRDefault="00C52003" w:rsidP="0097129F">
      <w:pPr>
        <w:ind w:firstLine="709"/>
        <w:jc w:val="both"/>
        <w:rPr>
          <w:sz w:val="28"/>
          <w:szCs w:val="28"/>
        </w:rPr>
      </w:pPr>
      <w:r w:rsidRPr="00456360">
        <w:rPr>
          <w:sz w:val="28"/>
          <w:szCs w:val="28"/>
        </w:rPr>
        <w:t>6. Приказ Минсельхоза РФ от 2 февраля 2004 г. № 73 "Об утверждении Методических рекомендаций по учету затрат в животноводстве"</w:t>
      </w:r>
    </w:p>
    <w:p w14:paraId="6455E26A" w14:textId="77777777" w:rsidR="00C52003" w:rsidRPr="00456360" w:rsidRDefault="00C52003" w:rsidP="0097129F">
      <w:pPr>
        <w:ind w:firstLine="709"/>
        <w:jc w:val="both"/>
        <w:rPr>
          <w:sz w:val="28"/>
          <w:szCs w:val="28"/>
        </w:rPr>
      </w:pPr>
      <w:r w:rsidRPr="00456360">
        <w:rPr>
          <w:sz w:val="28"/>
          <w:szCs w:val="28"/>
        </w:rPr>
        <w:t>7. Методические рекомендации по бухгалтерскому учету затрат и выхода продукции в молочном и мясном скотоводстве</w:t>
      </w:r>
    </w:p>
    <w:p w14:paraId="4DDBD5AC" w14:textId="77777777" w:rsidR="00C52003" w:rsidRPr="00456360" w:rsidRDefault="00C52003" w:rsidP="0097129F">
      <w:pPr>
        <w:ind w:firstLine="709"/>
        <w:jc w:val="both"/>
        <w:rPr>
          <w:sz w:val="28"/>
          <w:szCs w:val="28"/>
        </w:rPr>
      </w:pPr>
      <w:r w:rsidRPr="00456360">
        <w:rPr>
          <w:sz w:val="28"/>
          <w:szCs w:val="28"/>
        </w:rPr>
        <w:t>8. Методические рекомендации по бухгалтерскому учету затрат, включаемых в издержки обращения и производства, и финансовых результатов на предприятиях торговли и общественного питания (утв. Роскомторгом и Минфином РФ 20 апреля 1995 г. № 1-550/32-2)</w:t>
      </w:r>
    </w:p>
    <w:p w14:paraId="05A1072C" w14:textId="77777777" w:rsidR="00C52003" w:rsidRPr="00456360" w:rsidRDefault="00C52003" w:rsidP="0097129F">
      <w:pPr>
        <w:ind w:firstLine="709"/>
        <w:jc w:val="both"/>
        <w:rPr>
          <w:sz w:val="28"/>
          <w:szCs w:val="28"/>
        </w:rPr>
      </w:pPr>
      <w:r w:rsidRPr="00456360">
        <w:rPr>
          <w:sz w:val="28"/>
          <w:szCs w:val="28"/>
        </w:rPr>
        <w:t>9. Письмо Минфина РФ от 23 мая 1994 г. № 66 "О Методических рекомендациях по составу и учету затрат, включаемых в себестоимость проектной и изыскательской продукции (работ, услуг) для строительства и формированию финансовых результатов"</w:t>
      </w:r>
    </w:p>
    <w:p w14:paraId="0D9CD4BD" w14:textId="77777777" w:rsidR="00C52003" w:rsidRPr="00456360" w:rsidRDefault="00C52003" w:rsidP="0097129F">
      <w:pPr>
        <w:ind w:firstLine="709"/>
        <w:jc w:val="both"/>
        <w:rPr>
          <w:sz w:val="28"/>
          <w:szCs w:val="28"/>
        </w:rPr>
      </w:pPr>
      <w:r w:rsidRPr="00456360">
        <w:rPr>
          <w:sz w:val="28"/>
          <w:szCs w:val="28"/>
        </w:rPr>
        <w:t xml:space="preserve">10. Письмо Минюста РФ от 22 февраля 1999 г. № 07-379 "О государственной регистрации Методических рекомендаций по бухгалтерскому учету затрат, включаемых в издержки обращения и производства, и финансовых результатов на </w:t>
      </w:r>
      <w:r w:rsidRPr="00456360">
        <w:rPr>
          <w:sz w:val="28"/>
          <w:szCs w:val="28"/>
        </w:rPr>
        <w:lastRenderedPageBreak/>
        <w:t>предприятиях торговли и общественного питания"</w:t>
      </w:r>
    </w:p>
    <w:p w14:paraId="549A2183" w14:textId="77777777" w:rsidR="00C52003" w:rsidRPr="00456360" w:rsidRDefault="00C52003" w:rsidP="0097129F">
      <w:pPr>
        <w:ind w:firstLine="709"/>
        <w:jc w:val="both"/>
        <w:rPr>
          <w:i/>
          <w:iCs/>
          <w:sz w:val="28"/>
          <w:szCs w:val="28"/>
        </w:rPr>
      </w:pPr>
      <w:r w:rsidRPr="00456360">
        <w:rPr>
          <w:i/>
          <w:iCs/>
          <w:sz w:val="28"/>
          <w:szCs w:val="28"/>
        </w:rPr>
        <w:t>Основная литература</w:t>
      </w:r>
    </w:p>
    <w:p w14:paraId="38048A0A" w14:textId="77777777" w:rsidR="00C52003" w:rsidRPr="004B18F4" w:rsidRDefault="00C52003" w:rsidP="0097129F">
      <w:pPr>
        <w:ind w:firstLine="709"/>
        <w:jc w:val="both"/>
        <w:rPr>
          <w:sz w:val="28"/>
          <w:szCs w:val="28"/>
        </w:rPr>
      </w:pPr>
      <w:r w:rsidRPr="00456360">
        <w:rPr>
          <w:sz w:val="28"/>
          <w:szCs w:val="28"/>
        </w:rPr>
        <w:t xml:space="preserve">11. </w:t>
      </w:r>
      <w:r w:rsidRPr="007D0D03">
        <w:rPr>
          <w:sz w:val="28"/>
          <w:szCs w:val="28"/>
        </w:rPr>
        <w:t xml:space="preserve">Керимов В.Э. Учет затрат, калькулирование и бюджетирование в отдельных отраслях производственной сферы: учебник для студ. вузов, </w:t>
      </w:r>
      <w:proofErr w:type="spellStart"/>
      <w:r w:rsidRPr="007D0D03">
        <w:rPr>
          <w:sz w:val="28"/>
          <w:szCs w:val="28"/>
        </w:rPr>
        <w:t>обуч</w:t>
      </w:r>
      <w:proofErr w:type="spellEnd"/>
      <w:r w:rsidRPr="007D0D03">
        <w:rPr>
          <w:sz w:val="28"/>
          <w:szCs w:val="28"/>
        </w:rPr>
        <w:t xml:space="preserve">. по напр. </w:t>
      </w:r>
      <w:proofErr w:type="spellStart"/>
      <w:r w:rsidRPr="007D0D03">
        <w:rPr>
          <w:sz w:val="28"/>
          <w:szCs w:val="28"/>
        </w:rPr>
        <w:t>подг</w:t>
      </w:r>
      <w:proofErr w:type="spellEnd"/>
      <w:r w:rsidRPr="007D0D03">
        <w:rPr>
          <w:sz w:val="28"/>
          <w:szCs w:val="28"/>
        </w:rPr>
        <w:t xml:space="preserve">. "Экономика" и "Менеджмент" / В.Э. Керимов. - Москва: Дашков и К, 2015. - 384 с. – </w:t>
      </w:r>
      <w:proofErr w:type="gramStart"/>
      <w:r w:rsidRPr="007D0D03">
        <w:rPr>
          <w:sz w:val="28"/>
          <w:szCs w:val="28"/>
        </w:rPr>
        <w:t>Текст :</w:t>
      </w:r>
      <w:proofErr w:type="gramEnd"/>
      <w:r w:rsidRPr="007D0D03">
        <w:rPr>
          <w:sz w:val="28"/>
          <w:szCs w:val="28"/>
        </w:rPr>
        <w:t xml:space="preserve"> непосредственный. - То же. - 2023. - ЭБС Университетская библиотека </w:t>
      </w:r>
      <w:proofErr w:type="spellStart"/>
      <w:r w:rsidRPr="007D0D03">
        <w:rPr>
          <w:sz w:val="28"/>
          <w:szCs w:val="28"/>
        </w:rPr>
        <w:t>online</w:t>
      </w:r>
      <w:proofErr w:type="spellEnd"/>
      <w:r w:rsidRPr="007D0D03">
        <w:rPr>
          <w:sz w:val="28"/>
          <w:szCs w:val="28"/>
        </w:rPr>
        <w:t xml:space="preserve">. - URL: </w:t>
      </w:r>
      <w:proofErr w:type="gramStart"/>
      <w:r w:rsidRPr="007D0D03">
        <w:rPr>
          <w:sz w:val="28"/>
          <w:szCs w:val="28"/>
        </w:rPr>
        <w:t>https://biblioclub.ru/index.php?page=book&amp;id=711052  ;</w:t>
      </w:r>
      <w:proofErr w:type="gramEnd"/>
      <w:r w:rsidRPr="007D0D03">
        <w:rPr>
          <w:sz w:val="28"/>
          <w:szCs w:val="28"/>
        </w:rPr>
        <w:t xml:space="preserve"> 2023. - ЭБС ZNANIUM. - URL: https://znanium.com/catalog/product/2085547 (дата обращения: 02.10.2024). - </w:t>
      </w:r>
      <w:proofErr w:type="gramStart"/>
      <w:r w:rsidRPr="007D0D03">
        <w:rPr>
          <w:sz w:val="28"/>
          <w:szCs w:val="28"/>
        </w:rPr>
        <w:t>Текст :</w:t>
      </w:r>
      <w:proofErr w:type="gramEnd"/>
      <w:r w:rsidRPr="007D0D03">
        <w:rPr>
          <w:sz w:val="28"/>
          <w:szCs w:val="28"/>
        </w:rPr>
        <w:t xml:space="preserve"> электронный.</w:t>
      </w:r>
    </w:p>
    <w:p w14:paraId="2130673E" w14:textId="77777777" w:rsidR="00C52003" w:rsidRPr="00456360" w:rsidRDefault="00C52003" w:rsidP="0097129F">
      <w:pPr>
        <w:ind w:firstLine="709"/>
        <w:jc w:val="both"/>
        <w:rPr>
          <w:sz w:val="28"/>
          <w:szCs w:val="28"/>
        </w:rPr>
      </w:pPr>
      <w:r w:rsidRPr="00456360">
        <w:rPr>
          <w:sz w:val="28"/>
          <w:szCs w:val="28"/>
        </w:rPr>
        <w:t xml:space="preserve">12. </w:t>
      </w:r>
      <w:r w:rsidRPr="00746552">
        <w:rPr>
          <w:sz w:val="28"/>
          <w:szCs w:val="28"/>
        </w:rPr>
        <w:t xml:space="preserve">Карпова, Т.П. Учет затрат и калькулирование в сфере производства продукции (работ, услуг): учебное пособие / Т.П. Карпова. — Москва: </w:t>
      </w:r>
      <w:proofErr w:type="spellStart"/>
      <w:r w:rsidRPr="00746552">
        <w:rPr>
          <w:sz w:val="28"/>
          <w:szCs w:val="28"/>
        </w:rPr>
        <w:t>ЦентрКаталог</w:t>
      </w:r>
      <w:proofErr w:type="spellEnd"/>
      <w:r w:rsidRPr="00746552">
        <w:rPr>
          <w:sz w:val="28"/>
          <w:szCs w:val="28"/>
        </w:rPr>
        <w:t xml:space="preserve">, 2021 — 133 с. — (Вузовский учебник). - Текст: непосредственный. - То же. - ЭБС Лань. — URL: https://e.lanbook.com/book/161563 (дата обращения: </w:t>
      </w:r>
      <w:r w:rsidRPr="0015547F">
        <w:rPr>
          <w:sz w:val="28"/>
          <w:szCs w:val="28"/>
        </w:rPr>
        <w:t>02.10.2024</w:t>
      </w:r>
      <w:r w:rsidRPr="00746552">
        <w:rPr>
          <w:sz w:val="28"/>
          <w:szCs w:val="28"/>
        </w:rPr>
        <w:t xml:space="preserve">). — </w:t>
      </w:r>
      <w:proofErr w:type="gramStart"/>
      <w:r w:rsidRPr="00746552">
        <w:rPr>
          <w:sz w:val="28"/>
          <w:szCs w:val="28"/>
        </w:rPr>
        <w:t>Текст :</w:t>
      </w:r>
      <w:proofErr w:type="gramEnd"/>
      <w:r w:rsidRPr="00746552">
        <w:rPr>
          <w:sz w:val="28"/>
          <w:szCs w:val="28"/>
        </w:rPr>
        <w:t xml:space="preserve"> электронный.</w:t>
      </w:r>
    </w:p>
    <w:p w14:paraId="58F5858C" w14:textId="77777777" w:rsidR="00C52003" w:rsidRPr="00456360" w:rsidRDefault="00C52003" w:rsidP="0097129F">
      <w:pPr>
        <w:ind w:firstLine="709"/>
        <w:jc w:val="both"/>
        <w:rPr>
          <w:sz w:val="28"/>
          <w:szCs w:val="28"/>
        </w:rPr>
      </w:pPr>
      <w:r w:rsidRPr="00456360">
        <w:rPr>
          <w:sz w:val="28"/>
          <w:szCs w:val="28"/>
        </w:rPr>
        <w:t xml:space="preserve">13. </w:t>
      </w:r>
      <w:r w:rsidRPr="001245A1">
        <w:rPr>
          <w:sz w:val="28"/>
          <w:szCs w:val="28"/>
        </w:rPr>
        <w:t xml:space="preserve">Петров, А.М. Общественное питание: учет и калькулирование себестоимости: </w:t>
      </w:r>
      <w:proofErr w:type="gramStart"/>
      <w:r w:rsidRPr="001245A1">
        <w:rPr>
          <w:sz w:val="28"/>
          <w:szCs w:val="28"/>
        </w:rPr>
        <w:t>учебное  пособие</w:t>
      </w:r>
      <w:proofErr w:type="gramEnd"/>
      <w:r w:rsidRPr="001245A1">
        <w:rPr>
          <w:sz w:val="28"/>
          <w:szCs w:val="28"/>
        </w:rPr>
        <w:t xml:space="preserve"> / А.М. Петров; </w:t>
      </w:r>
      <w:proofErr w:type="spellStart"/>
      <w:r w:rsidRPr="001245A1">
        <w:rPr>
          <w:sz w:val="28"/>
          <w:szCs w:val="28"/>
        </w:rPr>
        <w:t>Финуниверситет</w:t>
      </w:r>
      <w:proofErr w:type="spellEnd"/>
      <w:r w:rsidRPr="001245A1">
        <w:rPr>
          <w:sz w:val="28"/>
          <w:szCs w:val="28"/>
        </w:rPr>
        <w:t xml:space="preserve"> - Москва: Курс, 2018. - 269 с. - </w:t>
      </w:r>
      <w:proofErr w:type="gramStart"/>
      <w:r w:rsidRPr="001245A1">
        <w:rPr>
          <w:sz w:val="28"/>
          <w:szCs w:val="28"/>
        </w:rPr>
        <w:t>Текст :</w:t>
      </w:r>
      <w:proofErr w:type="gramEnd"/>
      <w:r w:rsidRPr="001245A1">
        <w:rPr>
          <w:sz w:val="28"/>
          <w:szCs w:val="28"/>
        </w:rPr>
        <w:t xml:space="preserve"> непосредственный. - То же. - 2024. - ЭБС ZNANIUM. -  URL: https://znanium.ru/catalog/product/2126827 (дата обращения: 02.10.2024). - </w:t>
      </w:r>
      <w:proofErr w:type="gramStart"/>
      <w:r w:rsidRPr="001245A1">
        <w:rPr>
          <w:sz w:val="28"/>
          <w:szCs w:val="28"/>
        </w:rPr>
        <w:t>Текст :</w:t>
      </w:r>
      <w:proofErr w:type="gramEnd"/>
      <w:r w:rsidRPr="001245A1">
        <w:rPr>
          <w:sz w:val="28"/>
          <w:szCs w:val="28"/>
        </w:rPr>
        <w:t xml:space="preserve"> электронный.</w:t>
      </w:r>
    </w:p>
    <w:p w14:paraId="5E112566" w14:textId="77777777" w:rsidR="00C52003" w:rsidRPr="00456360" w:rsidRDefault="00C52003" w:rsidP="0097129F">
      <w:pPr>
        <w:ind w:firstLine="709"/>
        <w:jc w:val="both"/>
        <w:rPr>
          <w:i/>
          <w:iCs/>
          <w:sz w:val="28"/>
          <w:szCs w:val="28"/>
        </w:rPr>
      </w:pPr>
      <w:r w:rsidRPr="00456360">
        <w:rPr>
          <w:i/>
          <w:iCs/>
          <w:sz w:val="28"/>
          <w:szCs w:val="28"/>
        </w:rPr>
        <w:t>Дополнительная литература</w:t>
      </w:r>
    </w:p>
    <w:p w14:paraId="52D49637" w14:textId="77777777" w:rsidR="00C52003" w:rsidRDefault="00C52003" w:rsidP="0097129F">
      <w:pPr>
        <w:ind w:firstLine="709"/>
        <w:jc w:val="both"/>
        <w:rPr>
          <w:sz w:val="28"/>
          <w:szCs w:val="28"/>
        </w:rPr>
      </w:pPr>
      <w:r w:rsidRPr="00456360">
        <w:rPr>
          <w:sz w:val="28"/>
          <w:szCs w:val="28"/>
        </w:rPr>
        <w:t xml:space="preserve">14. </w:t>
      </w:r>
      <w:r w:rsidRPr="001245A1">
        <w:rPr>
          <w:sz w:val="28"/>
          <w:szCs w:val="28"/>
        </w:rPr>
        <w:t xml:space="preserve">Учет затрат на производство и калькулирование себестоимости продукции (работ, услуг): учебно-практическое пособие / под ред. Ю.А. Бабаева. - Москва: Вузовский учебник, 2014. - 188 с. – </w:t>
      </w:r>
      <w:proofErr w:type="gramStart"/>
      <w:r w:rsidRPr="001245A1">
        <w:rPr>
          <w:sz w:val="28"/>
          <w:szCs w:val="28"/>
        </w:rPr>
        <w:t>Текст :</w:t>
      </w:r>
      <w:proofErr w:type="gramEnd"/>
      <w:r w:rsidRPr="001245A1">
        <w:rPr>
          <w:sz w:val="28"/>
          <w:szCs w:val="28"/>
        </w:rPr>
        <w:t xml:space="preserve"> непосредственный. - То же. - 2024. - ЭБС ZNANIUM. - URL: https://znanium.ru/catalog/product/2054990 (дата обращения: 02.10.2024). - </w:t>
      </w:r>
      <w:proofErr w:type="gramStart"/>
      <w:r w:rsidRPr="001245A1">
        <w:rPr>
          <w:sz w:val="28"/>
          <w:szCs w:val="28"/>
        </w:rPr>
        <w:t>Текст :</w:t>
      </w:r>
      <w:proofErr w:type="gramEnd"/>
      <w:r w:rsidRPr="001245A1">
        <w:rPr>
          <w:sz w:val="28"/>
          <w:szCs w:val="28"/>
        </w:rPr>
        <w:t xml:space="preserve"> электронный.</w:t>
      </w:r>
    </w:p>
    <w:p w14:paraId="3B29E556" w14:textId="77777777" w:rsidR="00427DE7" w:rsidRDefault="00427DE7" w:rsidP="0097129F">
      <w:pPr>
        <w:ind w:firstLine="709"/>
        <w:jc w:val="both"/>
        <w:rPr>
          <w:b/>
          <w:sz w:val="28"/>
          <w:szCs w:val="28"/>
        </w:rPr>
      </w:pPr>
    </w:p>
    <w:p w14:paraId="4FB9CD11" w14:textId="1BBF374F" w:rsidR="00C52F7B" w:rsidRPr="00427DE7" w:rsidRDefault="00145199" w:rsidP="0097129F">
      <w:pPr>
        <w:pStyle w:val="1"/>
        <w:keepNext w:val="0"/>
        <w:keepLines w:val="0"/>
        <w:spacing w:before="0"/>
        <w:ind w:firstLine="709"/>
        <w:jc w:val="both"/>
        <w:rPr>
          <w:rFonts w:ascii="Times New Roman" w:hAnsi="Times New Roman" w:cs="Times New Roman"/>
          <w:b/>
          <w:color w:val="auto"/>
          <w:sz w:val="28"/>
          <w:szCs w:val="24"/>
        </w:rPr>
      </w:pPr>
      <w:bookmarkStart w:id="15" w:name="_Toc127282120"/>
      <w:r w:rsidRPr="00427DE7">
        <w:rPr>
          <w:rFonts w:ascii="Times New Roman" w:hAnsi="Times New Roman" w:cs="Times New Roman"/>
          <w:b/>
          <w:color w:val="auto"/>
          <w:sz w:val="28"/>
          <w:szCs w:val="24"/>
        </w:rPr>
        <w:t>9</w:t>
      </w:r>
      <w:r w:rsidR="00C52F7B" w:rsidRPr="00427DE7">
        <w:rPr>
          <w:rFonts w:ascii="Times New Roman" w:hAnsi="Times New Roman" w:cs="Times New Roman"/>
          <w:b/>
          <w:color w:val="auto"/>
          <w:sz w:val="28"/>
          <w:szCs w:val="24"/>
        </w:rPr>
        <w:t xml:space="preserve">. Перечень ресурсов информационно-телекоммуникационной сети «Интернет», необходимых для освоения </w:t>
      </w:r>
      <w:r w:rsidR="00504556" w:rsidRPr="00427DE7">
        <w:rPr>
          <w:rFonts w:ascii="Times New Roman" w:hAnsi="Times New Roman" w:cs="Times New Roman"/>
          <w:b/>
          <w:color w:val="auto"/>
          <w:sz w:val="28"/>
          <w:szCs w:val="24"/>
        </w:rPr>
        <w:t>дисциплины</w:t>
      </w:r>
      <w:bookmarkEnd w:id="15"/>
    </w:p>
    <w:p w14:paraId="397669A3" w14:textId="77777777" w:rsidR="00C52003" w:rsidRPr="00456360" w:rsidRDefault="00C52003" w:rsidP="0097129F">
      <w:pPr>
        <w:ind w:firstLine="709"/>
        <w:jc w:val="both"/>
        <w:rPr>
          <w:sz w:val="28"/>
          <w:szCs w:val="28"/>
        </w:rPr>
      </w:pPr>
      <w:r w:rsidRPr="00456360">
        <w:rPr>
          <w:sz w:val="28"/>
          <w:szCs w:val="28"/>
        </w:rPr>
        <w:t xml:space="preserve">1. </w:t>
      </w:r>
      <w:r w:rsidRPr="00465CE6">
        <w:rPr>
          <w:sz w:val="28"/>
          <w:szCs w:val="28"/>
        </w:rPr>
        <w:t xml:space="preserve">https://minfin.gov.ru/- </w:t>
      </w:r>
      <w:bookmarkStart w:id="16" w:name="_Hlk128564935"/>
      <w:r w:rsidRPr="00465CE6">
        <w:rPr>
          <w:sz w:val="28"/>
          <w:szCs w:val="28"/>
        </w:rPr>
        <w:t>Сайт Министерства финансов Российской Федерации</w:t>
      </w:r>
      <w:bookmarkEnd w:id="16"/>
    </w:p>
    <w:p w14:paraId="0EBF580D" w14:textId="77777777" w:rsidR="00C52003" w:rsidRPr="003F1A5A" w:rsidRDefault="00C52003" w:rsidP="0097129F">
      <w:pPr>
        <w:ind w:firstLine="709"/>
        <w:jc w:val="both"/>
        <w:rPr>
          <w:sz w:val="28"/>
          <w:szCs w:val="28"/>
        </w:rPr>
      </w:pPr>
      <w:r w:rsidRPr="00456360">
        <w:rPr>
          <w:sz w:val="28"/>
          <w:szCs w:val="28"/>
        </w:rPr>
        <w:t xml:space="preserve">2. </w:t>
      </w:r>
      <w:hyperlink r:id="rId9" w:history="1">
        <w:r w:rsidRPr="003F1A5A">
          <w:rPr>
            <w:sz w:val="28"/>
            <w:szCs w:val="28"/>
          </w:rPr>
          <w:t>https://www.economy.gov.ru/</w:t>
        </w:r>
      </w:hyperlink>
      <w:r>
        <w:rPr>
          <w:sz w:val="28"/>
          <w:szCs w:val="28"/>
        </w:rPr>
        <w:t xml:space="preserve"> - </w:t>
      </w:r>
      <w:r w:rsidRPr="00465CE6">
        <w:rPr>
          <w:sz w:val="28"/>
          <w:szCs w:val="28"/>
        </w:rPr>
        <w:t xml:space="preserve">Сайт Министерства </w:t>
      </w:r>
      <w:r>
        <w:rPr>
          <w:sz w:val="28"/>
          <w:szCs w:val="28"/>
        </w:rPr>
        <w:t>экономического развития</w:t>
      </w:r>
      <w:r w:rsidRPr="00465CE6">
        <w:rPr>
          <w:sz w:val="28"/>
          <w:szCs w:val="28"/>
        </w:rPr>
        <w:t xml:space="preserve"> Российской Федерации</w:t>
      </w:r>
    </w:p>
    <w:p w14:paraId="5DA1A949" w14:textId="77777777" w:rsidR="00C52003" w:rsidRDefault="00C52003" w:rsidP="0097129F">
      <w:pPr>
        <w:ind w:firstLine="709"/>
        <w:jc w:val="both"/>
        <w:rPr>
          <w:sz w:val="28"/>
          <w:szCs w:val="28"/>
        </w:rPr>
      </w:pPr>
      <w:r w:rsidRPr="003F1A5A">
        <w:rPr>
          <w:sz w:val="28"/>
          <w:szCs w:val="28"/>
        </w:rPr>
        <w:t xml:space="preserve">3. </w:t>
      </w:r>
      <w:hyperlink r:id="rId10" w:history="1">
        <w:r w:rsidRPr="00D466DB">
          <w:rPr>
            <w:rStyle w:val="af4"/>
            <w:sz w:val="28"/>
            <w:szCs w:val="28"/>
          </w:rPr>
          <w:t xml:space="preserve">https://minenergo.gov.ru/ - Сайт Министерства энергетики Российской Федерации </w:t>
        </w:r>
      </w:hyperlink>
      <w:r>
        <w:rPr>
          <w:sz w:val="28"/>
          <w:szCs w:val="28"/>
        </w:rPr>
        <w:t xml:space="preserve"> </w:t>
      </w:r>
    </w:p>
    <w:p w14:paraId="1DE84910" w14:textId="77777777" w:rsidR="00C52003" w:rsidRPr="003F1A5A" w:rsidRDefault="00C52003" w:rsidP="0097129F">
      <w:pPr>
        <w:ind w:firstLine="709"/>
        <w:jc w:val="both"/>
        <w:rPr>
          <w:sz w:val="28"/>
          <w:szCs w:val="28"/>
        </w:rPr>
      </w:pPr>
      <w:r w:rsidRPr="003F1A5A">
        <w:rPr>
          <w:sz w:val="28"/>
          <w:szCs w:val="28"/>
        </w:rPr>
        <w:t xml:space="preserve">4. </w:t>
      </w:r>
      <w:hyperlink r:id="rId11" w:history="1">
        <w:r w:rsidRPr="003F1A5A">
          <w:rPr>
            <w:sz w:val="28"/>
            <w:szCs w:val="28"/>
          </w:rPr>
          <w:t>https://glavkniga.ru/</w:t>
        </w:r>
      </w:hyperlink>
      <w:r w:rsidRPr="003F1A5A">
        <w:rPr>
          <w:sz w:val="28"/>
          <w:szCs w:val="28"/>
        </w:rPr>
        <w:t xml:space="preserve"> </w:t>
      </w:r>
    </w:p>
    <w:p w14:paraId="7347A1BB" w14:textId="77777777" w:rsidR="00C52003" w:rsidRPr="003F1A5A" w:rsidRDefault="00C52003" w:rsidP="0097129F">
      <w:pPr>
        <w:ind w:firstLine="709"/>
        <w:jc w:val="both"/>
        <w:rPr>
          <w:sz w:val="28"/>
          <w:szCs w:val="28"/>
        </w:rPr>
      </w:pPr>
      <w:r w:rsidRPr="003F1A5A">
        <w:rPr>
          <w:sz w:val="28"/>
          <w:szCs w:val="28"/>
        </w:rPr>
        <w:t xml:space="preserve">5. </w:t>
      </w:r>
      <w:hyperlink r:id="rId12" w:history="1">
        <w:r w:rsidRPr="003F1A5A">
          <w:rPr>
            <w:sz w:val="28"/>
            <w:szCs w:val="28"/>
          </w:rPr>
          <w:t>https://www.audit-it.ru/</w:t>
        </w:r>
      </w:hyperlink>
    </w:p>
    <w:p w14:paraId="1E14889C" w14:textId="77777777" w:rsidR="00C52003" w:rsidRDefault="00C52003" w:rsidP="0097129F">
      <w:pPr>
        <w:ind w:firstLine="709"/>
        <w:jc w:val="both"/>
        <w:rPr>
          <w:sz w:val="28"/>
          <w:szCs w:val="28"/>
        </w:rPr>
      </w:pPr>
      <w:r w:rsidRPr="003F1A5A">
        <w:rPr>
          <w:sz w:val="28"/>
          <w:szCs w:val="28"/>
        </w:rPr>
        <w:t xml:space="preserve">6. </w:t>
      </w:r>
      <w:hyperlink r:id="rId13" w:history="1">
        <w:r w:rsidRPr="003F1A5A">
          <w:rPr>
            <w:sz w:val="28"/>
            <w:szCs w:val="28"/>
          </w:rPr>
          <w:t>https://www.ipbr.org/</w:t>
        </w:r>
      </w:hyperlink>
    </w:p>
    <w:p w14:paraId="14C97DF3" w14:textId="77777777" w:rsidR="00C52003" w:rsidRPr="00465CE6" w:rsidRDefault="00C52003" w:rsidP="0097129F">
      <w:pPr>
        <w:ind w:firstLine="709"/>
        <w:jc w:val="both"/>
        <w:rPr>
          <w:sz w:val="28"/>
          <w:szCs w:val="28"/>
        </w:rPr>
      </w:pPr>
      <w:r>
        <w:rPr>
          <w:sz w:val="28"/>
          <w:szCs w:val="28"/>
        </w:rPr>
        <w:t xml:space="preserve">7. </w:t>
      </w:r>
      <w:r w:rsidRPr="00465CE6">
        <w:rPr>
          <w:sz w:val="28"/>
          <w:szCs w:val="28"/>
        </w:rPr>
        <w:t>Электронная библиотека Финансового университета (ЭБ) http://elib.fa.ru/</w:t>
      </w:r>
    </w:p>
    <w:p w14:paraId="10F18C60" w14:textId="77777777" w:rsidR="00C52003" w:rsidRPr="00465CE6" w:rsidRDefault="00C52003" w:rsidP="0097129F">
      <w:pPr>
        <w:ind w:firstLine="709"/>
        <w:jc w:val="both"/>
        <w:rPr>
          <w:sz w:val="28"/>
          <w:szCs w:val="28"/>
        </w:rPr>
      </w:pPr>
      <w:r>
        <w:rPr>
          <w:sz w:val="28"/>
          <w:szCs w:val="28"/>
        </w:rPr>
        <w:t xml:space="preserve">8. </w:t>
      </w:r>
      <w:r w:rsidRPr="00465CE6">
        <w:rPr>
          <w:sz w:val="28"/>
          <w:szCs w:val="28"/>
        </w:rPr>
        <w:t>Электронно-библиотечная система BOOK.RU http://www.book.ru</w:t>
      </w:r>
    </w:p>
    <w:p w14:paraId="1DA30217" w14:textId="77777777" w:rsidR="00C52003" w:rsidRPr="00465CE6" w:rsidRDefault="00C52003" w:rsidP="0097129F">
      <w:pPr>
        <w:ind w:firstLine="709"/>
        <w:jc w:val="both"/>
        <w:rPr>
          <w:sz w:val="28"/>
          <w:szCs w:val="28"/>
        </w:rPr>
      </w:pPr>
      <w:r>
        <w:rPr>
          <w:sz w:val="28"/>
          <w:szCs w:val="28"/>
        </w:rPr>
        <w:t xml:space="preserve">9. </w:t>
      </w:r>
      <w:r w:rsidRPr="00465CE6">
        <w:rPr>
          <w:sz w:val="28"/>
          <w:szCs w:val="28"/>
        </w:rPr>
        <w:t>Электронно-библиотечная система «Университетская библиотека ОНЛАЙН» http://biblioclub.ru/</w:t>
      </w:r>
    </w:p>
    <w:p w14:paraId="1193DD36" w14:textId="77777777" w:rsidR="00C52003" w:rsidRPr="007D0D03" w:rsidRDefault="00C52003" w:rsidP="0097129F">
      <w:pPr>
        <w:ind w:firstLine="709"/>
        <w:jc w:val="both"/>
        <w:rPr>
          <w:sz w:val="28"/>
          <w:szCs w:val="28"/>
        </w:rPr>
      </w:pPr>
      <w:r>
        <w:rPr>
          <w:sz w:val="28"/>
          <w:szCs w:val="28"/>
        </w:rPr>
        <w:t xml:space="preserve">10. </w:t>
      </w:r>
      <w:r w:rsidRPr="00465CE6">
        <w:rPr>
          <w:sz w:val="28"/>
          <w:szCs w:val="28"/>
        </w:rPr>
        <w:t xml:space="preserve">Электронно-библиотечная система </w:t>
      </w:r>
      <w:proofErr w:type="spellStart"/>
      <w:r w:rsidRPr="00465CE6">
        <w:rPr>
          <w:sz w:val="28"/>
          <w:szCs w:val="28"/>
        </w:rPr>
        <w:t>Znanium</w:t>
      </w:r>
      <w:proofErr w:type="spellEnd"/>
      <w:r w:rsidRPr="00465CE6">
        <w:rPr>
          <w:sz w:val="28"/>
          <w:szCs w:val="28"/>
        </w:rPr>
        <w:t xml:space="preserve"> http://www.znanium.</w:t>
      </w:r>
      <w:proofErr w:type="spellStart"/>
      <w:r>
        <w:rPr>
          <w:sz w:val="28"/>
          <w:szCs w:val="28"/>
          <w:lang w:val="en-US"/>
        </w:rPr>
        <w:t>ru</w:t>
      </w:r>
      <w:proofErr w:type="spellEnd"/>
    </w:p>
    <w:p w14:paraId="709A2493" w14:textId="77777777" w:rsidR="00C52003" w:rsidRDefault="00C52003" w:rsidP="0097129F">
      <w:pPr>
        <w:ind w:firstLine="709"/>
        <w:jc w:val="both"/>
        <w:rPr>
          <w:sz w:val="28"/>
          <w:szCs w:val="28"/>
        </w:rPr>
      </w:pPr>
      <w:r>
        <w:rPr>
          <w:sz w:val="28"/>
          <w:szCs w:val="28"/>
        </w:rPr>
        <w:t xml:space="preserve">11. </w:t>
      </w:r>
      <w:r w:rsidRPr="00465CE6">
        <w:rPr>
          <w:sz w:val="28"/>
          <w:szCs w:val="28"/>
        </w:rPr>
        <w:t xml:space="preserve">Образовательная платформа </w:t>
      </w:r>
      <w:proofErr w:type="spellStart"/>
      <w:r w:rsidRPr="00465CE6">
        <w:rPr>
          <w:sz w:val="28"/>
          <w:szCs w:val="28"/>
        </w:rPr>
        <w:t>Юрайт</w:t>
      </w:r>
      <w:proofErr w:type="spellEnd"/>
      <w:r w:rsidRPr="00465CE6">
        <w:rPr>
          <w:sz w:val="28"/>
          <w:szCs w:val="28"/>
        </w:rPr>
        <w:t xml:space="preserve"> </w:t>
      </w:r>
      <w:hyperlink r:id="rId14" w:history="1">
        <w:r w:rsidRPr="00007712">
          <w:rPr>
            <w:rStyle w:val="af4"/>
            <w:sz w:val="28"/>
            <w:szCs w:val="28"/>
          </w:rPr>
          <w:t>https://urait.ru/</w:t>
        </w:r>
      </w:hyperlink>
    </w:p>
    <w:p w14:paraId="647A11F0" w14:textId="77777777" w:rsidR="00C52003" w:rsidRPr="003F1A5A" w:rsidRDefault="00C52003" w:rsidP="0097129F">
      <w:pPr>
        <w:ind w:firstLine="709"/>
        <w:jc w:val="both"/>
        <w:rPr>
          <w:sz w:val="28"/>
          <w:szCs w:val="28"/>
        </w:rPr>
      </w:pPr>
      <w:r w:rsidRPr="003F1A5A">
        <w:rPr>
          <w:sz w:val="28"/>
          <w:szCs w:val="28"/>
        </w:rPr>
        <w:t>12. Электронно-библиотечная система издательства Лань https://e.lanbook.com/</w:t>
      </w:r>
    </w:p>
    <w:p w14:paraId="1BA26034" w14:textId="77777777" w:rsidR="00456360" w:rsidRDefault="00456360" w:rsidP="0097129F">
      <w:pPr>
        <w:ind w:firstLine="709"/>
        <w:jc w:val="both"/>
        <w:rPr>
          <w:b/>
          <w:sz w:val="28"/>
          <w:szCs w:val="28"/>
        </w:rPr>
      </w:pPr>
    </w:p>
    <w:p w14:paraId="712F8C2F" w14:textId="19CAFEEC" w:rsidR="00145199" w:rsidRPr="00427DE7" w:rsidRDefault="00145199" w:rsidP="0097129F">
      <w:pPr>
        <w:pStyle w:val="1"/>
        <w:keepNext w:val="0"/>
        <w:keepLines w:val="0"/>
        <w:spacing w:before="0"/>
        <w:ind w:firstLine="709"/>
        <w:jc w:val="both"/>
        <w:rPr>
          <w:rFonts w:ascii="Times New Roman" w:hAnsi="Times New Roman" w:cs="Times New Roman"/>
          <w:b/>
          <w:color w:val="auto"/>
          <w:sz w:val="28"/>
          <w:szCs w:val="24"/>
        </w:rPr>
      </w:pPr>
      <w:bookmarkStart w:id="17" w:name="_Toc127282121"/>
      <w:r w:rsidRPr="00427DE7">
        <w:rPr>
          <w:rFonts w:ascii="Times New Roman" w:hAnsi="Times New Roman" w:cs="Times New Roman"/>
          <w:b/>
          <w:color w:val="auto"/>
          <w:sz w:val="28"/>
          <w:szCs w:val="24"/>
        </w:rPr>
        <w:t>10. Методические указания для обучающихся по освоению дисци</w:t>
      </w:r>
      <w:r w:rsidR="004B4BFE" w:rsidRPr="00427DE7">
        <w:rPr>
          <w:rFonts w:ascii="Times New Roman" w:hAnsi="Times New Roman" w:cs="Times New Roman"/>
          <w:b/>
          <w:color w:val="auto"/>
          <w:sz w:val="28"/>
          <w:szCs w:val="24"/>
        </w:rPr>
        <w:t>плины</w:t>
      </w:r>
      <w:bookmarkEnd w:id="17"/>
    </w:p>
    <w:p w14:paraId="7D3B4E7F" w14:textId="56413CCA" w:rsidR="00456360" w:rsidRPr="00456360" w:rsidRDefault="00456360" w:rsidP="0097129F">
      <w:pPr>
        <w:ind w:firstLine="709"/>
        <w:jc w:val="both"/>
        <w:rPr>
          <w:sz w:val="28"/>
          <w:szCs w:val="28"/>
        </w:rPr>
      </w:pPr>
      <w:r w:rsidRPr="00456360">
        <w:rPr>
          <w:sz w:val="28"/>
          <w:szCs w:val="28"/>
        </w:rPr>
        <w:t xml:space="preserve">Дисциплина "Учет затрат, калькулирование и бюджетирование в отдельных </w:t>
      </w:r>
      <w:r w:rsidRPr="00456360">
        <w:rPr>
          <w:sz w:val="28"/>
          <w:szCs w:val="28"/>
        </w:rPr>
        <w:lastRenderedPageBreak/>
        <w:t>отраслях производственной сферы" изучается в течение семестра и завершается зачетом.</w:t>
      </w:r>
    </w:p>
    <w:p w14:paraId="673F68AD" w14:textId="77777777" w:rsidR="00456360" w:rsidRPr="00456360" w:rsidRDefault="00456360" w:rsidP="0097129F">
      <w:pPr>
        <w:ind w:firstLine="709"/>
        <w:jc w:val="both"/>
        <w:rPr>
          <w:sz w:val="28"/>
          <w:szCs w:val="28"/>
        </w:rPr>
      </w:pPr>
      <w:r w:rsidRPr="00456360">
        <w:rPr>
          <w:sz w:val="28"/>
          <w:szCs w:val="28"/>
        </w:rPr>
        <w:t>Изучение курса студентами осуществляется в трех основных формах: 1) лекции; 2) семинарские занятия; 3) самостоятельная подготовка.</w:t>
      </w:r>
    </w:p>
    <w:p w14:paraId="069FAF82" w14:textId="77777777" w:rsidR="00456360" w:rsidRPr="00456360" w:rsidRDefault="00456360" w:rsidP="0097129F">
      <w:pPr>
        <w:ind w:firstLine="709"/>
        <w:jc w:val="both"/>
        <w:rPr>
          <w:sz w:val="28"/>
          <w:szCs w:val="28"/>
        </w:rPr>
      </w:pPr>
      <w:r w:rsidRPr="00456360">
        <w:rPr>
          <w:sz w:val="28"/>
          <w:szCs w:val="28"/>
        </w:rPr>
        <w:t>Работа студентов направляется программой дисциплины, минимальными требованиями по освоению тематики, заданиями к семинарам. Лекции снабжают студентов начальной информацией и ориентируют на самостоятельную работу.</w:t>
      </w:r>
    </w:p>
    <w:p w14:paraId="371CCEF7" w14:textId="77777777" w:rsidR="00456360" w:rsidRPr="00456360" w:rsidRDefault="00456360" w:rsidP="0097129F">
      <w:pPr>
        <w:ind w:firstLine="709"/>
        <w:jc w:val="both"/>
        <w:rPr>
          <w:sz w:val="28"/>
          <w:szCs w:val="28"/>
        </w:rPr>
      </w:pPr>
      <w:r w:rsidRPr="00456360">
        <w:rPr>
          <w:sz w:val="28"/>
          <w:szCs w:val="28"/>
        </w:rPr>
        <w:t>Важным условием освоения теоретических знаний является ведение конспектов лекций, точная регистрация научных определений и понятий. Необходимо осмысливание и усвоение терминологии изучаемой дисциплины.</w:t>
      </w:r>
    </w:p>
    <w:p w14:paraId="673CB12B" w14:textId="77777777" w:rsidR="00456360" w:rsidRPr="00456360" w:rsidRDefault="00456360" w:rsidP="0097129F">
      <w:pPr>
        <w:ind w:firstLine="709"/>
        <w:jc w:val="both"/>
        <w:rPr>
          <w:sz w:val="28"/>
          <w:szCs w:val="28"/>
        </w:rPr>
      </w:pPr>
      <w:r w:rsidRPr="00456360">
        <w:rPr>
          <w:sz w:val="28"/>
          <w:szCs w:val="28"/>
        </w:rPr>
        <w:t>Материалы лекционных курсов следует своевременно подкреплять проработкой соответствующих разделов в учебниках, учебных пособиях, научных статьях и монографиях.</w:t>
      </w:r>
    </w:p>
    <w:p w14:paraId="1E65BDDA" w14:textId="77777777" w:rsidR="00456360" w:rsidRPr="00456360" w:rsidRDefault="00456360" w:rsidP="0097129F">
      <w:pPr>
        <w:ind w:firstLine="709"/>
        <w:jc w:val="both"/>
        <w:rPr>
          <w:sz w:val="28"/>
          <w:szCs w:val="28"/>
        </w:rPr>
      </w:pPr>
      <w:r w:rsidRPr="00456360">
        <w:rPr>
          <w:sz w:val="28"/>
          <w:szCs w:val="28"/>
        </w:rPr>
        <w:t>Дополнительная проработка изучаемого материала проводится на семинарских занятиях, в ходе которых студенты подробно анализируют и закрепляют основные компоненты изучаемой темы с учетом их чувственно-эмпирического опыта и знаний, полученных на протяжении обучения в вузе.</w:t>
      </w:r>
    </w:p>
    <w:p w14:paraId="40311801" w14:textId="77777777" w:rsidR="00456360" w:rsidRPr="00456360" w:rsidRDefault="00456360" w:rsidP="0097129F">
      <w:pPr>
        <w:ind w:firstLine="709"/>
        <w:jc w:val="both"/>
        <w:rPr>
          <w:sz w:val="28"/>
          <w:szCs w:val="28"/>
        </w:rPr>
      </w:pPr>
      <w:r w:rsidRPr="00456360">
        <w:rPr>
          <w:sz w:val="28"/>
          <w:szCs w:val="28"/>
        </w:rPr>
        <w:t>На семинарах по изучаемой дисциплине могут зачитываться, комментироваться и обсуждаться фрагменты текстов, чтение которых является приемом, который позволяет сместить внимание студентов с преподавателя на изучаемый предмет. Семинары могут проводиться, например, в виде дискуссий; представление материала для дискуссии перед студенческой аудиторией и приглашенными экспертами (профессионалами), постановка задач для студентов, затем показательная дискуссия между экспертами, по завершении дискуссии - самостоятельная работа студентов над представленной аргументацией и оформление результатов работы в виде решений, ответов на задания, конспектов, сообщений или рефератов. Из студентов, наблюдающих дискуссию, могут быть составлены группы поддержки той или иной позиции в рамках дискуссионной тематики; после представления эти группы собирают, изобретают и упорядочивают аргументы, а затем проводят самостоятельную дискуссию в продолжение той, что была представлена им как образец, пример или демонстрация.</w:t>
      </w:r>
    </w:p>
    <w:p w14:paraId="3672C6F7" w14:textId="77777777" w:rsidR="00456360" w:rsidRPr="00456360" w:rsidRDefault="00456360" w:rsidP="0097129F">
      <w:pPr>
        <w:ind w:firstLine="709"/>
        <w:jc w:val="both"/>
        <w:rPr>
          <w:sz w:val="28"/>
          <w:szCs w:val="28"/>
        </w:rPr>
      </w:pPr>
      <w:r w:rsidRPr="00456360">
        <w:rPr>
          <w:sz w:val="28"/>
          <w:szCs w:val="28"/>
        </w:rPr>
        <w:t>Обязательными видами текущего контроля является защита контрольных работ на семинарских занятиях.</w:t>
      </w:r>
    </w:p>
    <w:p w14:paraId="6C47BB15" w14:textId="77777777" w:rsidR="00456360" w:rsidRPr="00456360" w:rsidRDefault="00456360" w:rsidP="0097129F">
      <w:pPr>
        <w:ind w:firstLine="709"/>
        <w:jc w:val="both"/>
        <w:rPr>
          <w:sz w:val="28"/>
          <w:szCs w:val="28"/>
        </w:rPr>
      </w:pPr>
      <w:r w:rsidRPr="00456360">
        <w:rPr>
          <w:sz w:val="28"/>
          <w:szCs w:val="28"/>
        </w:rPr>
        <w:t>При изучении программного материала большая часть от общего объема учебной нагрузки приходится на самостоятельную работу, которую необходимо выполнять в форме изучения рекомендуемой основной и дополнительной литературы, самостоятельных занятий по подбору и анализу литературных источников, подготовки контрольных заданий.</w:t>
      </w:r>
    </w:p>
    <w:p w14:paraId="16E10E2A" w14:textId="77777777" w:rsidR="00456360" w:rsidRPr="00456360" w:rsidRDefault="00456360" w:rsidP="0097129F">
      <w:pPr>
        <w:ind w:firstLine="709"/>
        <w:jc w:val="both"/>
        <w:rPr>
          <w:sz w:val="28"/>
          <w:szCs w:val="28"/>
        </w:rPr>
      </w:pPr>
      <w:r w:rsidRPr="00456360">
        <w:rPr>
          <w:sz w:val="28"/>
          <w:szCs w:val="28"/>
        </w:rPr>
        <w:t>Самостоятельная работа может осуществляться в виде домашней проработки теоретических и практических материалов, написания эссе, работы в библиотеках и поисков информации в Интернете, и т.п. В результате подготовки студенты должны овладеть навыками самостоятельной научно-исследовательской деятельности. Они должны приобрести углубленные знания по проблемам учета и методологии науки, реализации ее потенциала в разных научных дисциплинах.</w:t>
      </w:r>
    </w:p>
    <w:p w14:paraId="52E92CB6" w14:textId="77777777" w:rsidR="00456360" w:rsidRPr="00456360" w:rsidRDefault="00456360" w:rsidP="0097129F">
      <w:pPr>
        <w:ind w:firstLine="709"/>
        <w:jc w:val="both"/>
        <w:rPr>
          <w:sz w:val="28"/>
          <w:szCs w:val="28"/>
        </w:rPr>
      </w:pPr>
      <w:r w:rsidRPr="00456360">
        <w:rPr>
          <w:sz w:val="28"/>
          <w:szCs w:val="28"/>
        </w:rPr>
        <w:t xml:space="preserve">Качество самостоятельной подготовки обеспечивается учебниками и учебными пособиями библиотечного фонда ВУЗа. Перечень основной литературы, </w:t>
      </w:r>
      <w:r w:rsidRPr="00456360">
        <w:rPr>
          <w:sz w:val="28"/>
          <w:szCs w:val="28"/>
        </w:rPr>
        <w:lastRenderedPageBreak/>
        <w:t>рекомендуемой для освоения дисциплины, приведен в рабочей программе. При подготовке к семинарским занятиям для более углубленного изучения темы необходимо пользоваться дополнительной литературой. Дополнительная литература также имеется в читальном зале библиотеки вуза, в других библиотеках.</w:t>
      </w:r>
    </w:p>
    <w:p w14:paraId="56651895" w14:textId="77777777" w:rsidR="00456360" w:rsidRPr="00456360" w:rsidRDefault="00456360" w:rsidP="0097129F">
      <w:pPr>
        <w:ind w:firstLine="709"/>
        <w:jc w:val="both"/>
        <w:rPr>
          <w:sz w:val="28"/>
          <w:szCs w:val="28"/>
        </w:rPr>
      </w:pPr>
      <w:r w:rsidRPr="00456360">
        <w:rPr>
          <w:sz w:val="28"/>
          <w:szCs w:val="28"/>
        </w:rPr>
        <w:t>При освоении данной дисциплины студентам полезно будет обратить внимание на возможность индивидуальной работы с преподавателями в режиме консультации.</w:t>
      </w:r>
    </w:p>
    <w:p w14:paraId="7F6CFD7E" w14:textId="77777777" w:rsidR="00456360" w:rsidRPr="00456360" w:rsidRDefault="00456360" w:rsidP="0097129F">
      <w:pPr>
        <w:ind w:firstLine="709"/>
        <w:jc w:val="both"/>
        <w:rPr>
          <w:sz w:val="28"/>
          <w:szCs w:val="28"/>
        </w:rPr>
      </w:pPr>
      <w:r w:rsidRPr="00456360">
        <w:rPr>
          <w:sz w:val="28"/>
          <w:szCs w:val="28"/>
        </w:rPr>
        <w:t xml:space="preserve">Итогом изучения курса является зачет. </w:t>
      </w:r>
    </w:p>
    <w:p w14:paraId="7606760D" w14:textId="77777777" w:rsidR="00456360" w:rsidRDefault="00456360" w:rsidP="0097129F">
      <w:pPr>
        <w:ind w:firstLine="709"/>
        <w:jc w:val="both"/>
        <w:rPr>
          <w:b/>
          <w:bCs/>
          <w:sz w:val="28"/>
          <w:szCs w:val="28"/>
        </w:rPr>
      </w:pPr>
    </w:p>
    <w:p w14:paraId="541D69B8" w14:textId="6398BFE4" w:rsidR="00C52F7B" w:rsidRPr="00427DE7" w:rsidRDefault="00145199" w:rsidP="0097129F">
      <w:pPr>
        <w:pStyle w:val="1"/>
        <w:keepNext w:val="0"/>
        <w:keepLines w:val="0"/>
        <w:spacing w:before="0"/>
        <w:ind w:firstLine="709"/>
        <w:jc w:val="both"/>
        <w:rPr>
          <w:rFonts w:ascii="Times New Roman" w:hAnsi="Times New Roman" w:cs="Times New Roman"/>
          <w:b/>
          <w:color w:val="auto"/>
          <w:sz w:val="28"/>
          <w:szCs w:val="24"/>
        </w:rPr>
      </w:pPr>
      <w:bookmarkStart w:id="18" w:name="_Toc127282122"/>
      <w:r w:rsidRPr="00427DE7">
        <w:rPr>
          <w:rFonts w:ascii="Times New Roman" w:hAnsi="Times New Roman" w:cs="Times New Roman"/>
          <w:b/>
          <w:color w:val="auto"/>
          <w:sz w:val="28"/>
          <w:szCs w:val="24"/>
        </w:rPr>
        <w:t>1</w:t>
      </w:r>
      <w:r w:rsidR="004B4BFE" w:rsidRPr="00427DE7">
        <w:rPr>
          <w:rFonts w:ascii="Times New Roman" w:hAnsi="Times New Roman" w:cs="Times New Roman"/>
          <w:b/>
          <w:color w:val="auto"/>
          <w:sz w:val="28"/>
          <w:szCs w:val="24"/>
        </w:rPr>
        <w:t>1</w:t>
      </w:r>
      <w:r w:rsidR="00C52F7B" w:rsidRPr="00427DE7">
        <w:rPr>
          <w:rFonts w:ascii="Times New Roman" w:hAnsi="Times New Roman" w:cs="Times New Roman"/>
          <w:b/>
          <w:color w:val="auto"/>
          <w:sz w:val="28"/>
          <w:szCs w:val="24"/>
        </w:rPr>
        <w:t xml:space="preserve">. Перечень информационных технологий, используемых при осуществлении образовательного процесса по </w:t>
      </w:r>
      <w:r w:rsidR="00504556" w:rsidRPr="00427DE7">
        <w:rPr>
          <w:rFonts w:ascii="Times New Roman" w:hAnsi="Times New Roman" w:cs="Times New Roman"/>
          <w:b/>
          <w:color w:val="auto"/>
          <w:sz w:val="28"/>
          <w:szCs w:val="24"/>
        </w:rPr>
        <w:t>дисциплине</w:t>
      </w:r>
      <w:r w:rsidR="00C52F7B" w:rsidRPr="00427DE7">
        <w:rPr>
          <w:rFonts w:ascii="Times New Roman" w:hAnsi="Times New Roman" w:cs="Times New Roman"/>
          <w:b/>
          <w:color w:val="auto"/>
          <w:sz w:val="28"/>
          <w:szCs w:val="24"/>
        </w:rPr>
        <w:t>, включая перечень необходимого программного обеспечения и информационных справочных систем</w:t>
      </w:r>
      <w:r w:rsidR="0068152F" w:rsidRPr="00427DE7">
        <w:rPr>
          <w:rFonts w:ascii="Times New Roman" w:hAnsi="Times New Roman" w:cs="Times New Roman"/>
          <w:b/>
          <w:color w:val="auto"/>
          <w:sz w:val="28"/>
          <w:szCs w:val="24"/>
        </w:rPr>
        <w:t xml:space="preserve"> (при необходимости)</w:t>
      </w:r>
      <w:r w:rsidR="001074EA" w:rsidRPr="00427DE7">
        <w:rPr>
          <w:rFonts w:ascii="Times New Roman" w:hAnsi="Times New Roman" w:cs="Times New Roman"/>
          <w:b/>
          <w:color w:val="auto"/>
          <w:sz w:val="28"/>
          <w:szCs w:val="24"/>
        </w:rPr>
        <w:t>.</w:t>
      </w:r>
      <w:bookmarkEnd w:id="18"/>
    </w:p>
    <w:p w14:paraId="5C3545DC" w14:textId="77777777" w:rsidR="00654944" w:rsidRDefault="00654944" w:rsidP="0097129F">
      <w:pPr>
        <w:pStyle w:val="1"/>
        <w:keepNext w:val="0"/>
        <w:keepLines w:val="0"/>
        <w:spacing w:before="0"/>
        <w:ind w:firstLine="709"/>
        <w:jc w:val="both"/>
        <w:rPr>
          <w:rFonts w:ascii="Times New Roman" w:eastAsia="Calibri" w:hAnsi="Times New Roman" w:cs="Times New Roman"/>
          <w:b/>
          <w:color w:val="auto"/>
          <w:sz w:val="28"/>
          <w:szCs w:val="24"/>
        </w:rPr>
      </w:pPr>
      <w:bookmarkStart w:id="19" w:name="_Toc531614950"/>
      <w:bookmarkStart w:id="20" w:name="_Toc531686467"/>
      <w:bookmarkStart w:id="21" w:name="_Toc127282123"/>
    </w:p>
    <w:p w14:paraId="076D9B81" w14:textId="2FC96505" w:rsidR="00E76E1B" w:rsidRPr="00427DE7" w:rsidRDefault="00E76E1B" w:rsidP="0097129F">
      <w:pPr>
        <w:pStyle w:val="1"/>
        <w:keepNext w:val="0"/>
        <w:keepLines w:val="0"/>
        <w:spacing w:before="0"/>
        <w:ind w:firstLine="709"/>
        <w:jc w:val="both"/>
        <w:rPr>
          <w:rFonts w:ascii="Times New Roman" w:eastAsia="Calibri" w:hAnsi="Times New Roman" w:cs="Times New Roman"/>
          <w:b/>
          <w:color w:val="auto"/>
          <w:sz w:val="28"/>
          <w:szCs w:val="24"/>
        </w:rPr>
      </w:pPr>
      <w:r w:rsidRPr="00427DE7">
        <w:rPr>
          <w:rFonts w:ascii="Times New Roman" w:eastAsia="Calibri" w:hAnsi="Times New Roman" w:cs="Times New Roman"/>
          <w:b/>
          <w:color w:val="auto"/>
          <w:sz w:val="28"/>
          <w:szCs w:val="24"/>
        </w:rPr>
        <w:t>11. 1. Комплект лицензионного программного обеспечения:</w:t>
      </w:r>
      <w:bookmarkEnd w:id="19"/>
      <w:bookmarkEnd w:id="20"/>
      <w:bookmarkEnd w:id="21"/>
    </w:p>
    <w:p w14:paraId="12F3474F" w14:textId="77777777" w:rsidR="00E76E1B" w:rsidRPr="00EF66BD" w:rsidRDefault="00E76E1B" w:rsidP="0097129F">
      <w:pPr>
        <w:ind w:firstLine="709"/>
        <w:jc w:val="both"/>
        <w:outlineLvl w:val="0"/>
        <w:rPr>
          <w:rFonts w:eastAsia="Calibri"/>
          <w:bCs/>
          <w:kern w:val="32"/>
          <w:sz w:val="28"/>
          <w:szCs w:val="28"/>
        </w:rPr>
      </w:pPr>
      <w:bookmarkStart w:id="22" w:name="_Toc531614951"/>
      <w:bookmarkStart w:id="23" w:name="_Toc531686468"/>
      <w:bookmarkStart w:id="24" w:name="_Toc127282124"/>
      <w:r w:rsidRPr="00EF66BD">
        <w:rPr>
          <w:rFonts w:eastAsia="Calibri"/>
          <w:bCs/>
          <w:kern w:val="32"/>
          <w:sz w:val="28"/>
          <w:szCs w:val="28"/>
        </w:rPr>
        <w:t xml:space="preserve">1. </w:t>
      </w:r>
      <w:r w:rsidRPr="00E76E1B">
        <w:rPr>
          <w:rFonts w:eastAsia="Calibri"/>
          <w:bCs/>
          <w:kern w:val="32"/>
          <w:sz w:val="28"/>
          <w:szCs w:val="28"/>
          <w:lang w:val="en-US"/>
        </w:rPr>
        <w:t>Windows</w:t>
      </w:r>
      <w:r w:rsidRPr="00EF66BD">
        <w:rPr>
          <w:rFonts w:eastAsia="Calibri"/>
          <w:bCs/>
          <w:kern w:val="32"/>
          <w:sz w:val="28"/>
          <w:szCs w:val="28"/>
        </w:rPr>
        <w:t xml:space="preserve">, </w:t>
      </w:r>
      <w:r w:rsidRPr="00E76E1B">
        <w:rPr>
          <w:rFonts w:eastAsia="Calibri"/>
          <w:bCs/>
          <w:kern w:val="32"/>
          <w:sz w:val="28"/>
          <w:szCs w:val="28"/>
          <w:lang w:val="en-US"/>
        </w:rPr>
        <w:t>Microsoft</w:t>
      </w:r>
      <w:r w:rsidRPr="00EF66BD">
        <w:rPr>
          <w:rFonts w:eastAsia="Calibri"/>
          <w:bCs/>
          <w:kern w:val="32"/>
          <w:sz w:val="28"/>
          <w:szCs w:val="28"/>
        </w:rPr>
        <w:t xml:space="preserve"> </w:t>
      </w:r>
      <w:r w:rsidRPr="00E76E1B">
        <w:rPr>
          <w:rFonts w:eastAsia="Calibri"/>
          <w:bCs/>
          <w:kern w:val="32"/>
          <w:sz w:val="28"/>
          <w:szCs w:val="28"/>
          <w:lang w:val="en-US"/>
        </w:rPr>
        <w:t>Office</w:t>
      </w:r>
      <w:r w:rsidRPr="00EF66BD">
        <w:rPr>
          <w:rFonts w:eastAsia="Calibri"/>
          <w:bCs/>
          <w:kern w:val="32"/>
          <w:sz w:val="28"/>
          <w:szCs w:val="28"/>
        </w:rPr>
        <w:t>.</w:t>
      </w:r>
      <w:bookmarkEnd w:id="22"/>
      <w:bookmarkEnd w:id="23"/>
      <w:bookmarkEnd w:id="24"/>
    </w:p>
    <w:p w14:paraId="0C6BD695" w14:textId="3F455751" w:rsidR="00E76E1B" w:rsidRPr="00EF66BD" w:rsidRDefault="00E76E1B" w:rsidP="0097129F">
      <w:pPr>
        <w:ind w:firstLine="709"/>
        <w:jc w:val="both"/>
        <w:outlineLvl w:val="0"/>
        <w:rPr>
          <w:rFonts w:eastAsia="Calibri"/>
          <w:bCs/>
          <w:kern w:val="32"/>
          <w:sz w:val="28"/>
          <w:szCs w:val="28"/>
        </w:rPr>
      </w:pPr>
      <w:bookmarkStart w:id="25" w:name="_Toc531614952"/>
      <w:bookmarkStart w:id="26" w:name="_Toc531686469"/>
      <w:bookmarkStart w:id="27" w:name="_Toc127282125"/>
      <w:r w:rsidRPr="00EF66BD">
        <w:rPr>
          <w:rFonts w:eastAsia="Calibri"/>
          <w:bCs/>
          <w:kern w:val="32"/>
          <w:sz w:val="28"/>
          <w:szCs w:val="28"/>
        </w:rPr>
        <w:t xml:space="preserve">2. </w:t>
      </w:r>
      <w:r w:rsidR="002D5FCB" w:rsidRPr="002D5FCB">
        <w:rPr>
          <w:rFonts w:eastAsia="Calibri"/>
          <w:bCs/>
          <w:kern w:val="32"/>
          <w:sz w:val="28"/>
          <w:szCs w:val="28"/>
        </w:rPr>
        <w:t>Антивирус</w:t>
      </w:r>
      <w:r w:rsidR="002D5FCB" w:rsidRPr="00EF66BD">
        <w:rPr>
          <w:rFonts w:eastAsia="Calibri"/>
          <w:bCs/>
          <w:kern w:val="32"/>
          <w:sz w:val="28"/>
          <w:szCs w:val="28"/>
        </w:rPr>
        <w:t xml:space="preserve"> </w:t>
      </w:r>
      <w:r w:rsidR="002D5FCB" w:rsidRPr="002D5FCB">
        <w:rPr>
          <w:rFonts w:eastAsia="Calibri"/>
          <w:bCs/>
          <w:kern w:val="32"/>
          <w:sz w:val="28"/>
          <w:szCs w:val="28"/>
          <w:lang w:val="en-US"/>
        </w:rPr>
        <w:t>Kaspersky</w:t>
      </w:r>
      <w:bookmarkStart w:id="28" w:name="_Toc127282126"/>
      <w:bookmarkEnd w:id="25"/>
      <w:bookmarkEnd w:id="26"/>
      <w:bookmarkEnd w:id="27"/>
      <w:r w:rsidR="00F00646" w:rsidRPr="00EF66BD">
        <w:rPr>
          <w:rFonts w:eastAsia="Calibri"/>
          <w:bCs/>
          <w:kern w:val="32"/>
          <w:sz w:val="28"/>
          <w:szCs w:val="28"/>
        </w:rPr>
        <w:t>.</w:t>
      </w:r>
      <w:bookmarkEnd w:id="28"/>
    </w:p>
    <w:p w14:paraId="623383BC" w14:textId="77777777" w:rsidR="00C52003" w:rsidRPr="00EF66BD" w:rsidRDefault="00C52003" w:rsidP="0097129F">
      <w:pPr>
        <w:ind w:firstLine="709"/>
        <w:jc w:val="both"/>
        <w:outlineLvl w:val="0"/>
        <w:rPr>
          <w:rFonts w:eastAsia="Calibri"/>
          <w:bCs/>
          <w:kern w:val="32"/>
          <w:sz w:val="28"/>
          <w:szCs w:val="28"/>
        </w:rPr>
      </w:pPr>
    </w:p>
    <w:p w14:paraId="2013DCE9" w14:textId="2DC58842" w:rsidR="00E76E1B" w:rsidRPr="00427DE7" w:rsidRDefault="00E76E1B" w:rsidP="0097129F">
      <w:pPr>
        <w:pStyle w:val="1"/>
        <w:keepNext w:val="0"/>
        <w:keepLines w:val="0"/>
        <w:spacing w:before="0"/>
        <w:ind w:firstLine="709"/>
        <w:jc w:val="both"/>
        <w:rPr>
          <w:rFonts w:ascii="Times New Roman" w:eastAsia="Calibri" w:hAnsi="Times New Roman" w:cs="Times New Roman"/>
          <w:b/>
          <w:color w:val="auto"/>
          <w:sz w:val="28"/>
          <w:szCs w:val="24"/>
        </w:rPr>
      </w:pPr>
      <w:bookmarkStart w:id="29" w:name="_Toc531614953"/>
      <w:bookmarkStart w:id="30" w:name="_Toc531686470"/>
      <w:bookmarkStart w:id="31" w:name="_Toc127282127"/>
      <w:r w:rsidRPr="00427DE7">
        <w:rPr>
          <w:rFonts w:ascii="Times New Roman" w:eastAsia="Calibri" w:hAnsi="Times New Roman" w:cs="Times New Roman"/>
          <w:b/>
          <w:color w:val="auto"/>
          <w:sz w:val="28"/>
          <w:szCs w:val="24"/>
        </w:rPr>
        <w:t>11.2. Современные профессиональные базы данных и информационные справочные системы</w:t>
      </w:r>
      <w:bookmarkEnd w:id="29"/>
      <w:bookmarkEnd w:id="30"/>
      <w:bookmarkEnd w:id="31"/>
    </w:p>
    <w:p w14:paraId="0B6DC693" w14:textId="77777777" w:rsidR="00E76E1B" w:rsidRPr="00E76E1B" w:rsidRDefault="00E76E1B" w:rsidP="0097129F">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97129F">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77777777" w:rsidR="00E76E1B" w:rsidRPr="00E76E1B" w:rsidRDefault="00E76E1B" w:rsidP="0097129F">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5"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335D0168" w14:textId="77777777" w:rsidR="00E76E1B" w:rsidRPr="00E76E1B" w:rsidRDefault="00E76E1B" w:rsidP="0097129F">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120BB46C" w14:textId="64CDF620" w:rsidR="00DB4F7F" w:rsidRDefault="00BD3969" w:rsidP="0097129F">
      <w:pPr>
        <w:ind w:firstLine="709"/>
        <w:jc w:val="both"/>
        <w:rPr>
          <w:bCs/>
          <w:sz w:val="28"/>
          <w:szCs w:val="28"/>
        </w:rPr>
      </w:pPr>
      <w:r>
        <w:rPr>
          <w:bCs/>
          <w:sz w:val="28"/>
          <w:szCs w:val="28"/>
        </w:rPr>
        <w:t>и</w:t>
      </w:r>
      <w:r w:rsidRPr="00BD3969">
        <w:rPr>
          <w:bCs/>
          <w:sz w:val="28"/>
          <w:szCs w:val="28"/>
        </w:rPr>
        <w:t xml:space="preserve"> др.</w:t>
      </w:r>
    </w:p>
    <w:p w14:paraId="4C6825A2" w14:textId="77777777" w:rsidR="00C52003" w:rsidRDefault="00C52003" w:rsidP="0097129F">
      <w:pPr>
        <w:ind w:firstLine="709"/>
        <w:jc w:val="both"/>
        <w:rPr>
          <w:bCs/>
          <w:sz w:val="28"/>
          <w:szCs w:val="28"/>
        </w:rPr>
      </w:pPr>
    </w:p>
    <w:p w14:paraId="66154B34" w14:textId="77777777" w:rsidR="0015428F" w:rsidRPr="00427DE7" w:rsidRDefault="0015428F" w:rsidP="0097129F">
      <w:pPr>
        <w:pStyle w:val="1"/>
        <w:keepNext w:val="0"/>
        <w:keepLines w:val="0"/>
        <w:spacing w:before="0"/>
        <w:ind w:firstLine="709"/>
        <w:jc w:val="both"/>
        <w:rPr>
          <w:rFonts w:ascii="Times New Roman" w:eastAsia="Calibri" w:hAnsi="Times New Roman" w:cs="Times New Roman"/>
          <w:b/>
          <w:color w:val="auto"/>
          <w:sz w:val="28"/>
          <w:szCs w:val="24"/>
        </w:rPr>
      </w:pPr>
      <w:bookmarkStart w:id="32" w:name="_Toc127282128"/>
      <w:r w:rsidRPr="00427DE7">
        <w:rPr>
          <w:rFonts w:ascii="Times New Roman" w:eastAsia="Calibri" w:hAnsi="Times New Roman" w:cs="Times New Roman"/>
          <w:b/>
          <w:color w:val="auto"/>
          <w:sz w:val="28"/>
          <w:szCs w:val="24"/>
        </w:rPr>
        <w:t>11.3. Сертифицированные программные и аппаратные средства защиты информации</w:t>
      </w:r>
      <w:bookmarkEnd w:id="32"/>
    </w:p>
    <w:p w14:paraId="59F2FE07" w14:textId="79C01591" w:rsidR="0015428F" w:rsidRPr="00B47314" w:rsidRDefault="00456360" w:rsidP="0097129F">
      <w:pPr>
        <w:ind w:firstLine="709"/>
        <w:jc w:val="both"/>
        <w:rPr>
          <w:bCs/>
          <w:sz w:val="28"/>
          <w:szCs w:val="28"/>
        </w:rPr>
      </w:pPr>
      <w:r w:rsidRPr="00456360">
        <w:rPr>
          <w:bCs/>
          <w:sz w:val="28"/>
          <w:szCs w:val="28"/>
        </w:rPr>
        <w:t>Не используются</w:t>
      </w:r>
      <w:r w:rsidR="00D70C1D">
        <w:rPr>
          <w:bCs/>
          <w:sz w:val="28"/>
          <w:szCs w:val="28"/>
        </w:rPr>
        <w:t>.</w:t>
      </w:r>
    </w:p>
    <w:p w14:paraId="5A084136" w14:textId="77777777" w:rsidR="0015428F" w:rsidRPr="00BD3969" w:rsidRDefault="0015428F" w:rsidP="0097129F">
      <w:pPr>
        <w:ind w:firstLine="709"/>
        <w:jc w:val="both"/>
        <w:rPr>
          <w:bCs/>
          <w:sz w:val="28"/>
          <w:szCs w:val="28"/>
        </w:rPr>
      </w:pPr>
    </w:p>
    <w:p w14:paraId="09BA9953" w14:textId="37B465A2" w:rsidR="00C52F7B" w:rsidRPr="00427DE7" w:rsidRDefault="00C52F7B" w:rsidP="0097129F">
      <w:pPr>
        <w:pStyle w:val="1"/>
        <w:keepNext w:val="0"/>
        <w:keepLines w:val="0"/>
        <w:spacing w:before="0"/>
        <w:ind w:firstLine="709"/>
        <w:jc w:val="both"/>
        <w:rPr>
          <w:rFonts w:ascii="Times New Roman" w:hAnsi="Times New Roman" w:cs="Times New Roman"/>
          <w:b/>
          <w:color w:val="auto"/>
          <w:sz w:val="28"/>
          <w:szCs w:val="24"/>
        </w:rPr>
      </w:pPr>
      <w:bookmarkStart w:id="33" w:name="_Toc127282129"/>
      <w:r w:rsidRPr="00427DE7">
        <w:rPr>
          <w:rFonts w:ascii="Times New Roman" w:hAnsi="Times New Roman" w:cs="Times New Roman"/>
          <w:b/>
          <w:color w:val="auto"/>
          <w:sz w:val="28"/>
          <w:szCs w:val="24"/>
        </w:rPr>
        <w:t>1</w:t>
      </w:r>
      <w:r w:rsidR="004B4BFE" w:rsidRPr="00427DE7">
        <w:rPr>
          <w:rFonts w:ascii="Times New Roman" w:hAnsi="Times New Roman" w:cs="Times New Roman"/>
          <w:b/>
          <w:color w:val="auto"/>
          <w:sz w:val="28"/>
          <w:szCs w:val="24"/>
        </w:rPr>
        <w:t>2</w:t>
      </w:r>
      <w:r w:rsidRPr="00427DE7">
        <w:rPr>
          <w:rFonts w:ascii="Times New Roman" w:hAnsi="Times New Roman" w:cs="Times New Roman"/>
          <w:b/>
          <w:color w:val="auto"/>
          <w:sz w:val="28"/>
          <w:szCs w:val="24"/>
        </w:rPr>
        <w:t xml:space="preserve">. Описание материально-технической базы, необходимой для осуществления образовательного процесса по </w:t>
      </w:r>
      <w:r w:rsidR="00504556" w:rsidRPr="00427DE7">
        <w:rPr>
          <w:rFonts w:ascii="Times New Roman" w:hAnsi="Times New Roman" w:cs="Times New Roman"/>
          <w:b/>
          <w:color w:val="auto"/>
          <w:sz w:val="28"/>
          <w:szCs w:val="24"/>
        </w:rPr>
        <w:t>дисциплине</w:t>
      </w:r>
      <w:r w:rsidR="001074EA" w:rsidRPr="00427DE7">
        <w:rPr>
          <w:rFonts w:ascii="Times New Roman" w:hAnsi="Times New Roman" w:cs="Times New Roman"/>
          <w:b/>
          <w:color w:val="auto"/>
          <w:sz w:val="28"/>
          <w:szCs w:val="24"/>
        </w:rPr>
        <w:t>.</w:t>
      </w:r>
      <w:bookmarkEnd w:id="33"/>
    </w:p>
    <w:p w14:paraId="1EABC0C2" w14:textId="5D6F69FD" w:rsidR="00456360" w:rsidRPr="00B13098" w:rsidRDefault="00456360" w:rsidP="0097129F">
      <w:pPr>
        <w:ind w:firstLine="709"/>
        <w:jc w:val="both"/>
        <w:rPr>
          <w:sz w:val="28"/>
          <w:szCs w:val="28"/>
        </w:rPr>
      </w:pPr>
      <w:r>
        <w:rPr>
          <w:sz w:val="28"/>
          <w:szCs w:val="28"/>
        </w:rPr>
        <w:t xml:space="preserve">- аудитории, оборудованные мультимедийными средствами </w:t>
      </w:r>
    </w:p>
    <w:sectPr w:rsidR="00456360" w:rsidRPr="00B13098" w:rsidSect="00467225">
      <w:footerReference w:type="default" r:id="rId16"/>
      <w:type w:val="continuous"/>
      <w:pgSz w:w="11906" w:h="16838"/>
      <w:pgMar w:top="993" w:right="567" w:bottom="993" w:left="1134" w:header="708" w:footer="708" w:gutter="0"/>
      <w:pgNumType w:start="2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D1CE5" w14:textId="77777777" w:rsidR="004047E9" w:rsidRDefault="004047E9" w:rsidP="00C52F7B">
      <w:r>
        <w:separator/>
      </w:r>
    </w:p>
  </w:endnote>
  <w:endnote w:type="continuationSeparator" w:id="0">
    <w:p w14:paraId="5377828D" w14:textId="77777777" w:rsidR="004047E9" w:rsidRDefault="004047E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CC"/>
    <w:family w:val="swiss"/>
    <w:pitch w:val="variable"/>
    <w:sig w:usb0="00000000" w:usb1="D200FDFF" w:usb2="0A042029" w:usb3="00000000" w:csb0="8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1494787140"/>
      <w:docPartObj>
        <w:docPartGallery w:val="Page Numbers (Bottom of Page)"/>
        <w:docPartUnique/>
      </w:docPartObj>
    </w:sdtPr>
    <w:sdtEndPr/>
    <w:sdtContent>
      <w:p w14:paraId="4EDFDD34" w14:textId="481E485D" w:rsidR="0097129F" w:rsidRPr="00467225" w:rsidRDefault="0097129F" w:rsidP="0097129F">
        <w:pPr>
          <w:pStyle w:val="ae"/>
          <w:jc w:val="center"/>
          <w:rPr>
            <w:sz w:val="24"/>
          </w:rPr>
        </w:pPr>
        <w:r w:rsidRPr="00467225">
          <w:rPr>
            <w:sz w:val="24"/>
          </w:rPr>
          <w:fldChar w:fldCharType="begin"/>
        </w:r>
        <w:r w:rsidRPr="00467225">
          <w:rPr>
            <w:sz w:val="24"/>
          </w:rPr>
          <w:instrText>PAGE   \* MERGEFORMAT</w:instrText>
        </w:r>
        <w:r w:rsidRPr="00467225">
          <w:rPr>
            <w:sz w:val="24"/>
          </w:rPr>
          <w:fldChar w:fldCharType="separate"/>
        </w:r>
        <w:r w:rsidR="00162569">
          <w:rPr>
            <w:noProof/>
            <w:sz w:val="24"/>
          </w:rPr>
          <w:t>21</w:t>
        </w:r>
        <w:r w:rsidRPr="00467225">
          <w:rPr>
            <w:sz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93792138"/>
      <w:docPartObj>
        <w:docPartGallery w:val="Page Numbers (Bottom of Page)"/>
        <w:docPartUnique/>
      </w:docPartObj>
    </w:sdtPr>
    <w:sdtEndPr/>
    <w:sdtContent>
      <w:p w14:paraId="71CF8D93" w14:textId="02C600D6" w:rsidR="00467225" w:rsidRPr="00467225" w:rsidRDefault="00467225" w:rsidP="00467225">
        <w:pPr>
          <w:pStyle w:val="ae"/>
          <w:jc w:val="center"/>
          <w:rPr>
            <w:sz w:val="24"/>
          </w:rPr>
        </w:pPr>
        <w:r w:rsidRPr="00467225">
          <w:rPr>
            <w:sz w:val="24"/>
          </w:rPr>
          <w:fldChar w:fldCharType="begin"/>
        </w:r>
        <w:r w:rsidRPr="00467225">
          <w:rPr>
            <w:sz w:val="24"/>
          </w:rPr>
          <w:instrText>PAGE   \* MERGEFORMAT</w:instrText>
        </w:r>
        <w:r w:rsidRPr="00467225">
          <w:rPr>
            <w:sz w:val="24"/>
          </w:rPr>
          <w:fldChar w:fldCharType="separate"/>
        </w:r>
        <w:r w:rsidR="00162569">
          <w:rPr>
            <w:noProof/>
            <w:sz w:val="24"/>
          </w:rPr>
          <w:t>38</w:t>
        </w:r>
        <w:r w:rsidRPr="00467225">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737CA" w14:textId="77777777" w:rsidR="004047E9" w:rsidRDefault="004047E9" w:rsidP="00C52F7B">
      <w:r>
        <w:separator/>
      </w:r>
    </w:p>
  </w:footnote>
  <w:footnote w:type="continuationSeparator" w:id="0">
    <w:p w14:paraId="40307B55" w14:textId="77777777" w:rsidR="004047E9" w:rsidRDefault="004047E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7D7C2E"/>
    <w:multiLevelType w:val="hybridMultilevel"/>
    <w:tmpl w:val="892E0F9E"/>
    <w:lvl w:ilvl="0" w:tplc="6A48BFD0">
      <w:start w:val="1"/>
      <w:numFmt w:val="bullet"/>
      <w:lvlText w:val="-"/>
      <w:lvlJc w:val="left"/>
      <w:pPr>
        <w:tabs>
          <w:tab w:val="num" w:pos="720"/>
        </w:tabs>
        <w:ind w:left="720" w:hanging="360"/>
      </w:pPr>
      <w:rPr>
        <w:rFonts w:ascii="Times New Roman" w:hAnsi="Times New Roman" w:hint="default"/>
      </w:rPr>
    </w:lvl>
    <w:lvl w:ilvl="1" w:tplc="41F0EB16" w:tentative="1">
      <w:start w:val="1"/>
      <w:numFmt w:val="bullet"/>
      <w:lvlText w:val="-"/>
      <w:lvlJc w:val="left"/>
      <w:pPr>
        <w:tabs>
          <w:tab w:val="num" w:pos="1440"/>
        </w:tabs>
        <w:ind w:left="1440" w:hanging="360"/>
      </w:pPr>
      <w:rPr>
        <w:rFonts w:ascii="Times New Roman" w:hAnsi="Times New Roman" w:hint="default"/>
      </w:rPr>
    </w:lvl>
    <w:lvl w:ilvl="2" w:tplc="7402F9A4" w:tentative="1">
      <w:start w:val="1"/>
      <w:numFmt w:val="bullet"/>
      <w:lvlText w:val="-"/>
      <w:lvlJc w:val="left"/>
      <w:pPr>
        <w:tabs>
          <w:tab w:val="num" w:pos="2160"/>
        </w:tabs>
        <w:ind w:left="2160" w:hanging="360"/>
      </w:pPr>
      <w:rPr>
        <w:rFonts w:ascii="Times New Roman" w:hAnsi="Times New Roman" w:hint="default"/>
      </w:rPr>
    </w:lvl>
    <w:lvl w:ilvl="3" w:tplc="B4525086" w:tentative="1">
      <w:start w:val="1"/>
      <w:numFmt w:val="bullet"/>
      <w:lvlText w:val="-"/>
      <w:lvlJc w:val="left"/>
      <w:pPr>
        <w:tabs>
          <w:tab w:val="num" w:pos="2880"/>
        </w:tabs>
        <w:ind w:left="2880" w:hanging="360"/>
      </w:pPr>
      <w:rPr>
        <w:rFonts w:ascii="Times New Roman" w:hAnsi="Times New Roman" w:hint="default"/>
      </w:rPr>
    </w:lvl>
    <w:lvl w:ilvl="4" w:tplc="94DE7F4A" w:tentative="1">
      <w:start w:val="1"/>
      <w:numFmt w:val="bullet"/>
      <w:lvlText w:val="-"/>
      <w:lvlJc w:val="left"/>
      <w:pPr>
        <w:tabs>
          <w:tab w:val="num" w:pos="3600"/>
        </w:tabs>
        <w:ind w:left="3600" w:hanging="360"/>
      </w:pPr>
      <w:rPr>
        <w:rFonts w:ascii="Times New Roman" w:hAnsi="Times New Roman" w:hint="default"/>
      </w:rPr>
    </w:lvl>
    <w:lvl w:ilvl="5" w:tplc="972AD20C" w:tentative="1">
      <w:start w:val="1"/>
      <w:numFmt w:val="bullet"/>
      <w:lvlText w:val="-"/>
      <w:lvlJc w:val="left"/>
      <w:pPr>
        <w:tabs>
          <w:tab w:val="num" w:pos="4320"/>
        </w:tabs>
        <w:ind w:left="4320" w:hanging="360"/>
      </w:pPr>
      <w:rPr>
        <w:rFonts w:ascii="Times New Roman" w:hAnsi="Times New Roman" w:hint="default"/>
      </w:rPr>
    </w:lvl>
    <w:lvl w:ilvl="6" w:tplc="972AD268" w:tentative="1">
      <w:start w:val="1"/>
      <w:numFmt w:val="bullet"/>
      <w:lvlText w:val="-"/>
      <w:lvlJc w:val="left"/>
      <w:pPr>
        <w:tabs>
          <w:tab w:val="num" w:pos="5040"/>
        </w:tabs>
        <w:ind w:left="5040" w:hanging="360"/>
      </w:pPr>
      <w:rPr>
        <w:rFonts w:ascii="Times New Roman" w:hAnsi="Times New Roman" w:hint="default"/>
      </w:rPr>
    </w:lvl>
    <w:lvl w:ilvl="7" w:tplc="91C81816" w:tentative="1">
      <w:start w:val="1"/>
      <w:numFmt w:val="bullet"/>
      <w:lvlText w:val="-"/>
      <w:lvlJc w:val="left"/>
      <w:pPr>
        <w:tabs>
          <w:tab w:val="num" w:pos="5760"/>
        </w:tabs>
        <w:ind w:left="5760" w:hanging="360"/>
      </w:pPr>
      <w:rPr>
        <w:rFonts w:ascii="Times New Roman" w:hAnsi="Times New Roman" w:hint="default"/>
      </w:rPr>
    </w:lvl>
    <w:lvl w:ilvl="8" w:tplc="8C40FFF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AD31CFF"/>
    <w:multiLevelType w:val="hybridMultilevel"/>
    <w:tmpl w:val="3EBC3FAC"/>
    <w:lvl w:ilvl="0" w:tplc="0EFE88B0">
      <w:start w:val="1"/>
      <w:numFmt w:val="bullet"/>
      <w:lvlText w:val="-"/>
      <w:lvlJc w:val="left"/>
      <w:pPr>
        <w:tabs>
          <w:tab w:val="num" w:pos="720"/>
        </w:tabs>
        <w:ind w:left="720" w:hanging="360"/>
      </w:pPr>
      <w:rPr>
        <w:rFonts w:ascii="Times New Roman" w:hAnsi="Times New Roman" w:hint="default"/>
      </w:rPr>
    </w:lvl>
    <w:lvl w:ilvl="1" w:tplc="732262CE" w:tentative="1">
      <w:start w:val="1"/>
      <w:numFmt w:val="bullet"/>
      <w:lvlText w:val="-"/>
      <w:lvlJc w:val="left"/>
      <w:pPr>
        <w:tabs>
          <w:tab w:val="num" w:pos="1440"/>
        </w:tabs>
        <w:ind w:left="1440" w:hanging="360"/>
      </w:pPr>
      <w:rPr>
        <w:rFonts w:ascii="Times New Roman" w:hAnsi="Times New Roman" w:hint="default"/>
      </w:rPr>
    </w:lvl>
    <w:lvl w:ilvl="2" w:tplc="E12E26AC" w:tentative="1">
      <w:start w:val="1"/>
      <w:numFmt w:val="bullet"/>
      <w:lvlText w:val="-"/>
      <w:lvlJc w:val="left"/>
      <w:pPr>
        <w:tabs>
          <w:tab w:val="num" w:pos="2160"/>
        </w:tabs>
        <w:ind w:left="2160" w:hanging="360"/>
      </w:pPr>
      <w:rPr>
        <w:rFonts w:ascii="Times New Roman" w:hAnsi="Times New Roman" w:hint="default"/>
      </w:rPr>
    </w:lvl>
    <w:lvl w:ilvl="3" w:tplc="01488844" w:tentative="1">
      <w:start w:val="1"/>
      <w:numFmt w:val="bullet"/>
      <w:lvlText w:val="-"/>
      <w:lvlJc w:val="left"/>
      <w:pPr>
        <w:tabs>
          <w:tab w:val="num" w:pos="2880"/>
        </w:tabs>
        <w:ind w:left="2880" w:hanging="360"/>
      </w:pPr>
      <w:rPr>
        <w:rFonts w:ascii="Times New Roman" w:hAnsi="Times New Roman" w:hint="default"/>
      </w:rPr>
    </w:lvl>
    <w:lvl w:ilvl="4" w:tplc="3E34B724" w:tentative="1">
      <w:start w:val="1"/>
      <w:numFmt w:val="bullet"/>
      <w:lvlText w:val="-"/>
      <w:lvlJc w:val="left"/>
      <w:pPr>
        <w:tabs>
          <w:tab w:val="num" w:pos="3600"/>
        </w:tabs>
        <w:ind w:left="3600" w:hanging="360"/>
      </w:pPr>
      <w:rPr>
        <w:rFonts w:ascii="Times New Roman" w:hAnsi="Times New Roman" w:hint="default"/>
      </w:rPr>
    </w:lvl>
    <w:lvl w:ilvl="5" w:tplc="57F24112" w:tentative="1">
      <w:start w:val="1"/>
      <w:numFmt w:val="bullet"/>
      <w:lvlText w:val="-"/>
      <w:lvlJc w:val="left"/>
      <w:pPr>
        <w:tabs>
          <w:tab w:val="num" w:pos="4320"/>
        </w:tabs>
        <w:ind w:left="4320" w:hanging="360"/>
      </w:pPr>
      <w:rPr>
        <w:rFonts w:ascii="Times New Roman" w:hAnsi="Times New Roman" w:hint="default"/>
      </w:rPr>
    </w:lvl>
    <w:lvl w:ilvl="6" w:tplc="B13A93A8" w:tentative="1">
      <w:start w:val="1"/>
      <w:numFmt w:val="bullet"/>
      <w:lvlText w:val="-"/>
      <w:lvlJc w:val="left"/>
      <w:pPr>
        <w:tabs>
          <w:tab w:val="num" w:pos="5040"/>
        </w:tabs>
        <w:ind w:left="5040" w:hanging="360"/>
      </w:pPr>
      <w:rPr>
        <w:rFonts w:ascii="Times New Roman" w:hAnsi="Times New Roman" w:hint="default"/>
      </w:rPr>
    </w:lvl>
    <w:lvl w:ilvl="7" w:tplc="2AF2E7C2" w:tentative="1">
      <w:start w:val="1"/>
      <w:numFmt w:val="bullet"/>
      <w:lvlText w:val="-"/>
      <w:lvlJc w:val="left"/>
      <w:pPr>
        <w:tabs>
          <w:tab w:val="num" w:pos="5760"/>
        </w:tabs>
        <w:ind w:left="5760" w:hanging="360"/>
      </w:pPr>
      <w:rPr>
        <w:rFonts w:ascii="Times New Roman" w:hAnsi="Times New Roman" w:hint="default"/>
      </w:rPr>
    </w:lvl>
    <w:lvl w:ilvl="8" w:tplc="7DFA69A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BD51E01"/>
    <w:multiLevelType w:val="hybridMultilevel"/>
    <w:tmpl w:val="A0BCE7B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15:restartNumberingAfterBreak="0">
    <w:nsid w:val="6C1D5DD8"/>
    <w:multiLevelType w:val="hybridMultilevel"/>
    <w:tmpl w:val="F5D0E62E"/>
    <w:lvl w:ilvl="0" w:tplc="EEC46BEE">
      <w:start w:val="1"/>
      <w:numFmt w:val="bullet"/>
      <w:lvlText w:val="-"/>
      <w:lvlJc w:val="left"/>
      <w:pPr>
        <w:tabs>
          <w:tab w:val="num" w:pos="720"/>
        </w:tabs>
        <w:ind w:left="720" w:hanging="360"/>
      </w:pPr>
      <w:rPr>
        <w:rFonts w:ascii="Times New Roman" w:hAnsi="Times New Roman" w:hint="default"/>
      </w:rPr>
    </w:lvl>
    <w:lvl w:ilvl="1" w:tplc="293A228E" w:tentative="1">
      <w:start w:val="1"/>
      <w:numFmt w:val="bullet"/>
      <w:lvlText w:val="-"/>
      <w:lvlJc w:val="left"/>
      <w:pPr>
        <w:tabs>
          <w:tab w:val="num" w:pos="1440"/>
        </w:tabs>
        <w:ind w:left="1440" w:hanging="360"/>
      </w:pPr>
      <w:rPr>
        <w:rFonts w:ascii="Times New Roman" w:hAnsi="Times New Roman" w:hint="default"/>
      </w:rPr>
    </w:lvl>
    <w:lvl w:ilvl="2" w:tplc="2AC400A2" w:tentative="1">
      <w:start w:val="1"/>
      <w:numFmt w:val="bullet"/>
      <w:lvlText w:val="-"/>
      <w:lvlJc w:val="left"/>
      <w:pPr>
        <w:tabs>
          <w:tab w:val="num" w:pos="2160"/>
        </w:tabs>
        <w:ind w:left="2160" w:hanging="360"/>
      </w:pPr>
      <w:rPr>
        <w:rFonts w:ascii="Times New Roman" w:hAnsi="Times New Roman" w:hint="default"/>
      </w:rPr>
    </w:lvl>
    <w:lvl w:ilvl="3" w:tplc="B292FBEE" w:tentative="1">
      <w:start w:val="1"/>
      <w:numFmt w:val="bullet"/>
      <w:lvlText w:val="-"/>
      <w:lvlJc w:val="left"/>
      <w:pPr>
        <w:tabs>
          <w:tab w:val="num" w:pos="2880"/>
        </w:tabs>
        <w:ind w:left="2880" w:hanging="360"/>
      </w:pPr>
      <w:rPr>
        <w:rFonts w:ascii="Times New Roman" w:hAnsi="Times New Roman" w:hint="default"/>
      </w:rPr>
    </w:lvl>
    <w:lvl w:ilvl="4" w:tplc="9874249E" w:tentative="1">
      <w:start w:val="1"/>
      <w:numFmt w:val="bullet"/>
      <w:lvlText w:val="-"/>
      <w:lvlJc w:val="left"/>
      <w:pPr>
        <w:tabs>
          <w:tab w:val="num" w:pos="3600"/>
        </w:tabs>
        <w:ind w:left="3600" w:hanging="360"/>
      </w:pPr>
      <w:rPr>
        <w:rFonts w:ascii="Times New Roman" w:hAnsi="Times New Roman" w:hint="default"/>
      </w:rPr>
    </w:lvl>
    <w:lvl w:ilvl="5" w:tplc="239EF07C" w:tentative="1">
      <w:start w:val="1"/>
      <w:numFmt w:val="bullet"/>
      <w:lvlText w:val="-"/>
      <w:lvlJc w:val="left"/>
      <w:pPr>
        <w:tabs>
          <w:tab w:val="num" w:pos="4320"/>
        </w:tabs>
        <w:ind w:left="4320" w:hanging="360"/>
      </w:pPr>
      <w:rPr>
        <w:rFonts w:ascii="Times New Roman" w:hAnsi="Times New Roman" w:hint="default"/>
      </w:rPr>
    </w:lvl>
    <w:lvl w:ilvl="6" w:tplc="89AE62DA" w:tentative="1">
      <w:start w:val="1"/>
      <w:numFmt w:val="bullet"/>
      <w:lvlText w:val="-"/>
      <w:lvlJc w:val="left"/>
      <w:pPr>
        <w:tabs>
          <w:tab w:val="num" w:pos="5040"/>
        </w:tabs>
        <w:ind w:left="5040" w:hanging="360"/>
      </w:pPr>
      <w:rPr>
        <w:rFonts w:ascii="Times New Roman" w:hAnsi="Times New Roman" w:hint="default"/>
      </w:rPr>
    </w:lvl>
    <w:lvl w:ilvl="7" w:tplc="DD58F504" w:tentative="1">
      <w:start w:val="1"/>
      <w:numFmt w:val="bullet"/>
      <w:lvlText w:val="-"/>
      <w:lvlJc w:val="left"/>
      <w:pPr>
        <w:tabs>
          <w:tab w:val="num" w:pos="5760"/>
        </w:tabs>
        <w:ind w:left="5760" w:hanging="360"/>
      </w:pPr>
      <w:rPr>
        <w:rFonts w:ascii="Times New Roman" w:hAnsi="Times New Roman" w:hint="default"/>
      </w:rPr>
    </w:lvl>
    <w:lvl w:ilvl="8" w:tplc="64160C6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1727138"/>
    <w:multiLevelType w:val="hybridMultilevel"/>
    <w:tmpl w:val="8EFCF88E"/>
    <w:lvl w:ilvl="0" w:tplc="15CEE154">
      <w:start w:val="1"/>
      <w:numFmt w:val="decimal"/>
      <w:lvlText w:val="%1."/>
      <w:lvlJc w:val="left"/>
      <w:pPr>
        <w:tabs>
          <w:tab w:val="num" w:pos="720"/>
        </w:tabs>
        <w:ind w:left="720" w:hanging="360"/>
      </w:pPr>
    </w:lvl>
    <w:lvl w:ilvl="1" w:tplc="E2FECDA2" w:tentative="1">
      <w:start w:val="1"/>
      <w:numFmt w:val="decimal"/>
      <w:lvlText w:val="%2."/>
      <w:lvlJc w:val="left"/>
      <w:pPr>
        <w:tabs>
          <w:tab w:val="num" w:pos="1440"/>
        </w:tabs>
        <w:ind w:left="1440" w:hanging="360"/>
      </w:pPr>
    </w:lvl>
    <w:lvl w:ilvl="2" w:tplc="60E80D38" w:tentative="1">
      <w:start w:val="1"/>
      <w:numFmt w:val="decimal"/>
      <w:lvlText w:val="%3."/>
      <w:lvlJc w:val="left"/>
      <w:pPr>
        <w:tabs>
          <w:tab w:val="num" w:pos="2160"/>
        </w:tabs>
        <w:ind w:left="2160" w:hanging="360"/>
      </w:pPr>
    </w:lvl>
    <w:lvl w:ilvl="3" w:tplc="80F6ECA2" w:tentative="1">
      <w:start w:val="1"/>
      <w:numFmt w:val="decimal"/>
      <w:lvlText w:val="%4."/>
      <w:lvlJc w:val="left"/>
      <w:pPr>
        <w:tabs>
          <w:tab w:val="num" w:pos="2880"/>
        </w:tabs>
        <w:ind w:left="2880" w:hanging="360"/>
      </w:pPr>
    </w:lvl>
    <w:lvl w:ilvl="4" w:tplc="BC00E266" w:tentative="1">
      <w:start w:val="1"/>
      <w:numFmt w:val="decimal"/>
      <w:lvlText w:val="%5."/>
      <w:lvlJc w:val="left"/>
      <w:pPr>
        <w:tabs>
          <w:tab w:val="num" w:pos="3600"/>
        </w:tabs>
        <w:ind w:left="3600" w:hanging="360"/>
      </w:pPr>
    </w:lvl>
    <w:lvl w:ilvl="5" w:tplc="EDA68352" w:tentative="1">
      <w:start w:val="1"/>
      <w:numFmt w:val="decimal"/>
      <w:lvlText w:val="%6."/>
      <w:lvlJc w:val="left"/>
      <w:pPr>
        <w:tabs>
          <w:tab w:val="num" w:pos="4320"/>
        </w:tabs>
        <w:ind w:left="4320" w:hanging="360"/>
      </w:pPr>
    </w:lvl>
    <w:lvl w:ilvl="6" w:tplc="4D76285E" w:tentative="1">
      <w:start w:val="1"/>
      <w:numFmt w:val="decimal"/>
      <w:lvlText w:val="%7."/>
      <w:lvlJc w:val="left"/>
      <w:pPr>
        <w:tabs>
          <w:tab w:val="num" w:pos="5040"/>
        </w:tabs>
        <w:ind w:left="5040" w:hanging="360"/>
      </w:pPr>
    </w:lvl>
    <w:lvl w:ilvl="7" w:tplc="16609E68" w:tentative="1">
      <w:start w:val="1"/>
      <w:numFmt w:val="decimal"/>
      <w:lvlText w:val="%8."/>
      <w:lvlJc w:val="left"/>
      <w:pPr>
        <w:tabs>
          <w:tab w:val="num" w:pos="5760"/>
        </w:tabs>
        <w:ind w:left="5760" w:hanging="360"/>
      </w:pPr>
    </w:lvl>
    <w:lvl w:ilvl="8" w:tplc="9B14E068" w:tentative="1">
      <w:start w:val="1"/>
      <w:numFmt w:val="decimal"/>
      <w:lvlText w:val="%9."/>
      <w:lvlJc w:val="left"/>
      <w:pPr>
        <w:tabs>
          <w:tab w:val="num" w:pos="6480"/>
        </w:tabs>
        <w:ind w:left="6480" w:hanging="360"/>
      </w:pPr>
    </w:lvl>
  </w:abstractNum>
  <w:num w:numId="1">
    <w:abstractNumId w:val="4"/>
  </w:num>
  <w:num w:numId="2">
    <w:abstractNumId w:val="0"/>
  </w:num>
  <w:num w:numId="3">
    <w:abstractNumId w:val="3"/>
  </w:num>
  <w:num w:numId="4">
    <w:abstractNumId w:val="2"/>
  </w:num>
  <w:num w:numId="5">
    <w:abstractNumId w:val="8"/>
  </w:num>
  <w:num w:numId="6">
    <w:abstractNumId w:val="6"/>
  </w:num>
  <w:num w:numId="7">
    <w:abstractNumId w:val="5"/>
  </w:num>
  <w:num w:numId="8">
    <w:abstractNumId w:val="7"/>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57F19"/>
    <w:rsid w:val="00065593"/>
    <w:rsid w:val="00070B74"/>
    <w:rsid w:val="000742E0"/>
    <w:rsid w:val="00075A1A"/>
    <w:rsid w:val="00080232"/>
    <w:rsid w:val="00081564"/>
    <w:rsid w:val="0008173A"/>
    <w:rsid w:val="00083F2B"/>
    <w:rsid w:val="000858ED"/>
    <w:rsid w:val="000932A8"/>
    <w:rsid w:val="000948B0"/>
    <w:rsid w:val="000948DB"/>
    <w:rsid w:val="000952AF"/>
    <w:rsid w:val="000979E4"/>
    <w:rsid w:val="000A299F"/>
    <w:rsid w:val="000A2CCD"/>
    <w:rsid w:val="000A61F1"/>
    <w:rsid w:val="000B77BA"/>
    <w:rsid w:val="000C1AFD"/>
    <w:rsid w:val="000C534D"/>
    <w:rsid w:val="000C5D47"/>
    <w:rsid w:val="000D1088"/>
    <w:rsid w:val="000D2EC5"/>
    <w:rsid w:val="000D55B8"/>
    <w:rsid w:val="000E31BA"/>
    <w:rsid w:val="000F4243"/>
    <w:rsid w:val="000F69A4"/>
    <w:rsid w:val="001034C8"/>
    <w:rsid w:val="00103D5A"/>
    <w:rsid w:val="00103F59"/>
    <w:rsid w:val="001065DB"/>
    <w:rsid w:val="001074EA"/>
    <w:rsid w:val="00110B7D"/>
    <w:rsid w:val="00110F5C"/>
    <w:rsid w:val="00113209"/>
    <w:rsid w:val="00114EAC"/>
    <w:rsid w:val="00121560"/>
    <w:rsid w:val="001352B4"/>
    <w:rsid w:val="00136583"/>
    <w:rsid w:val="00141137"/>
    <w:rsid w:val="00141E2C"/>
    <w:rsid w:val="00145199"/>
    <w:rsid w:val="00152E20"/>
    <w:rsid w:val="00153077"/>
    <w:rsid w:val="0015428F"/>
    <w:rsid w:val="00155216"/>
    <w:rsid w:val="001624A8"/>
    <w:rsid w:val="00162569"/>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5711"/>
    <w:rsid w:val="001F3485"/>
    <w:rsid w:val="0020777C"/>
    <w:rsid w:val="0021083E"/>
    <w:rsid w:val="002110E8"/>
    <w:rsid w:val="00222DB5"/>
    <w:rsid w:val="00227F6A"/>
    <w:rsid w:val="00231417"/>
    <w:rsid w:val="0023590B"/>
    <w:rsid w:val="0023630A"/>
    <w:rsid w:val="002427BA"/>
    <w:rsid w:val="002450C3"/>
    <w:rsid w:val="0025075A"/>
    <w:rsid w:val="00251CC2"/>
    <w:rsid w:val="00251E74"/>
    <w:rsid w:val="0025455D"/>
    <w:rsid w:val="002569F8"/>
    <w:rsid w:val="00256DF1"/>
    <w:rsid w:val="00256F66"/>
    <w:rsid w:val="00257966"/>
    <w:rsid w:val="002605FA"/>
    <w:rsid w:val="00265C02"/>
    <w:rsid w:val="002813B6"/>
    <w:rsid w:val="00284DCB"/>
    <w:rsid w:val="00286D22"/>
    <w:rsid w:val="002A2809"/>
    <w:rsid w:val="002A39A6"/>
    <w:rsid w:val="002A481B"/>
    <w:rsid w:val="002B003B"/>
    <w:rsid w:val="002B020D"/>
    <w:rsid w:val="002B17C4"/>
    <w:rsid w:val="002B47CD"/>
    <w:rsid w:val="002B55DE"/>
    <w:rsid w:val="002B5680"/>
    <w:rsid w:val="002B7698"/>
    <w:rsid w:val="002C2C96"/>
    <w:rsid w:val="002C3B47"/>
    <w:rsid w:val="002C646B"/>
    <w:rsid w:val="002D06D6"/>
    <w:rsid w:val="002D0F8F"/>
    <w:rsid w:val="002D2EDB"/>
    <w:rsid w:val="002D5BCA"/>
    <w:rsid w:val="002D5FCB"/>
    <w:rsid w:val="002D6170"/>
    <w:rsid w:val="002D786A"/>
    <w:rsid w:val="002D7F79"/>
    <w:rsid w:val="002E01B0"/>
    <w:rsid w:val="002E02AB"/>
    <w:rsid w:val="002E11C9"/>
    <w:rsid w:val="002E4576"/>
    <w:rsid w:val="002E7D40"/>
    <w:rsid w:val="00311A81"/>
    <w:rsid w:val="003127E5"/>
    <w:rsid w:val="003136F6"/>
    <w:rsid w:val="00316433"/>
    <w:rsid w:val="00325C45"/>
    <w:rsid w:val="003268F7"/>
    <w:rsid w:val="00332E79"/>
    <w:rsid w:val="00334DFE"/>
    <w:rsid w:val="00342385"/>
    <w:rsid w:val="003439F5"/>
    <w:rsid w:val="00345DD0"/>
    <w:rsid w:val="0034699C"/>
    <w:rsid w:val="00347833"/>
    <w:rsid w:val="00347E9A"/>
    <w:rsid w:val="0035211C"/>
    <w:rsid w:val="00355CF5"/>
    <w:rsid w:val="003576F1"/>
    <w:rsid w:val="00361002"/>
    <w:rsid w:val="00363A41"/>
    <w:rsid w:val="00373FD2"/>
    <w:rsid w:val="00374314"/>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1A5F"/>
    <w:rsid w:val="003D376D"/>
    <w:rsid w:val="003E6BA6"/>
    <w:rsid w:val="003E7A60"/>
    <w:rsid w:val="003F1F40"/>
    <w:rsid w:val="003F4CB0"/>
    <w:rsid w:val="003F71E6"/>
    <w:rsid w:val="00400154"/>
    <w:rsid w:val="004047E9"/>
    <w:rsid w:val="00410103"/>
    <w:rsid w:val="00411845"/>
    <w:rsid w:val="004133D9"/>
    <w:rsid w:val="00415637"/>
    <w:rsid w:val="00415D9A"/>
    <w:rsid w:val="00416565"/>
    <w:rsid w:val="00417A99"/>
    <w:rsid w:val="00427DE7"/>
    <w:rsid w:val="00432FEA"/>
    <w:rsid w:val="00434E67"/>
    <w:rsid w:val="004403AF"/>
    <w:rsid w:val="00450762"/>
    <w:rsid w:val="00452334"/>
    <w:rsid w:val="00456360"/>
    <w:rsid w:val="00466D91"/>
    <w:rsid w:val="00467225"/>
    <w:rsid w:val="00475DE5"/>
    <w:rsid w:val="00483161"/>
    <w:rsid w:val="00483A48"/>
    <w:rsid w:val="004859CB"/>
    <w:rsid w:val="00490B3F"/>
    <w:rsid w:val="004915BD"/>
    <w:rsid w:val="00496846"/>
    <w:rsid w:val="004A750B"/>
    <w:rsid w:val="004B1870"/>
    <w:rsid w:val="004B4BFE"/>
    <w:rsid w:val="004C2B63"/>
    <w:rsid w:val="004C55BD"/>
    <w:rsid w:val="004D5054"/>
    <w:rsid w:val="004E3DDF"/>
    <w:rsid w:val="004E443D"/>
    <w:rsid w:val="004E4737"/>
    <w:rsid w:val="004E6C08"/>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7189E"/>
    <w:rsid w:val="00576EED"/>
    <w:rsid w:val="00577CE4"/>
    <w:rsid w:val="0059290C"/>
    <w:rsid w:val="0059504A"/>
    <w:rsid w:val="00596CE9"/>
    <w:rsid w:val="005A0208"/>
    <w:rsid w:val="005B03DE"/>
    <w:rsid w:val="005B5A44"/>
    <w:rsid w:val="005C31BB"/>
    <w:rsid w:val="005D03A1"/>
    <w:rsid w:val="005D1D8D"/>
    <w:rsid w:val="005D21FE"/>
    <w:rsid w:val="005D23BA"/>
    <w:rsid w:val="005D36BA"/>
    <w:rsid w:val="005D61A1"/>
    <w:rsid w:val="005E46AA"/>
    <w:rsid w:val="005E566C"/>
    <w:rsid w:val="005E5A3B"/>
    <w:rsid w:val="005E7DFB"/>
    <w:rsid w:val="005F0954"/>
    <w:rsid w:val="005F1602"/>
    <w:rsid w:val="005F49FA"/>
    <w:rsid w:val="00602300"/>
    <w:rsid w:val="00602C9C"/>
    <w:rsid w:val="00606047"/>
    <w:rsid w:val="00607EFB"/>
    <w:rsid w:val="0062422A"/>
    <w:rsid w:val="0062424B"/>
    <w:rsid w:val="0063503E"/>
    <w:rsid w:val="006419C6"/>
    <w:rsid w:val="00642CB5"/>
    <w:rsid w:val="006435B4"/>
    <w:rsid w:val="00643D4B"/>
    <w:rsid w:val="00651E82"/>
    <w:rsid w:val="0065286A"/>
    <w:rsid w:val="00653666"/>
    <w:rsid w:val="00654944"/>
    <w:rsid w:val="0066171B"/>
    <w:rsid w:val="00667342"/>
    <w:rsid w:val="00672880"/>
    <w:rsid w:val="00672DE8"/>
    <w:rsid w:val="0068152F"/>
    <w:rsid w:val="006815B6"/>
    <w:rsid w:val="00695F02"/>
    <w:rsid w:val="00697B17"/>
    <w:rsid w:val="006A1858"/>
    <w:rsid w:val="006A2253"/>
    <w:rsid w:val="006A2970"/>
    <w:rsid w:val="006A39A3"/>
    <w:rsid w:val="006B3C5B"/>
    <w:rsid w:val="006B5B4D"/>
    <w:rsid w:val="006C46E6"/>
    <w:rsid w:val="006D1A6A"/>
    <w:rsid w:val="006D2028"/>
    <w:rsid w:val="006D27FF"/>
    <w:rsid w:val="006D6D2D"/>
    <w:rsid w:val="006E12A8"/>
    <w:rsid w:val="006F601F"/>
    <w:rsid w:val="006F780B"/>
    <w:rsid w:val="007022C3"/>
    <w:rsid w:val="00707134"/>
    <w:rsid w:val="007130E6"/>
    <w:rsid w:val="00713E67"/>
    <w:rsid w:val="00714EC8"/>
    <w:rsid w:val="00714EF4"/>
    <w:rsid w:val="00715F8B"/>
    <w:rsid w:val="00722EE9"/>
    <w:rsid w:val="00723437"/>
    <w:rsid w:val="00724F1D"/>
    <w:rsid w:val="007268F2"/>
    <w:rsid w:val="00735C15"/>
    <w:rsid w:val="00741CBE"/>
    <w:rsid w:val="007425EF"/>
    <w:rsid w:val="007455EF"/>
    <w:rsid w:val="00747457"/>
    <w:rsid w:val="00750BF5"/>
    <w:rsid w:val="00753CAB"/>
    <w:rsid w:val="00757BAC"/>
    <w:rsid w:val="00757EEE"/>
    <w:rsid w:val="007603CA"/>
    <w:rsid w:val="00764485"/>
    <w:rsid w:val="00765419"/>
    <w:rsid w:val="00766B13"/>
    <w:rsid w:val="00767D96"/>
    <w:rsid w:val="0077515C"/>
    <w:rsid w:val="00776559"/>
    <w:rsid w:val="00781A43"/>
    <w:rsid w:val="0078522F"/>
    <w:rsid w:val="00786765"/>
    <w:rsid w:val="00790521"/>
    <w:rsid w:val="0079239F"/>
    <w:rsid w:val="007A2C24"/>
    <w:rsid w:val="007A48AE"/>
    <w:rsid w:val="007A5CA7"/>
    <w:rsid w:val="007A77D0"/>
    <w:rsid w:val="007B275D"/>
    <w:rsid w:val="007B5425"/>
    <w:rsid w:val="007C216C"/>
    <w:rsid w:val="007C279D"/>
    <w:rsid w:val="007C6006"/>
    <w:rsid w:val="007C76B2"/>
    <w:rsid w:val="007D0069"/>
    <w:rsid w:val="007D0FDE"/>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5D5A"/>
    <w:rsid w:val="00830003"/>
    <w:rsid w:val="0083365F"/>
    <w:rsid w:val="008341A3"/>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120B"/>
    <w:rsid w:val="008A2959"/>
    <w:rsid w:val="008A48F7"/>
    <w:rsid w:val="008A6537"/>
    <w:rsid w:val="008B21F1"/>
    <w:rsid w:val="008B578E"/>
    <w:rsid w:val="008C22B4"/>
    <w:rsid w:val="008C7BCC"/>
    <w:rsid w:val="008D0868"/>
    <w:rsid w:val="008D6227"/>
    <w:rsid w:val="008D6965"/>
    <w:rsid w:val="008D7C13"/>
    <w:rsid w:val="008E474C"/>
    <w:rsid w:val="008E5DB9"/>
    <w:rsid w:val="008F0FA2"/>
    <w:rsid w:val="008F77D6"/>
    <w:rsid w:val="00900B00"/>
    <w:rsid w:val="00901E20"/>
    <w:rsid w:val="0090565A"/>
    <w:rsid w:val="00906432"/>
    <w:rsid w:val="00907AFF"/>
    <w:rsid w:val="00910BE5"/>
    <w:rsid w:val="00912E9C"/>
    <w:rsid w:val="00916C16"/>
    <w:rsid w:val="00926385"/>
    <w:rsid w:val="00926AB3"/>
    <w:rsid w:val="009316BA"/>
    <w:rsid w:val="00932FCE"/>
    <w:rsid w:val="0093509E"/>
    <w:rsid w:val="00935105"/>
    <w:rsid w:val="00936571"/>
    <w:rsid w:val="0093660A"/>
    <w:rsid w:val="00942E69"/>
    <w:rsid w:val="00945255"/>
    <w:rsid w:val="00945842"/>
    <w:rsid w:val="009475D3"/>
    <w:rsid w:val="00950221"/>
    <w:rsid w:val="00951000"/>
    <w:rsid w:val="009516B6"/>
    <w:rsid w:val="00954C11"/>
    <w:rsid w:val="00956A09"/>
    <w:rsid w:val="0096418C"/>
    <w:rsid w:val="00964ED3"/>
    <w:rsid w:val="009653DD"/>
    <w:rsid w:val="00965DD2"/>
    <w:rsid w:val="00966C00"/>
    <w:rsid w:val="009673A8"/>
    <w:rsid w:val="0097129F"/>
    <w:rsid w:val="00975554"/>
    <w:rsid w:val="00975F7D"/>
    <w:rsid w:val="00977005"/>
    <w:rsid w:val="00977A12"/>
    <w:rsid w:val="00984A24"/>
    <w:rsid w:val="0099239A"/>
    <w:rsid w:val="009923D1"/>
    <w:rsid w:val="00992B02"/>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485D"/>
    <w:rsid w:val="009D66C9"/>
    <w:rsid w:val="009E487B"/>
    <w:rsid w:val="009F113E"/>
    <w:rsid w:val="009F685D"/>
    <w:rsid w:val="009F73CE"/>
    <w:rsid w:val="00A01D4A"/>
    <w:rsid w:val="00A02793"/>
    <w:rsid w:val="00A0455B"/>
    <w:rsid w:val="00A06B6F"/>
    <w:rsid w:val="00A21FF1"/>
    <w:rsid w:val="00A23C4D"/>
    <w:rsid w:val="00A240FC"/>
    <w:rsid w:val="00A24296"/>
    <w:rsid w:val="00A2699E"/>
    <w:rsid w:val="00A273F6"/>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83F2A"/>
    <w:rsid w:val="00A95021"/>
    <w:rsid w:val="00AA28C1"/>
    <w:rsid w:val="00AA28FD"/>
    <w:rsid w:val="00AA6A1D"/>
    <w:rsid w:val="00AA765D"/>
    <w:rsid w:val="00AB000F"/>
    <w:rsid w:val="00AB1728"/>
    <w:rsid w:val="00AB2AB6"/>
    <w:rsid w:val="00AB3E85"/>
    <w:rsid w:val="00AC6AA5"/>
    <w:rsid w:val="00AC7914"/>
    <w:rsid w:val="00AE5228"/>
    <w:rsid w:val="00AF2B49"/>
    <w:rsid w:val="00AF6AB8"/>
    <w:rsid w:val="00AF7FE3"/>
    <w:rsid w:val="00B13098"/>
    <w:rsid w:val="00B231C8"/>
    <w:rsid w:val="00B25797"/>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3B42"/>
    <w:rsid w:val="00BA5E3A"/>
    <w:rsid w:val="00BA6D16"/>
    <w:rsid w:val="00BB2DC8"/>
    <w:rsid w:val="00BB43B1"/>
    <w:rsid w:val="00BB43EF"/>
    <w:rsid w:val="00BB53C8"/>
    <w:rsid w:val="00BC03D6"/>
    <w:rsid w:val="00BC1293"/>
    <w:rsid w:val="00BC43CA"/>
    <w:rsid w:val="00BC6C5A"/>
    <w:rsid w:val="00BD3969"/>
    <w:rsid w:val="00BD451C"/>
    <w:rsid w:val="00BD4E47"/>
    <w:rsid w:val="00BE2761"/>
    <w:rsid w:val="00BE4FA1"/>
    <w:rsid w:val="00BE53A3"/>
    <w:rsid w:val="00BE6FCB"/>
    <w:rsid w:val="00BE7E5E"/>
    <w:rsid w:val="00BF3C9C"/>
    <w:rsid w:val="00BF42A5"/>
    <w:rsid w:val="00BF4D99"/>
    <w:rsid w:val="00BF6C44"/>
    <w:rsid w:val="00C00C50"/>
    <w:rsid w:val="00C035EE"/>
    <w:rsid w:val="00C1188C"/>
    <w:rsid w:val="00C12A6B"/>
    <w:rsid w:val="00C17D12"/>
    <w:rsid w:val="00C22DF3"/>
    <w:rsid w:val="00C24E2A"/>
    <w:rsid w:val="00C25E26"/>
    <w:rsid w:val="00C37E1B"/>
    <w:rsid w:val="00C44B96"/>
    <w:rsid w:val="00C4513E"/>
    <w:rsid w:val="00C4697F"/>
    <w:rsid w:val="00C52003"/>
    <w:rsid w:val="00C52F7B"/>
    <w:rsid w:val="00C53FC7"/>
    <w:rsid w:val="00C545E0"/>
    <w:rsid w:val="00C5497D"/>
    <w:rsid w:val="00C60475"/>
    <w:rsid w:val="00C63B2E"/>
    <w:rsid w:val="00C74FA8"/>
    <w:rsid w:val="00C82C41"/>
    <w:rsid w:val="00C94A6F"/>
    <w:rsid w:val="00C962B5"/>
    <w:rsid w:val="00CA1920"/>
    <w:rsid w:val="00CA315F"/>
    <w:rsid w:val="00CB2E14"/>
    <w:rsid w:val="00CB599A"/>
    <w:rsid w:val="00CC5351"/>
    <w:rsid w:val="00CD1D8A"/>
    <w:rsid w:val="00CD1DDC"/>
    <w:rsid w:val="00CD275A"/>
    <w:rsid w:val="00CD6F6E"/>
    <w:rsid w:val="00CE1166"/>
    <w:rsid w:val="00CE6D73"/>
    <w:rsid w:val="00CF548F"/>
    <w:rsid w:val="00CF5CA9"/>
    <w:rsid w:val="00CF5E69"/>
    <w:rsid w:val="00CF6126"/>
    <w:rsid w:val="00CF784F"/>
    <w:rsid w:val="00D0048E"/>
    <w:rsid w:val="00D01CF6"/>
    <w:rsid w:val="00D13EF2"/>
    <w:rsid w:val="00D14E52"/>
    <w:rsid w:val="00D15178"/>
    <w:rsid w:val="00D160AD"/>
    <w:rsid w:val="00D17AB0"/>
    <w:rsid w:val="00D23528"/>
    <w:rsid w:val="00D3353C"/>
    <w:rsid w:val="00D33A96"/>
    <w:rsid w:val="00D34CB9"/>
    <w:rsid w:val="00D4215E"/>
    <w:rsid w:val="00D42298"/>
    <w:rsid w:val="00D42A41"/>
    <w:rsid w:val="00D46DC5"/>
    <w:rsid w:val="00D577C3"/>
    <w:rsid w:val="00D60BBC"/>
    <w:rsid w:val="00D61A53"/>
    <w:rsid w:val="00D6677C"/>
    <w:rsid w:val="00D67E34"/>
    <w:rsid w:val="00D70C1D"/>
    <w:rsid w:val="00D763C2"/>
    <w:rsid w:val="00D770CE"/>
    <w:rsid w:val="00D81EDB"/>
    <w:rsid w:val="00D854C6"/>
    <w:rsid w:val="00D9644F"/>
    <w:rsid w:val="00D9663D"/>
    <w:rsid w:val="00D97927"/>
    <w:rsid w:val="00DA4889"/>
    <w:rsid w:val="00DA6111"/>
    <w:rsid w:val="00DA6F02"/>
    <w:rsid w:val="00DB4A11"/>
    <w:rsid w:val="00DB4F25"/>
    <w:rsid w:val="00DB4F7F"/>
    <w:rsid w:val="00DD114F"/>
    <w:rsid w:val="00DE299F"/>
    <w:rsid w:val="00DE2E70"/>
    <w:rsid w:val="00DE7FDC"/>
    <w:rsid w:val="00DF2237"/>
    <w:rsid w:val="00DF325C"/>
    <w:rsid w:val="00DF37DD"/>
    <w:rsid w:val="00E000BB"/>
    <w:rsid w:val="00E00BE6"/>
    <w:rsid w:val="00E015D1"/>
    <w:rsid w:val="00E0176E"/>
    <w:rsid w:val="00E03A50"/>
    <w:rsid w:val="00E12DC1"/>
    <w:rsid w:val="00E142A0"/>
    <w:rsid w:val="00E14A5B"/>
    <w:rsid w:val="00E2308C"/>
    <w:rsid w:val="00E330E8"/>
    <w:rsid w:val="00E355B9"/>
    <w:rsid w:val="00E3710A"/>
    <w:rsid w:val="00E40959"/>
    <w:rsid w:val="00E4179C"/>
    <w:rsid w:val="00E435E8"/>
    <w:rsid w:val="00E46082"/>
    <w:rsid w:val="00E465B8"/>
    <w:rsid w:val="00E520FF"/>
    <w:rsid w:val="00E53725"/>
    <w:rsid w:val="00E554DF"/>
    <w:rsid w:val="00E57F83"/>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B8B"/>
    <w:rsid w:val="00EF3C2A"/>
    <w:rsid w:val="00EF4178"/>
    <w:rsid w:val="00EF4956"/>
    <w:rsid w:val="00EF66BD"/>
    <w:rsid w:val="00F00646"/>
    <w:rsid w:val="00F00C6D"/>
    <w:rsid w:val="00F0132A"/>
    <w:rsid w:val="00F035B9"/>
    <w:rsid w:val="00F03E1C"/>
    <w:rsid w:val="00F05467"/>
    <w:rsid w:val="00F21250"/>
    <w:rsid w:val="00F355FF"/>
    <w:rsid w:val="00F36684"/>
    <w:rsid w:val="00F371C3"/>
    <w:rsid w:val="00F410AC"/>
    <w:rsid w:val="00F436F3"/>
    <w:rsid w:val="00F4564D"/>
    <w:rsid w:val="00F47A5C"/>
    <w:rsid w:val="00F54DC6"/>
    <w:rsid w:val="00F551CB"/>
    <w:rsid w:val="00F61C7E"/>
    <w:rsid w:val="00F62EF8"/>
    <w:rsid w:val="00F66985"/>
    <w:rsid w:val="00F67042"/>
    <w:rsid w:val="00F670FD"/>
    <w:rsid w:val="00F672DD"/>
    <w:rsid w:val="00F71EB8"/>
    <w:rsid w:val="00F773EF"/>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615D"/>
    <w:rsid w:val="00FB7056"/>
    <w:rsid w:val="00FC03FE"/>
    <w:rsid w:val="00FC19A4"/>
    <w:rsid w:val="00FC38B2"/>
    <w:rsid w:val="00FC6F38"/>
    <w:rsid w:val="00FD1465"/>
    <w:rsid w:val="00FD19F7"/>
    <w:rsid w:val="00FD5380"/>
    <w:rsid w:val="00FD6B08"/>
    <w:rsid w:val="00FE1827"/>
    <w:rsid w:val="00FE24DA"/>
    <w:rsid w:val="00FE339F"/>
    <w:rsid w:val="00FE4D03"/>
    <w:rsid w:val="00FE6101"/>
    <w:rsid w:val="00FF5EA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27DE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427DE7"/>
    <w:rPr>
      <w:rFonts w:asciiTheme="majorHAnsi" w:eastAsiaTheme="majorEastAsia" w:hAnsiTheme="majorHAnsi" w:cstheme="majorBidi"/>
      <w:color w:val="365F91" w:themeColor="accent1" w:themeShade="BF"/>
      <w:sz w:val="32"/>
      <w:szCs w:val="32"/>
      <w:lang w:eastAsia="ru-RU"/>
    </w:rPr>
  </w:style>
  <w:style w:type="paragraph" w:styleId="af3">
    <w:name w:val="TOC Heading"/>
    <w:basedOn w:val="1"/>
    <w:next w:val="a"/>
    <w:uiPriority w:val="39"/>
    <w:unhideWhenUsed/>
    <w:qFormat/>
    <w:rsid w:val="00427DE7"/>
    <w:pPr>
      <w:widowControl/>
      <w:autoSpaceDE/>
      <w:autoSpaceDN/>
      <w:adjustRightInd/>
      <w:spacing w:line="259" w:lineRule="auto"/>
      <w:outlineLvl w:val="9"/>
    </w:pPr>
  </w:style>
  <w:style w:type="paragraph" w:styleId="11">
    <w:name w:val="toc 1"/>
    <w:basedOn w:val="a"/>
    <w:next w:val="a"/>
    <w:autoRedefine/>
    <w:uiPriority w:val="39"/>
    <w:unhideWhenUsed/>
    <w:rsid w:val="00427DE7"/>
    <w:pPr>
      <w:spacing w:after="100"/>
    </w:pPr>
  </w:style>
  <w:style w:type="character" w:styleId="af4">
    <w:name w:val="Hyperlink"/>
    <w:basedOn w:val="a0"/>
    <w:uiPriority w:val="99"/>
    <w:unhideWhenUsed/>
    <w:rsid w:val="00427DE7"/>
    <w:rPr>
      <w:color w:val="0000FF" w:themeColor="hyperlink"/>
      <w:u w:val="single"/>
    </w:rPr>
  </w:style>
  <w:style w:type="paragraph" w:styleId="af5">
    <w:name w:val="No Spacing"/>
    <w:uiPriority w:val="1"/>
    <w:qFormat/>
    <w:rsid w:val="004E6C0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FontStyle12">
    <w:name w:val="Font Style12"/>
    <w:rsid w:val="009475D3"/>
    <w:rPr>
      <w:rFonts w:ascii="Times New Roman" w:hAnsi="Times New Roman" w:cs="Times New Roman"/>
      <w:sz w:val="26"/>
      <w:szCs w:val="26"/>
    </w:rPr>
  </w:style>
  <w:style w:type="paragraph" w:customStyle="1" w:styleId="af6">
    <w:basedOn w:val="a"/>
    <w:next w:val="aa"/>
    <w:qFormat/>
    <w:rsid w:val="0097129F"/>
    <w:pPr>
      <w:widowControl/>
      <w:autoSpaceDE/>
      <w:autoSpaceDN/>
      <w:adjustRightInd/>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41443">
      <w:bodyDiv w:val="1"/>
      <w:marLeft w:val="0"/>
      <w:marRight w:val="0"/>
      <w:marTop w:val="0"/>
      <w:marBottom w:val="0"/>
      <w:divBdr>
        <w:top w:val="none" w:sz="0" w:space="0" w:color="auto"/>
        <w:left w:val="none" w:sz="0" w:space="0" w:color="auto"/>
        <w:bottom w:val="none" w:sz="0" w:space="0" w:color="auto"/>
        <w:right w:val="none" w:sz="0" w:space="0" w:color="auto"/>
      </w:divBdr>
    </w:div>
    <w:div w:id="390004817">
      <w:bodyDiv w:val="1"/>
      <w:marLeft w:val="0"/>
      <w:marRight w:val="0"/>
      <w:marTop w:val="0"/>
      <w:marBottom w:val="0"/>
      <w:divBdr>
        <w:top w:val="none" w:sz="0" w:space="0" w:color="auto"/>
        <w:left w:val="none" w:sz="0" w:space="0" w:color="auto"/>
        <w:bottom w:val="none" w:sz="0" w:space="0" w:color="auto"/>
        <w:right w:val="none" w:sz="0" w:space="0" w:color="auto"/>
      </w:divBdr>
    </w:div>
    <w:div w:id="491877293">
      <w:bodyDiv w:val="1"/>
      <w:marLeft w:val="0"/>
      <w:marRight w:val="0"/>
      <w:marTop w:val="0"/>
      <w:marBottom w:val="0"/>
      <w:divBdr>
        <w:top w:val="none" w:sz="0" w:space="0" w:color="auto"/>
        <w:left w:val="none" w:sz="0" w:space="0" w:color="auto"/>
        <w:bottom w:val="none" w:sz="0" w:space="0" w:color="auto"/>
        <w:right w:val="none" w:sz="0" w:space="0" w:color="auto"/>
      </w:divBdr>
    </w:div>
    <w:div w:id="600995533">
      <w:bodyDiv w:val="1"/>
      <w:marLeft w:val="0"/>
      <w:marRight w:val="0"/>
      <w:marTop w:val="0"/>
      <w:marBottom w:val="0"/>
      <w:divBdr>
        <w:top w:val="none" w:sz="0" w:space="0" w:color="auto"/>
        <w:left w:val="none" w:sz="0" w:space="0" w:color="auto"/>
        <w:bottom w:val="none" w:sz="0" w:space="0" w:color="auto"/>
        <w:right w:val="none" w:sz="0" w:space="0" w:color="auto"/>
      </w:divBdr>
      <w:divsChild>
        <w:div w:id="2019388664">
          <w:marLeft w:val="547"/>
          <w:marRight w:val="0"/>
          <w:marTop w:val="0"/>
          <w:marBottom w:val="0"/>
          <w:divBdr>
            <w:top w:val="none" w:sz="0" w:space="0" w:color="auto"/>
            <w:left w:val="none" w:sz="0" w:space="0" w:color="auto"/>
            <w:bottom w:val="none" w:sz="0" w:space="0" w:color="auto"/>
            <w:right w:val="none" w:sz="0" w:space="0" w:color="auto"/>
          </w:divBdr>
        </w:div>
        <w:div w:id="955985324">
          <w:marLeft w:val="547"/>
          <w:marRight w:val="0"/>
          <w:marTop w:val="0"/>
          <w:marBottom w:val="0"/>
          <w:divBdr>
            <w:top w:val="none" w:sz="0" w:space="0" w:color="auto"/>
            <w:left w:val="none" w:sz="0" w:space="0" w:color="auto"/>
            <w:bottom w:val="none" w:sz="0" w:space="0" w:color="auto"/>
            <w:right w:val="none" w:sz="0" w:space="0" w:color="auto"/>
          </w:divBdr>
        </w:div>
      </w:divsChild>
    </w:div>
    <w:div w:id="653072184">
      <w:bodyDiv w:val="1"/>
      <w:marLeft w:val="0"/>
      <w:marRight w:val="0"/>
      <w:marTop w:val="0"/>
      <w:marBottom w:val="0"/>
      <w:divBdr>
        <w:top w:val="none" w:sz="0" w:space="0" w:color="auto"/>
        <w:left w:val="none" w:sz="0" w:space="0" w:color="auto"/>
        <w:bottom w:val="none" w:sz="0" w:space="0" w:color="auto"/>
        <w:right w:val="none" w:sz="0" w:space="0" w:color="auto"/>
      </w:divBdr>
    </w:div>
    <w:div w:id="818037348">
      <w:bodyDiv w:val="1"/>
      <w:marLeft w:val="0"/>
      <w:marRight w:val="0"/>
      <w:marTop w:val="0"/>
      <w:marBottom w:val="0"/>
      <w:divBdr>
        <w:top w:val="none" w:sz="0" w:space="0" w:color="auto"/>
        <w:left w:val="none" w:sz="0" w:space="0" w:color="auto"/>
        <w:bottom w:val="none" w:sz="0" w:space="0" w:color="auto"/>
        <w:right w:val="none" w:sz="0" w:space="0" w:color="auto"/>
      </w:divBdr>
    </w:div>
    <w:div w:id="1318536441">
      <w:bodyDiv w:val="1"/>
      <w:marLeft w:val="0"/>
      <w:marRight w:val="0"/>
      <w:marTop w:val="0"/>
      <w:marBottom w:val="0"/>
      <w:divBdr>
        <w:top w:val="none" w:sz="0" w:space="0" w:color="auto"/>
        <w:left w:val="none" w:sz="0" w:space="0" w:color="auto"/>
        <w:bottom w:val="none" w:sz="0" w:space="0" w:color="auto"/>
        <w:right w:val="none" w:sz="0" w:space="0" w:color="auto"/>
      </w:divBdr>
    </w:div>
    <w:div w:id="1724131109">
      <w:bodyDiv w:val="1"/>
      <w:marLeft w:val="0"/>
      <w:marRight w:val="0"/>
      <w:marTop w:val="0"/>
      <w:marBottom w:val="0"/>
      <w:divBdr>
        <w:top w:val="none" w:sz="0" w:space="0" w:color="auto"/>
        <w:left w:val="none" w:sz="0" w:space="0" w:color="auto"/>
        <w:bottom w:val="none" w:sz="0" w:space="0" w:color="auto"/>
        <w:right w:val="none" w:sz="0" w:space="0" w:color="auto"/>
      </w:divBdr>
    </w:div>
    <w:div w:id="179467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br.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udit-i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lavkniga.ru/situations/k502686?ysclid=lbpfvvjlm3589677220"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minenergo.gov.ru/%20-%20&#1057;&#1072;&#1081;&#1090;%20&#1052;&#1080;&#1085;&#1080;&#1089;&#1090;&#1077;&#1088;&#1089;&#1090;&#1074;&#1072;%20&#1101;&#1085;&#1077;&#1088;&#1075;&#1077;&#1090;&#1080;&#1082;&#1080;%20&#1056;&#1086;&#1089;&#1089;&#1080;&#1081;&#1089;&#1082;&#1086;&#1081;%20&#1060;&#1077;&#1076;&#1077;&#1088;&#1072;&#1094;&#1080;&#1080;%20" TargetMode="External"/><Relationship Id="rId4" Type="http://schemas.openxmlformats.org/officeDocument/2006/relationships/settings" Target="settings.xml"/><Relationship Id="rId9" Type="http://schemas.openxmlformats.org/officeDocument/2006/relationships/hyperlink" Target="https://www.economy.gov.ru/?ysclid=lbpftdlsus499002589" TargetMode="Externa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1393C-57BB-4023-9BC7-C11D415F7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38</Pages>
  <Words>12494</Words>
  <Characters>71217</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6</cp:revision>
  <cp:lastPrinted>2024-10-07T08:18:00Z</cp:lastPrinted>
  <dcterms:created xsi:type="dcterms:W3CDTF">2024-10-15T18:18:00Z</dcterms:created>
  <dcterms:modified xsi:type="dcterms:W3CDTF">2025-04-24T07:52:00Z</dcterms:modified>
</cp:coreProperties>
</file>